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A145" w14:textId="77777777" w:rsidR="00CF1E30" w:rsidRPr="006E5248" w:rsidRDefault="00CF1E30" w:rsidP="00CF1E30">
      <w:pPr>
        <w:widowControl/>
        <w:shd w:val="clear" w:color="auto" w:fill="FFFFFF"/>
        <w:spacing w:after="240" w:line="520" w:lineRule="exact"/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</w:pP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附件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3</w:t>
      </w:r>
      <w:r w:rsidRPr="006E5248">
        <w:rPr>
          <w:rFonts w:ascii="Times New Roman" w:eastAsia="方正仿宋_GBK" w:hAnsi="Times New Roman"/>
          <w:color w:val="000000"/>
          <w:kern w:val="0"/>
          <w:sz w:val="32"/>
          <w:szCs w:val="32"/>
          <w:lang w:bidi="ar"/>
        </w:rPr>
        <w:t>：</w:t>
      </w:r>
    </w:p>
    <w:p w14:paraId="6A999C38" w14:textId="77777777" w:rsidR="00CF1E30" w:rsidRDefault="00CF1E30" w:rsidP="00CF1E30">
      <w:pPr>
        <w:widowControl/>
        <w:shd w:val="clear" w:color="auto" w:fill="FFFFFF"/>
        <w:spacing w:after="240" w:line="440" w:lineRule="exact"/>
        <w:ind w:leftChars="-11" w:left="-23" w:firstLine="2"/>
        <w:jc w:val="center"/>
        <w:rPr>
          <w:rFonts w:ascii="Times New Roman" w:eastAsia="方正小标宋_GBK" w:hAnsi="Times New Roman"/>
          <w:b/>
          <w:bCs/>
          <w:color w:val="000000"/>
          <w:kern w:val="0"/>
          <w:sz w:val="32"/>
          <w:szCs w:val="32"/>
          <w:lang w:bidi="ar"/>
        </w:rPr>
      </w:pPr>
      <w:r w:rsidRPr="00233581">
        <w:rPr>
          <w:rFonts w:ascii="Times New Roman" w:eastAsia="方正小标宋_GBK" w:hAnsi="Times New Roman"/>
          <w:b/>
          <w:bCs/>
          <w:color w:val="000000"/>
          <w:kern w:val="0"/>
          <w:sz w:val="32"/>
          <w:szCs w:val="32"/>
          <w:lang w:bidi="ar"/>
        </w:rPr>
        <w:t>重庆财经学院学习贯彻习近平总书记</w:t>
      </w:r>
      <w:r w:rsidRPr="00233581">
        <w:rPr>
          <w:rFonts w:ascii="Times New Roman" w:eastAsia="方正小标宋_GBK" w:hAnsi="Times New Roman"/>
          <w:b/>
          <w:bCs/>
          <w:color w:val="000000"/>
          <w:kern w:val="0"/>
          <w:sz w:val="32"/>
          <w:szCs w:val="32"/>
          <w:lang w:bidi="ar"/>
        </w:rPr>
        <w:t>“</w:t>
      </w:r>
      <w:r w:rsidRPr="00233581">
        <w:rPr>
          <w:rFonts w:ascii="Times New Roman" w:eastAsia="方正小标宋_GBK" w:hAnsi="Times New Roman"/>
          <w:b/>
          <w:bCs/>
          <w:color w:val="000000"/>
          <w:kern w:val="0"/>
          <w:sz w:val="32"/>
          <w:szCs w:val="32"/>
          <w:lang w:bidi="ar"/>
        </w:rPr>
        <w:t>七一</w:t>
      </w:r>
      <w:r w:rsidRPr="00233581">
        <w:rPr>
          <w:rFonts w:ascii="Times New Roman" w:eastAsia="方正小标宋_GBK" w:hAnsi="Times New Roman"/>
          <w:b/>
          <w:bCs/>
          <w:color w:val="000000"/>
          <w:kern w:val="0"/>
          <w:sz w:val="32"/>
          <w:szCs w:val="32"/>
          <w:lang w:bidi="ar"/>
        </w:rPr>
        <w:t>”</w:t>
      </w:r>
      <w:r w:rsidRPr="00233581">
        <w:rPr>
          <w:rFonts w:ascii="Times New Roman" w:eastAsia="方正小标宋_GBK" w:hAnsi="Times New Roman"/>
          <w:b/>
          <w:bCs/>
          <w:color w:val="000000"/>
          <w:kern w:val="0"/>
          <w:sz w:val="32"/>
          <w:szCs w:val="32"/>
          <w:lang w:bidi="ar"/>
        </w:rPr>
        <w:t>重要讲话精神</w:t>
      </w:r>
    </w:p>
    <w:p w14:paraId="220B0D7A" w14:textId="77777777" w:rsidR="00CF1E30" w:rsidRPr="00233581" w:rsidRDefault="00CF1E30" w:rsidP="00CF1E30">
      <w:pPr>
        <w:widowControl/>
        <w:shd w:val="clear" w:color="auto" w:fill="FFFFFF"/>
        <w:spacing w:after="240" w:line="440" w:lineRule="exact"/>
        <w:ind w:leftChars="-11" w:left="-23" w:firstLine="2"/>
        <w:jc w:val="center"/>
        <w:rPr>
          <w:rFonts w:ascii="Times New Roman" w:eastAsia="方正小标宋_GBK" w:hAnsi="Times New Roman"/>
          <w:b/>
          <w:bCs/>
          <w:color w:val="000000"/>
          <w:kern w:val="0"/>
          <w:sz w:val="32"/>
          <w:szCs w:val="32"/>
          <w:lang w:bidi="ar"/>
        </w:rPr>
      </w:pPr>
      <w:r w:rsidRPr="00233581">
        <w:rPr>
          <w:rFonts w:ascii="Times New Roman" w:eastAsia="方正小标宋_GBK" w:hAnsi="Times New Roman"/>
          <w:b/>
          <w:bCs/>
          <w:color w:val="000000"/>
          <w:kern w:val="0"/>
          <w:sz w:val="32"/>
          <w:szCs w:val="32"/>
          <w:lang w:bidi="ar"/>
        </w:rPr>
        <w:t>课题申请论证材料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CF1E30" w:rsidRPr="006E5248" w14:paraId="26E8F148" w14:textId="77777777" w:rsidTr="00182758">
        <w:trPr>
          <w:jc w:val="center"/>
        </w:trPr>
        <w:tc>
          <w:tcPr>
            <w:tcW w:w="10080" w:type="dxa"/>
          </w:tcPr>
          <w:p w14:paraId="1D10C1D6" w14:textId="77777777" w:rsidR="00CF1E30" w:rsidRPr="006E5248" w:rsidRDefault="00CF1E30" w:rsidP="00182758">
            <w:pPr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 w:rsidRPr="006E5248">
              <w:rPr>
                <w:rFonts w:ascii="Times New Roman" w:eastAsia="黑体" w:hAnsi="Times New Roman"/>
                <w:color w:val="000000"/>
                <w:sz w:val="30"/>
                <w:szCs w:val="30"/>
              </w:rPr>
              <w:t>课题名称：</w:t>
            </w:r>
          </w:p>
        </w:tc>
      </w:tr>
      <w:tr w:rsidR="00CF1E30" w:rsidRPr="006E5248" w14:paraId="6278753A" w14:textId="77777777" w:rsidTr="00182758">
        <w:trPr>
          <w:jc w:val="center"/>
        </w:trPr>
        <w:tc>
          <w:tcPr>
            <w:tcW w:w="10080" w:type="dxa"/>
          </w:tcPr>
          <w:p w14:paraId="517D1605" w14:textId="77777777" w:rsidR="00CF1E30" w:rsidRPr="006E5248" w:rsidRDefault="00CF1E30" w:rsidP="00182758">
            <w:pPr>
              <w:spacing w:beforeLines="50" w:before="156"/>
              <w:ind w:firstLineChars="200" w:firstLine="420"/>
              <w:rPr>
                <w:rFonts w:ascii="Times New Roman" w:hAnsi="Times New Roman"/>
                <w:color w:val="000000"/>
                <w:szCs w:val="21"/>
              </w:rPr>
            </w:pPr>
            <w:r w:rsidRPr="006E5248">
              <w:rPr>
                <w:rFonts w:ascii="Times New Roman" w:hAnsi="Times New Roman"/>
                <w:color w:val="000000"/>
                <w:szCs w:val="21"/>
              </w:rPr>
              <w:t>本表参照以下提纲撰写，要求逻辑清晰，主题突出，层次分明，内容翔实，排版清晰。除</w:t>
            </w:r>
            <w:r w:rsidRPr="006E5248">
              <w:rPr>
                <w:rFonts w:ascii="Times New Roman" w:hAnsi="Times New Roman"/>
                <w:color w:val="000000"/>
                <w:szCs w:val="21"/>
              </w:rPr>
              <w:t>“</w:t>
            </w:r>
            <w:r w:rsidRPr="006E5248">
              <w:rPr>
                <w:rFonts w:ascii="Times New Roman" w:hAnsi="Times New Roman"/>
                <w:color w:val="000000"/>
                <w:szCs w:val="21"/>
              </w:rPr>
              <w:t>研究基础</w:t>
            </w:r>
            <w:r w:rsidRPr="006E5248">
              <w:rPr>
                <w:rFonts w:ascii="Times New Roman" w:hAnsi="Times New Roman"/>
                <w:color w:val="000000"/>
                <w:szCs w:val="21"/>
              </w:rPr>
              <w:t>”</w:t>
            </w:r>
            <w:r w:rsidRPr="006E5248">
              <w:rPr>
                <w:rFonts w:ascii="Times New Roman" w:hAnsi="Times New Roman"/>
                <w:color w:val="000000"/>
                <w:szCs w:val="21"/>
              </w:rPr>
              <w:t>外，本表与《申请书》表二内容一致，总字数不超过</w:t>
            </w: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  <w:r w:rsidRPr="006E5248">
              <w:rPr>
                <w:rFonts w:ascii="Times New Roman" w:hAnsi="Times New Roman"/>
                <w:color w:val="000000"/>
                <w:szCs w:val="21"/>
              </w:rPr>
              <w:t>000</w:t>
            </w:r>
            <w:r w:rsidRPr="006E5248">
              <w:rPr>
                <w:rFonts w:ascii="Times New Roman" w:hAnsi="Times New Roman"/>
                <w:color w:val="000000"/>
                <w:szCs w:val="21"/>
              </w:rPr>
              <w:t>字。</w:t>
            </w:r>
          </w:p>
          <w:p w14:paraId="46C2A6DE" w14:textId="77777777" w:rsidR="00CF1E30" w:rsidRPr="006E5248" w:rsidRDefault="00CF1E30" w:rsidP="00182758">
            <w:pPr>
              <w:spacing w:line="400" w:lineRule="exact"/>
              <w:ind w:firstLineChars="159" w:firstLine="383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1. [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选题依据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]  </w:t>
            </w:r>
            <w:r w:rsidRPr="006E5248">
              <w:rPr>
                <w:rFonts w:ascii="Times New Roman" w:hAnsi="Times New Roman"/>
                <w:color w:val="000000"/>
                <w:sz w:val="24"/>
              </w:rPr>
              <w:t>相关研究的学术史梳理及研究动态（略写）；本课题相对于已有研究的独到学术价值和应用价值等。</w:t>
            </w:r>
          </w:p>
          <w:p w14:paraId="34885F73" w14:textId="77777777" w:rsidR="00CF1E30" w:rsidRPr="006E5248" w:rsidRDefault="00CF1E30" w:rsidP="00182758">
            <w:pPr>
              <w:spacing w:line="400" w:lineRule="exact"/>
              <w:ind w:firstLineChars="159" w:firstLine="383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[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研究内容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]  </w:t>
            </w:r>
            <w:r w:rsidRPr="006E5248">
              <w:rPr>
                <w:rFonts w:ascii="Times New Roman" w:hAnsi="Times New Roman"/>
                <w:color w:val="000000"/>
                <w:sz w:val="24"/>
              </w:rPr>
              <w:t>本课题的研究对象、框架思路、重点难点、主要目标。</w:t>
            </w:r>
          </w:p>
          <w:p w14:paraId="6EC29F95" w14:textId="77777777" w:rsidR="00CF1E30" w:rsidRPr="006E5248" w:rsidRDefault="00CF1E30" w:rsidP="00182758">
            <w:pPr>
              <w:spacing w:line="400" w:lineRule="exact"/>
              <w:ind w:firstLineChars="159" w:firstLine="383"/>
              <w:rPr>
                <w:rFonts w:ascii="Times New Roman" w:hAnsi="Times New Roman"/>
                <w:color w:val="000000"/>
                <w:sz w:val="24"/>
              </w:rPr>
            </w:pP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3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[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创新之处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]  </w:t>
            </w:r>
            <w:r w:rsidRPr="00163EAF">
              <w:rPr>
                <w:rFonts w:ascii="Times New Roman" w:hAnsi="Times New Roman" w:hint="eastAsia"/>
                <w:color w:val="000000"/>
                <w:sz w:val="24"/>
              </w:rPr>
              <w:t>本课题的主要特</w:t>
            </w:r>
            <w:r w:rsidRPr="00163EAF">
              <w:rPr>
                <w:rFonts w:ascii="Times New Roman" w:hAnsi="Times New Roman"/>
                <w:color w:val="000000"/>
                <w:sz w:val="24"/>
              </w:rPr>
              <w:t>色和</w:t>
            </w:r>
            <w:r w:rsidRPr="006E5248">
              <w:rPr>
                <w:rFonts w:ascii="Times New Roman" w:hAnsi="Times New Roman"/>
                <w:color w:val="000000"/>
                <w:sz w:val="24"/>
              </w:rPr>
              <w:t>创新。</w:t>
            </w:r>
          </w:p>
          <w:p w14:paraId="3B710B0B" w14:textId="77777777" w:rsidR="00CF1E30" w:rsidRPr="006E5248" w:rsidRDefault="00CF1E30" w:rsidP="00182758">
            <w:pPr>
              <w:spacing w:line="400" w:lineRule="exact"/>
              <w:ind w:firstLineChars="159" w:firstLine="383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4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[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预期成果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]  </w:t>
            </w:r>
            <w:r w:rsidRPr="006E5248">
              <w:rPr>
                <w:rFonts w:ascii="Times New Roman" w:hAnsi="Times New Roman"/>
                <w:color w:val="000000"/>
                <w:sz w:val="24"/>
              </w:rPr>
              <w:t>成果形式、使用去向及预期社会效益等。（略写）</w:t>
            </w:r>
          </w:p>
          <w:p w14:paraId="7AC17ED5" w14:textId="77777777" w:rsidR="00CF1E30" w:rsidRPr="006E5248" w:rsidRDefault="00CF1E30" w:rsidP="00182758">
            <w:pPr>
              <w:spacing w:line="400" w:lineRule="exact"/>
              <w:ind w:firstLineChars="159" w:firstLine="383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5</w:t>
            </w:r>
            <w:r>
              <w:rPr>
                <w:rFonts w:ascii="Times New Roman" w:hAnsi="Times New Roman" w:hint="eastAsia"/>
                <w:b/>
                <w:bCs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[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>参考文献</w:t>
            </w:r>
            <w:r w:rsidRPr="006E5248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]  </w:t>
            </w:r>
            <w:r w:rsidRPr="006E5248">
              <w:rPr>
                <w:rFonts w:ascii="Times New Roman" w:hAnsi="Times New Roman"/>
                <w:color w:val="000000"/>
                <w:sz w:val="24"/>
              </w:rPr>
              <w:t>开展本课题研究的主要中外参考文献。（略写）</w:t>
            </w:r>
          </w:p>
          <w:p w14:paraId="6C2BA969" w14:textId="77777777" w:rsidR="00CF1E30" w:rsidRPr="006E5248" w:rsidRDefault="00CF1E30" w:rsidP="00182758">
            <w:pPr>
              <w:spacing w:line="400" w:lineRule="exact"/>
              <w:ind w:firstLineChars="159" w:firstLine="382"/>
              <w:rPr>
                <w:rFonts w:ascii="Times New Roman" w:hAnsi="Times New Roman"/>
                <w:color w:val="000000"/>
                <w:sz w:val="24"/>
              </w:rPr>
            </w:pPr>
          </w:p>
          <w:p w14:paraId="620F210C" w14:textId="77777777" w:rsidR="00CF1E30" w:rsidRPr="006E5248" w:rsidRDefault="00CF1E30" w:rsidP="00182758">
            <w:pPr>
              <w:spacing w:line="400" w:lineRule="exact"/>
              <w:ind w:firstLineChars="159" w:firstLine="382"/>
              <w:rPr>
                <w:rFonts w:ascii="Times New Roman" w:hAnsi="Times New Roman"/>
                <w:color w:val="000000"/>
                <w:sz w:val="24"/>
              </w:rPr>
            </w:pPr>
          </w:p>
          <w:p w14:paraId="7973A598" w14:textId="77777777" w:rsidR="00CF1E30" w:rsidRPr="006E5248" w:rsidRDefault="00CF1E30" w:rsidP="00182758">
            <w:pPr>
              <w:spacing w:line="400" w:lineRule="exact"/>
              <w:ind w:firstLineChars="159" w:firstLine="382"/>
              <w:rPr>
                <w:rFonts w:ascii="Times New Roman" w:hAnsi="Times New Roman"/>
                <w:color w:val="000000"/>
                <w:sz w:val="24"/>
              </w:rPr>
            </w:pPr>
          </w:p>
          <w:p w14:paraId="64A4A90F" w14:textId="77777777" w:rsidR="00CF1E30" w:rsidRPr="006E5248" w:rsidRDefault="00CF1E30" w:rsidP="00182758">
            <w:pPr>
              <w:spacing w:line="400" w:lineRule="exact"/>
              <w:ind w:firstLineChars="159" w:firstLine="382"/>
              <w:rPr>
                <w:rFonts w:ascii="Times New Roman" w:hAnsi="Times New Roman"/>
                <w:color w:val="000000"/>
                <w:sz w:val="24"/>
              </w:rPr>
            </w:pPr>
          </w:p>
          <w:p w14:paraId="1BF69392" w14:textId="77777777" w:rsidR="00CF1E30" w:rsidRPr="006E5248" w:rsidRDefault="00CF1E30" w:rsidP="00182758">
            <w:pPr>
              <w:spacing w:line="400" w:lineRule="exact"/>
              <w:ind w:firstLineChars="159" w:firstLine="382"/>
              <w:rPr>
                <w:rFonts w:ascii="Times New Roman" w:hAnsi="Times New Roman"/>
                <w:color w:val="000000"/>
                <w:sz w:val="24"/>
              </w:rPr>
            </w:pPr>
          </w:p>
          <w:p w14:paraId="5D8809D3" w14:textId="77777777" w:rsidR="00CF1E30" w:rsidRPr="006E5248" w:rsidRDefault="00CF1E30" w:rsidP="00182758">
            <w:pPr>
              <w:spacing w:line="400" w:lineRule="exact"/>
              <w:ind w:firstLineChars="159" w:firstLine="382"/>
              <w:rPr>
                <w:rFonts w:ascii="Times New Roman" w:hAnsi="Times New Roman"/>
                <w:color w:val="000000"/>
                <w:sz w:val="24"/>
              </w:rPr>
            </w:pPr>
          </w:p>
          <w:p w14:paraId="46EDCFEC" w14:textId="77777777" w:rsidR="00CF1E30" w:rsidRDefault="00CF1E30" w:rsidP="00182758">
            <w:pPr>
              <w:spacing w:line="400" w:lineRule="exact"/>
              <w:ind w:firstLineChars="159" w:firstLine="382"/>
              <w:rPr>
                <w:rFonts w:ascii="Times New Roman" w:hAnsi="Times New Roman"/>
                <w:color w:val="000000"/>
                <w:sz w:val="24"/>
              </w:rPr>
            </w:pPr>
          </w:p>
          <w:p w14:paraId="2C4E7CA2" w14:textId="77777777" w:rsidR="00CF1E30" w:rsidRDefault="00CF1E30" w:rsidP="00182758">
            <w:pPr>
              <w:spacing w:line="400" w:lineRule="exact"/>
              <w:ind w:firstLineChars="159" w:firstLine="382"/>
              <w:rPr>
                <w:rFonts w:ascii="Times New Roman" w:hAnsi="Times New Roman"/>
                <w:color w:val="000000"/>
                <w:sz w:val="24"/>
              </w:rPr>
            </w:pPr>
          </w:p>
          <w:p w14:paraId="5A101BE8" w14:textId="77777777" w:rsidR="00CF1E30" w:rsidRDefault="00CF1E30" w:rsidP="00182758">
            <w:pPr>
              <w:spacing w:line="400" w:lineRule="exact"/>
              <w:ind w:firstLineChars="159" w:firstLine="382"/>
              <w:rPr>
                <w:rFonts w:ascii="Times New Roman" w:hAnsi="Times New Roman"/>
                <w:color w:val="000000"/>
                <w:sz w:val="24"/>
              </w:rPr>
            </w:pPr>
          </w:p>
          <w:p w14:paraId="370B70F1" w14:textId="77777777" w:rsidR="00CF1E30" w:rsidRDefault="00CF1E30" w:rsidP="00182758">
            <w:pPr>
              <w:spacing w:line="400" w:lineRule="exact"/>
              <w:ind w:firstLineChars="159" w:firstLine="382"/>
              <w:rPr>
                <w:rFonts w:ascii="Times New Roman" w:hAnsi="Times New Roman"/>
                <w:color w:val="000000"/>
                <w:sz w:val="24"/>
              </w:rPr>
            </w:pPr>
          </w:p>
          <w:p w14:paraId="4CF8A956" w14:textId="77777777" w:rsidR="00CF1E30" w:rsidRDefault="00CF1E30" w:rsidP="00182758">
            <w:pPr>
              <w:spacing w:line="400" w:lineRule="exact"/>
              <w:ind w:firstLineChars="159" w:firstLine="382"/>
              <w:rPr>
                <w:rFonts w:ascii="Times New Roman" w:hAnsi="Times New Roman"/>
                <w:color w:val="000000"/>
                <w:sz w:val="24"/>
              </w:rPr>
            </w:pPr>
          </w:p>
          <w:p w14:paraId="7A8535A2" w14:textId="77777777" w:rsidR="00CF1E30" w:rsidRDefault="00CF1E30" w:rsidP="00182758">
            <w:pPr>
              <w:spacing w:line="400" w:lineRule="exact"/>
              <w:ind w:firstLineChars="159" w:firstLine="382"/>
              <w:rPr>
                <w:rFonts w:ascii="Times New Roman" w:hAnsi="Times New Roman"/>
                <w:color w:val="000000"/>
                <w:sz w:val="24"/>
              </w:rPr>
            </w:pPr>
          </w:p>
          <w:p w14:paraId="63678F8B" w14:textId="77777777" w:rsidR="00CF1E30" w:rsidRDefault="00CF1E30" w:rsidP="00182758">
            <w:pPr>
              <w:spacing w:line="40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14:paraId="16FAC5E7" w14:textId="77777777" w:rsidR="00CF1E30" w:rsidRDefault="00CF1E30" w:rsidP="00182758">
            <w:pPr>
              <w:spacing w:line="400" w:lineRule="exact"/>
              <w:rPr>
                <w:rFonts w:ascii="Times New Roman" w:hAnsi="Times New Roman" w:hint="eastAsia"/>
                <w:color w:val="000000"/>
                <w:sz w:val="24"/>
              </w:rPr>
            </w:pPr>
          </w:p>
          <w:p w14:paraId="2D86F2CE" w14:textId="77777777" w:rsidR="00CF1E30" w:rsidRDefault="00CF1E30" w:rsidP="00182758">
            <w:pPr>
              <w:spacing w:line="400" w:lineRule="exact"/>
              <w:ind w:firstLineChars="159" w:firstLine="382"/>
              <w:rPr>
                <w:rFonts w:ascii="Times New Roman" w:hAnsi="Times New Roman"/>
                <w:color w:val="000000"/>
                <w:sz w:val="24"/>
              </w:rPr>
            </w:pPr>
          </w:p>
          <w:p w14:paraId="2D1D920B" w14:textId="77777777" w:rsidR="00CF1E30" w:rsidRPr="006E5248" w:rsidRDefault="00CF1E30" w:rsidP="00182758">
            <w:pPr>
              <w:rPr>
                <w:rFonts w:ascii="Times New Roman" w:eastAsia="黑体" w:hAnsi="Times New Roman" w:hint="eastAsia"/>
                <w:color w:val="000000"/>
                <w:sz w:val="30"/>
                <w:szCs w:val="30"/>
              </w:rPr>
            </w:pPr>
          </w:p>
        </w:tc>
      </w:tr>
    </w:tbl>
    <w:p w14:paraId="42362BFB" w14:textId="77777777" w:rsidR="00CF1E30" w:rsidRPr="006E5248" w:rsidRDefault="00CF1E30" w:rsidP="00CF1E30">
      <w:pPr>
        <w:tabs>
          <w:tab w:val="left" w:pos="-540"/>
        </w:tabs>
        <w:ind w:leftChars="-343" w:left="-720" w:rightChars="-432" w:right="-907" w:firstLineChars="5" w:firstLine="10"/>
        <w:rPr>
          <w:rFonts w:ascii="Times New Roman" w:eastAsia="方正仿宋_GBK" w:hAnsi="Times New Roman"/>
          <w:color w:val="000000"/>
          <w:szCs w:val="21"/>
        </w:rPr>
      </w:pPr>
      <w:r w:rsidRPr="006E5248">
        <w:rPr>
          <w:rFonts w:ascii="Times New Roman" w:eastAsia="方正仿宋_GBK" w:hAnsi="Times New Roman"/>
          <w:color w:val="000000"/>
          <w:szCs w:val="21"/>
        </w:rPr>
        <w:t>说明：</w:t>
      </w:r>
      <w:r w:rsidRPr="006E5248">
        <w:rPr>
          <w:rFonts w:ascii="Times New Roman" w:eastAsia="方正仿宋_GBK" w:hAnsi="Times New Roman"/>
          <w:color w:val="000000"/>
          <w:szCs w:val="21"/>
        </w:rPr>
        <w:t xml:space="preserve"> 1.</w:t>
      </w:r>
      <w:r w:rsidRPr="006E5248">
        <w:rPr>
          <w:rFonts w:ascii="Times New Roman" w:eastAsia="方正仿宋_GBK" w:hAnsi="Times New Roman"/>
          <w:color w:val="000000"/>
          <w:szCs w:val="21"/>
        </w:rPr>
        <w:t>活页文字表述中不得直接或间接透露个人信息或相关背景资料，否则取消参评资格。</w:t>
      </w:r>
    </w:p>
    <w:p w14:paraId="334203F7" w14:textId="77777777" w:rsidR="00CF1E30" w:rsidRPr="006E5248" w:rsidRDefault="00CF1E30" w:rsidP="00CF1E30">
      <w:pPr>
        <w:tabs>
          <w:tab w:val="left" w:pos="-540"/>
        </w:tabs>
        <w:ind w:rightChars="-432" w:right="-907" w:firstLineChars="5" w:firstLine="10"/>
        <w:rPr>
          <w:rFonts w:ascii="Times New Roman" w:eastAsia="方正仿宋_GBK" w:hAnsi="Times New Roman" w:hint="eastAsia"/>
          <w:color w:val="000000"/>
          <w:szCs w:val="21"/>
        </w:rPr>
      </w:pPr>
      <w:r>
        <w:rPr>
          <w:rFonts w:ascii="Times New Roman" w:eastAsia="方正仿宋_GBK" w:hAnsi="Times New Roman"/>
          <w:color w:val="000000"/>
          <w:szCs w:val="21"/>
        </w:rPr>
        <w:t>2</w:t>
      </w:r>
      <w:r w:rsidRPr="006E5248">
        <w:rPr>
          <w:rFonts w:ascii="Times New Roman" w:eastAsia="方正仿宋_GBK" w:hAnsi="Times New Roman"/>
          <w:color w:val="000000"/>
          <w:szCs w:val="21"/>
        </w:rPr>
        <w:t>.</w:t>
      </w:r>
      <w:r w:rsidRPr="006E5248">
        <w:rPr>
          <w:rFonts w:ascii="Times New Roman" w:eastAsia="方正仿宋_GBK" w:hAnsi="Times New Roman"/>
          <w:color w:val="000000"/>
          <w:szCs w:val="21"/>
        </w:rPr>
        <w:t>正文请用合适字号行距排版，各级标题可用黑体字。</w:t>
      </w:r>
    </w:p>
    <w:p w14:paraId="54794F40" w14:textId="77777777" w:rsidR="007E4C44" w:rsidRPr="00CF1E30" w:rsidRDefault="007E4C44"/>
    <w:sectPr w:rsidR="007E4C44" w:rsidRPr="00CF1E3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30"/>
    <w:rsid w:val="005C5E2D"/>
    <w:rsid w:val="007E4C44"/>
    <w:rsid w:val="00C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A62B7C"/>
  <w15:chartTrackingRefBased/>
  <w15:docId w15:val="{1DF7D4D3-84AD-8040-BD2B-7B6C5BCB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E3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office238</dc:creator>
  <cp:keywords/>
  <dc:description/>
  <cp:lastModifiedBy>office238</cp:lastModifiedBy>
  <cp:revision>1</cp:revision>
  <dcterms:created xsi:type="dcterms:W3CDTF">2021-09-30T06:00:00Z</dcterms:created>
  <dcterms:modified xsi:type="dcterms:W3CDTF">2021-09-30T06:00:00Z</dcterms:modified>
</cp:coreProperties>
</file>