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附件2：</w:t>
      </w:r>
      <w:r>
        <w:rPr>
          <w:rFonts w:hint="eastAsia" w:ascii="仿宋" w:hAnsi="仿宋" w:eastAsia="仿宋" w:cs="仿宋"/>
          <w:sz w:val="30"/>
          <w:szCs w:val="30"/>
        </w:rPr>
        <w:t>党的二十届三中全会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精神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宣讲座位图</w:t>
      </w:r>
      <w:bookmarkStart w:id="0" w:name="_GoBack"/>
      <w:bookmarkEnd w:id="0"/>
    </w:p>
    <w:p w14:paraId="46C0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123190</wp:posOffset>
            </wp:positionV>
            <wp:extent cx="5268595" cy="3360420"/>
            <wp:effectExtent l="0" t="0" r="8255" b="1143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5D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GMwZmJlNGI1NzlhNTgwZTY2ZTc3MDMwYWFlOWIifQ=="/>
  </w:docVars>
  <w:rsids>
    <w:rsidRoot w:val="00000000"/>
    <w:rsid w:val="0046073A"/>
    <w:rsid w:val="03971F6B"/>
    <w:rsid w:val="042B26C2"/>
    <w:rsid w:val="04FB1BE1"/>
    <w:rsid w:val="08DC44AD"/>
    <w:rsid w:val="0B3D750A"/>
    <w:rsid w:val="0BB03C97"/>
    <w:rsid w:val="11341671"/>
    <w:rsid w:val="15D945F5"/>
    <w:rsid w:val="187565E9"/>
    <w:rsid w:val="1DB75C19"/>
    <w:rsid w:val="2ADE3166"/>
    <w:rsid w:val="2B0A369B"/>
    <w:rsid w:val="2B3043E2"/>
    <w:rsid w:val="373628EF"/>
    <w:rsid w:val="42133D97"/>
    <w:rsid w:val="493673BC"/>
    <w:rsid w:val="4B3418C7"/>
    <w:rsid w:val="604E0BEC"/>
    <w:rsid w:val="61A62980"/>
    <w:rsid w:val="6D8371E1"/>
    <w:rsid w:val="6DE91DD9"/>
    <w:rsid w:val="6E7C4802"/>
    <w:rsid w:val="70050E8E"/>
    <w:rsid w:val="78743289"/>
    <w:rsid w:val="7D3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723</Characters>
  <Lines>0</Lines>
  <Paragraphs>0</Paragraphs>
  <TotalTime>0</TotalTime>
  <ScaleCrop>false</ScaleCrop>
  <LinksUpToDate>false</LinksUpToDate>
  <CharactersWithSpaces>727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2024-10-10T02:25:00Z</dcterms:created>
  <dc:creator>Lenovo</dc:creator>
  <cp:lastModifiedBy>Administrator</cp:lastModifiedBy>
  <dcterms:modified xsi:type="dcterms:W3CDTF">2024-10-23T09:57:27Z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E9222A4B566E4A52B4A52060882C6642_13</vt:lpwstr>
  </property>
</Properties>
</file>