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01" w:rsidRPr="00D42230" w:rsidRDefault="009C0001" w:rsidP="009C0001">
      <w:pPr>
        <w:rPr>
          <w:rFonts w:ascii="仿宋_GB2312" w:eastAsia="仿宋_GB2312" w:hAnsi="Times New Roman" w:cs="Times New Roman"/>
          <w:sz w:val="32"/>
          <w:szCs w:val="32"/>
        </w:rPr>
      </w:pPr>
      <w:r w:rsidRPr="00D42230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9C0001" w:rsidRPr="00D42230" w:rsidRDefault="009C0001" w:rsidP="009C0001">
      <w:pPr>
        <w:spacing w:line="480" w:lineRule="exact"/>
        <w:jc w:val="center"/>
        <w:rPr>
          <w:rFonts w:ascii="宋体" w:eastAsia="宋体" w:hAnsi="宋体" w:cs="Times New Roman"/>
          <w:b/>
          <w:bCs/>
          <w:sz w:val="32"/>
          <w:szCs w:val="24"/>
        </w:rPr>
      </w:pPr>
      <w:r w:rsidRPr="00D42230">
        <w:rPr>
          <w:rFonts w:ascii="宋体" w:eastAsia="宋体" w:hAnsi="宋体" w:cs="Times New Roman" w:hint="eastAsia"/>
          <w:b/>
          <w:bCs/>
          <w:sz w:val="32"/>
          <w:szCs w:val="24"/>
        </w:rPr>
        <w:t>重庆工商大学融智学院科级干部选拔自（推）荐表</w:t>
      </w:r>
    </w:p>
    <w:p w:rsidR="009C0001" w:rsidRPr="00D42230" w:rsidRDefault="009C0001" w:rsidP="009C0001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D42230">
        <w:rPr>
          <w:rFonts w:ascii="仿宋_GB2312" w:eastAsia="仿宋_GB2312" w:hAnsi="Times New Roman" w:cs="Times New Roman" w:hint="eastAsia"/>
          <w:sz w:val="24"/>
          <w:szCs w:val="24"/>
        </w:rPr>
        <w:t>现所在单位（部门）</w:t>
      </w:r>
      <w:r w:rsidRPr="00D42230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</w:t>
      </w:r>
      <w:r w:rsidRPr="00D4223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10359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303"/>
        <w:gridCol w:w="1152"/>
        <w:gridCol w:w="165"/>
        <w:gridCol w:w="720"/>
        <w:gridCol w:w="378"/>
        <w:gridCol w:w="342"/>
        <w:gridCol w:w="547"/>
        <w:gridCol w:w="194"/>
        <w:gridCol w:w="357"/>
        <w:gridCol w:w="344"/>
        <w:gridCol w:w="178"/>
        <w:gridCol w:w="15"/>
        <w:gridCol w:w="532"/>
        <w:gridCol w:w="537"/>
        <w:gridCol w:w="374"/>
        <w:gridCol w:w="537"/>
        <w:gridCol w:w="363"/>
        <w:gridCol w:w="456"/>
        <w:gridCol w:w="864"/>
        <w:gridCol w:w="1026"/>
      </w:tblGrid>
      <w:tr w:rsidR="009C0001" w:rsidRPr="00D42230" w:rsidTr="00652DA7">
        <w:trPr>
          <w:trHeight w:val="615"/>
          <w:jc w:val="center"/>
        </w:trPr>
        <w:tc>
          <w:tcPr>
            <w:tcW w:w="976" w:type="dxa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622" w:type="dxa"/>
            <w:gridSpan w:val="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95" w:type="dxa"/>
            <w:gridSpan w:val="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出生年月（  岁）</w:t>
            </w:r>
          </w:p>
        </w:tc>
        <w:tc>
          <w:tcPr>
            <w:tcW w:w="1274" w:type="dxa"/>
            <w:gridSpan w:val="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023" w:type="dxa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C0001" w:rsidRPr="00D42230" w:rsidTr="00652DA7">
        <w:trPr>
          <w:trHeight w:val="615"/>
          <w:jc w:val="center"/>
        </w:trPr>
        <w:tc>
          <w:tcPr>
            <w:tcW w:w="976" w:type="dxa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622" w:type="dxa"/>
            <w:gridSpan w:val="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（入党时间）</w:t>
            </w:r>
          </w:p>
        </w:tc>
        <w:tc>
          <w:tcPr>
            <w:tcW w:w="1620" w:type="dxa"/>
            <w:gridSpan w:val="6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900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任现职</w:t>
            </w:r>
          </w:p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023" w:type="dxa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C0001" w:rsidRPr="00D42230" w:rsidTr="00652DA7">
        <w:trPr>
          <w:cantSplit/>
          <w:trHeight w:val="608"/>
          <w:jc w:val="center"/>
        </w:trPr>
        <w:tc>
          <w:tcPr>
            <w:tcW w:w="1280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 称（获评时间）</w:t>
            </w:r>
          </w:p>
        </w:tc>
        <w:tc>
          <w:tcPr>
            <w:tcW w:w="2416" w:type="dxa"/>
            <w:gridSpan w:val="4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熟悉专业</w:t>
            </w:r>
          </w:p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特长</w:t>
            </w:r>
          </w:p>
        </w:tc>
        <w:tc>
          <w:tcPr>
            <w:tcW w:w="1980" w:type="dxa"/>
            <w:gridSpan w:val="6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专业归属</w:t>
            </w:r>
          </w:p>
        </w:tc>
        <w:tc>
          <w:tcPr>
            <w:tcW w:w="2343" w:type="dxa"/>
            <w:gridSpan w:val="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C0001" w:rsidRPr="00D42230" w:rsidTr="00652DA7">
        <w:trPr>
          <w:cantSplit/>
          <w:trHeight w:val="602"/>
          <w:jc w:val="center"/>
        </w:trPr>
        <w:tc>
          <w:tcPr>
            <w:tcW w:w="2433" w:type="dxa"/>
            <w:gridSpan w:val="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全日制教育最高</w:t>
            </w:r>
          </w:p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学历学位及毕业</w:t>
            </w:r>
          </w:p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时间、院校、专业</w:t>
            </w:r>
          </w:p>
        </w:tc>
        <w:tc>
          <w:tcPr>
            <w:tcW w:w="3240" w:type="dxa"/>
            <w:gridSpan w:val="10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在职教育最高学历学位及毕业时间、院校、专业</w:t>
            </w:r>
          </w:p>
        </w:tc>
        <w:tc>
          <w:tcPr>
            <w:tcW w:w="2706" w:type="dxa"/>
            <w:gridSpan w:val="4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C0001" w:rsidRPr="00D42230" w:rsidTr="00652DA7">
        <w:trPr>
          <w:cantSplit/>
          <w:trHeight w:val="477"/>
          <w:jc w:val="center"/>
        </w:trPr>
        <w:tc>
          <w:tcPr>
            <w:tcW w:w="2433" w:type="dxa"/>
            <w:gridSpan w:val="3"/>
            <w:shd w:val="clear" w:color="auto" w:fill="auto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近三年年度考核等次</w:t>
            </w:r>
          </w:p>
        </w:tc>
        <w:tc>
          <w:tcPr>
            <w:tcW w:w="4683" w:type="dxa"/>
            <w:gridSpan w:val="1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87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C0001" w:rsidRPr="00D42230" w:rsidTr="00652DA7">
        <w:trPr>
          <w:cantSplit/>
          <w:trHeight w:val="510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自（推）荐情况</w:t>
            </w:r>
          </w:p>
        </w:tc>
        <w:tc>
          <w:tcPr>
            <w:tcW w:w="1457" w:type="dxa"/>
            <w:gridSpan w:val="2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部门</w:t>
            </w:r>
          </w:p>
        </w:tc>
        <w:tc>
          <w:tcPr>
            <w:tcW w:w="3225" w:type="dxa"/>
            <w:gridSpan w:val="9"/>
            <w:vAlign w:val="center"/>
          </w:tcPr>
          <w:p w:rsidR="009C0001" w:rsidRPr="00D42230" w:rsidRDefault="009C0001" w:rsidP="00652DA7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1455" w:type="dxa"/>
            <w:gridSpan w:val="4"/>
            <w:vAlign w:val="center"/>
          </w:tcPr>
          <w:p w:rsidR="009C0001" w:rsidRPr="00D42230" w:rsidRDefault="009C0001" w:rsidP="00652DA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岗位/职务</w:t>
            </w:r>
          </w:p>
        </w:tc>
        <w:tc>
          <w:tcPr>
            <w:tcW w:w="3246" w:type="dxa"/>
            <w:gridSpan w:val="5"/>
            <w:vAlign w:val="center"/>
          </w:tcPr>
          <w:p w:rsidR="009C0001" w:rsidRPr="00D42230" w:rsidRDefault="009C0001" w:rsidP="00652DA7">
            <w:pPr>
              <w:spacing w:line="400" w:lineRule="exact"/>
              <w:ind w:left="972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C0001" w:rsidRPr="00D42230" w:rsidTr="00652DA7">
        <w:trPr>
          <w:cantSplit/>
          <w:trHeight w:val="1553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</w:p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简历</w:t>
            </w:r>
          </w:p>
        </w:tc>
        <w:tc>
          <w:tcPr>
            <w:tcW w:w="9383" w:type="dxa"/>
            <w:gridSpan w:val="20"/>
          </w:tcPr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Cs w:val="24"/>
              </w:rPr>
              <w:t>（从大学开始填写）</w:t>
            </w:r>
          </w:p>
        </w:tc>
      </w:tr>
      <w:tr w:rsidR="009C0001" w:rsidRPr="00D42230" w:rsidTr="00652DA7">
        <w:trPr>
          <w:cantSplit/>
          <w:trHeight w:val="1078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9C0001" w:rsidRPr="00D42230" w:rsidRDefault="009C0001" w:rsidP="00652DA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奖惩  情况</w:t>
            </w:r>
          </w:p>
        </w:tc>
        <w:tc>
          <w:tcPr>
            <w:tcW w:w="9383" w:type="dxa"/>
            <w:gridSpan w:val="20"/>
          </w:tcPr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Cs w:val="24"/>
              </w:rPr>
              <w:t>(近3年校级以上奖励)</w:t>
            </w:r>
          </w:p>
        </w:tc>
      </w:tr>
      <w:tr w:rsidR="009C0001" w:rsidRPr="00D42230" w:rsidTr="00652DA7">
        <w:trPr>
          <w:cantSplit/>
          <w:trHeight w:val="1445"/>
          <w:jc w:val="center"/>
        </w:trPr>
        <w:tc>
          <w:tcPr>
            <w:tcW w:w="976" w:type="dxa"/>
            <w:textDirection w:val="tbRlV"/>
            <w:vAlign w:val="center"/>
          </w:tcPr>
          <w:p w:rsidR="009C0001" w:rsidRPr="0029573C" w:rsidRDefault="009C0001" w:rsidP="00652DA7">
            <w:pPr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573C">
              <w:rPr>
                <w:rFonts w:ascii="仿宋" w:eastAsia="仿宋" w:hAnsi="仿宋" w:cs="Times New Roman" w:hint="eastAsia"/>
                <w:sz w:val="24"/>
                <w:szCs w:val="24"/>
              </w:rPr>
              <w:t>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门</w:t>
            </w:r>
            <w:r w:rsidRPr="0029573C">
              <w:rPr>
                <w:rFonts w:ascii="仿宋" w:eastAsia="仿宋" w:hAnsi="仿宋" w:cs="Times New Roman" w:hint="eastAsia"/>
                <w:sz w:val="24"/>
                <w:szCs w:val="24"/>
              </w:rPr>
              <w:t>负责人意见</w:t>
            </w:r>
          </w:p>
        </w:tc>
        <w:tc>
          <w:tcPr>
            <w:tcW w:w="9383" w:type="dxa"/>
            <w:gridSpan w:val="20"/>
            <w:tcBorders>
              <w:bottom w:val="single" w:sz="4" w:space="0" w:color="auto"/>
            </w:tcBorders>
            <w:vAlign w:val="center"/>
          </w:tcPr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C0001" w:rsidRPr="00D42230" w:rsidRDefault="009C0001" w:rsidP="00652DA7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签名：</w:t>
            </w:r>
          </w:p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       年     月    日</w:t>
            </w:r>
          </w:p>
        </w:tc>
      </w:tr>
      <w:tr w:rsidR="009C0001" w:rsidRPr="00D42230" w:rsidTr="00652DA7">
        <w:trPr>
          <w:cantSplit/>
          <w:trHeight w:val="1635"/>
          <w:jc w:val="center"/>
        </w:trPr>
        <w:tc>
          <w:tcPr>
            <w:tcW w:w="976" w:type="dxa"/>
            <w:textDirection w:val="tbRlV"/>
            <w:vAlign w:val="center"/>
          </w:tcPr>
          <w:p w:rsidR="009C0001" w:rsidRDefault="009C0001" w:rsidP="00652DA7">
            <w:pPr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573C">
              <w:rPr>
                <w:rFonts w:ascii="仿宋" w:eastAsia="仿宋" w:hAnsi="仿宋" w:cs="Times New Roman" w:hint="eastAsia"/>
                <w:sz w:val="24"/>
                <w:szCs w:val="24"/>
              </w:rPr>
              <w:t>分管领导</w:t>
            </w:r>
          </w:p>
          <w:p w:rsidR="009C0001" w:rsidRPr="0029573C" w:rsidRDefault="009C0001" w:rsidP="00652DA7">
            <w:pPr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573C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9383" w:type="dxa"/>
            <w:gridSpan w:val="20"/>
            <w:tcBorders>
              <w:bottom w:val="single" w:sz="4" w:space="0" w:color="auto"/>
            </w:tcBorders>
            <w:vAlign w:val="center"/>
          </w:tcPr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C0001" w:rsidRPr="00D42230" w:rsidRDefault="009C0001" w:rsidP="00652DA7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签名：</w:t>
            </w:r>
          </w:p>
          <w:p w:rsidR="009C0001" w:rsidRPr="00D42230" w:rsidRDefault="009C0001" w:rsidP="00652DA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       年     月    日</w:t>
            </w:r>
          </w:p>
        </w:tc>
      </w:tr>
      <w:tr w:rsidR="009C0001" w:rsidRPr="00D42230" w:rsidTr="00652DA7">
        <w:trPr>
          <w:cantSplit/>
          <w:trHeight w:val="414"/>
          <w:jc w:val="center"/>
        </w:trPr>
        <w:tc>
          <w:tcPr>
            <w:tcW w:w="4779" w:type="dxa"/>
            <w:gridSpan w:val="9"/>
            <w:vAlign w:val="center"/>
          </w:tcPr>
          <w:p w:rsidR="009C0001" w:rsidRPr="00D42230" w:rsidRDefault="009C0001" w:rsidP="00652DA7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22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在所填志愿以外，本人是否服从安排？</w:t>
            </w:r>
          </w:p>
        </w:tc>
        <w:tc>
          <w:tcPr>
            <w:tcW w:w="5580" w:type="dxa"/>
            <w:gridSpan w:val="12"/>
            <w:vAlign w:val="center"/>
          </w:tcPr>
          <w:p w:rsidR="009C0001" w:rsidRPr="00D42230" w:rsidRDefault="009C0001" w:rsidP="00652DA7">
            <w:pPr>
              <w:spacing w:line="400" w:lineRule="exact"/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</w:t>
            </w: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422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</w:p>
        </w:tc>
      </w:tr>
    </w:tbl>
    <w:p w:rsidR="009C0001" w:rsidRPr="00D42230" w:rsidRDefault="009C0001" w:rsidP="009C0001">
      <w:pPr>
        <w:wordWrap w:val="0"/>
        <w:spacing w:line="240" w:lineRule="exact"/>
        <w:jc w:val="right"/>
        <w:rPr>
          <w:rFonts w:ascii="黑体" w:eastAsia="黑体" w:hAnsi="Times New Roman" w:cs="Times New Roman"/>
          <w:szCs w:val="24"/>
        </w:rPr>
      </w:pPr>
      <w:r w:rsidRPr="00D42230">
        <w:rPr>
          <w:rFonts w:ascii="黑体" w:eastAsia="黑体" w:hAnsi="Times New Roman" w:cs="Times New Roman" w:hint="eastAsia"/>
          <w:szCs w:val="24"/>
        </w:rPr>
        <w:t>人事处制表         201</w:t>
      </w:r>
      <w:r w:rsidR="00103451">
        <w:rPr>
          <w:rFonts w:ascii="黑体" w:eastAsia="黑体" w:hAnsi="Times New Roman" w:cs="Times New Roman" w:hint="eastAsia"/>
          <w:szCs w:val="24"/>
        </w:rPr>
        <w:t>8</w:t>
      </w:r>
      <w:r w:rsidRPr="00D42230">
        <w:rPr>
          <w:rFonts w:ascii="黑体" w:eastAsia="黑体" w:hAnsi="Times New Roman" w:cs="Times New Roman" w:hint="eastAsia"/>
          <w:szCs w:val="24"/>
        </w:rPr>
        <w:t xml:space="preserve">年 </w:t>
      </w:r>
      <w:r w:rsidR="00103451">
        <w:rPr>
          <w:rFonts w:ascii="黑体" w:eastAsia="黑体" w:hAnsi="Times New Roman" w:cs="Times New Roman" w:hint="eastAsia"/>
          <w:szCs w:val="24"/>
        </w:rPr>
        <w:t>6</w:t>
      </w:r>
      <w:r w:rsidRPr="00D42230">
        <w:rPr>
          <w:rFonts w:ascii="黑体" w:eastAsia="黑体" w:hAnsi="Times New Roman" w:cs="Times New Roman" w:hint="eastAsia"/>
          <w:szCs w:val="24"/>
        </w:rPr>
        <w:t>月</w:t>
      </w:r>
    </w:p>
    <w:p w:rsidR="009C0001" w:rsidRPr="00D42230" w:rsidRDefault="009C0001" w:rsidP="009C0001">
      <w:pPr>
        <w:rPr>
          <w:rFonts w:ascii="Times New Roman" w:eastAsia="宋体" w:hAnsi="Times New Roman" w:cs="Times New Roman"/>
          <w:szCs w:val="24"/>
        </w:rPr>
      </w:pPr>
    </w:p>
    <w:p w:rsidR="009C0001" w:rsidRPr="00417CD6" w:rsidRDefault="009C0001" w:rsidP="009C0001">
      <w:pPr>
        <w:spacing w:line="480" w:lineRule="exact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145676" w:rsidRDefault="000A1340">
      <w:bookmarkStart w:id="0" w:name="_GoBack"/>
      <w:bookmarkEnd w:id="0"/>
    </w:p>
    <w:sectPr w:rsidR="00145676" w:rsidSect="005E0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340" w:rsidRDefault="000A1340" w:rsidP="00103451">
      <w:r>
        <w:separator/>
      </w:r>
    </w:p>
  </w:endnote>
  <w:endnote w:type="continuationSeparator" w:id="0">
    <w:p w:rsidR="000A1340" w:rsidRDefault="000A1340" w:rsidP="00103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340" w:rsidRDefault="000A1340" w:rsidP="00103451">
      <w:r>
        <w:separator/>
      </w:r>
    </w:p>
  </w:footnote>
  <w:footnote w:type="continuationSeparator" w:id="0">
    <w:p w:rsidR="000A1340" w:rsidRDefault="000A1340" w:rsidP="00103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001"/>
    <w:rsid w:val="000A1340"/>
    <w:rsid w:val="00103451"/>
    <w:rsid w:val="005E0429"/>
    <w:rsid w:val="00790CFF"/>
    <w:rsid w:val="009C0001"/>
    <w:rsid w:val="00D1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4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4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>微软公司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</cp:revision>
  <dcterms:created xsi:type="dcterms:W3CDTF">2018-05-02T08:14:00Z</dcterms:created>
  <dcterms:modified xsi:type="dcterms:W3CDTF">2018-06-20T02:06:00Z</dcterms:modified>
</cp:coreProperties>
</file>