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A5B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</w:p>
    <w:p w14:paraId="0E1E680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编号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：</w:t>
      </w:r>
    </w:p>
    <w:p w14:paraId="3C4E4AD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4"/>
          <w:szCs w:val="24"/>
        </w:rPr>
      </w:pPr>
    </w:p>
    <w:p w14:paraId="643566D8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  <w:lang w:eastAsia="zh-CN"/>
        </w:rPr>
        <w:t>“十五五”规划前期重大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  <w:t>课题</w:t>
      </w:r>
    </w:p>
    <w:p w14:paraId="68C3CD7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Cs w:val="24"/>
        </w:rPr>
      </w:pPr>
    </w:p>
    <w:p w14:paraId="327216F4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申　报　书</w:t>
      </w:r>
    </w:p>
    <w:p w14:paraId="21DE42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5C3FCB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14:paraId="4389A1C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00B9B0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160BBB3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61F444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06CEE1E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0CFD5D0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6F7F41B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3009869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2F5D3D7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46CA493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6552411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59EEA92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0D342F2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 w14:paraId="502F3B7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N9WTNUAAAAJAQAADwAAAAAAAAABACAAAAAiAAAAZHJzL2Rvd25yZXYueG1sUEsBAhQA&#10;FAAAAAgAh07iQLR8N9b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课　题　名　称      </w:t>
      </w:r>
    </w:p>
    <w:p w14:paraId="5A3DC17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N9WTNUAAAAJAQAADwAAAAAAAAABACAAAAAiAAAAZHJzL2Rvd25yZXYueG1sUEsBAhQA&#10;FAAAAAgAh07iQCkccxb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    请    人           </w:t>
      </w:r>
    </w:p>
    <w:p w14:paraId="5FFC2D9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jfVkzVAAAACQEAAA8AAAAAAAAAAQAgAAAAIgAAAGRycy9kb3ducmV2LnhtbFBLAQIU&#10;ABQAAAAIAIdO4kBS24pN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申请人所在单位        </w:t>
      </w:r>
    </w:p>
    <w:p w14:paraId="43D3644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31ZM1QAAAAkBAAAPAAAAAAAAAAEAIAAAACIAAABkcnMvZG93bnJldi54bWxQSwEC&#10;FAAUAAAACACHTuJAz7vOjfcBAADm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填　表　日　期     </w:t>
      </w:r>
    </w:p>
    <w:p w14:paraId="3131952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 w14:paraId="58100F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 w14:paraId="224175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81"/>
        <w:rPr>
          <w:rFonts w:hint="eastAsia" w:ascii="Times New Roman" w:hAnsi="Times New Roman" w:eastAsia="华文中宋"/>
          <w:color w:val="auto"/>
          <w:sz w:val="28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D136A1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81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 w14:paraId="258D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重庆市发展和改革委员会学术委员会制</w:t>
      </w:r>
    </w:p>
    <w:p w14:paraId="75E1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填　表　说　明</w:t>
      </w:r>
    </w:p>
    <w:p w14:paraId="1418460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8"/>
          <w:szCs w:val="24"/>
        </w:rPr>
      </w:pPr>
    </w:p>
    <w:p w14:paraId="1D44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一、封面编号申请人不填写。</w:t>
      </w:r>
    </w:p>
    <w:p w14:paraId="3D37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二、“申请人”应为开展课题研究后对课题研究与管理的实际负责人，只能填写一人。</w:t>
      </w:r>
    </w:p>
    <w:p w14:paraId="166A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三、填写内容应简明扼要，突出重点和关键。</w:t>
      </w:r>
    </w:p>
    <w:p w14:paraId="664B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、在研究阶段中必须包含一次以上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开题论证、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中期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评估等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阶段性成果。</w:t>
      </w:r>
    </w:p>
    <w:p w14:paraId="403B4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、《申报书》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A4纸张印制，双面打印，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一式5份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（须含原件一份），与电子文档一同交重庆市发展和改革委员会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规划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处。</w:t>
      </w:r>
    </w:p>
    <w:p w14:paraId="6156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宋老师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023-67575680</w:t>
      </w:r>
    </w:p>
    <w:p w14:paraId="23953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址：重庆市渝北区洪湖西路16号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建发大厦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室</w:t>
      </w:r>
    </w:p>
    <w:p w14:paraId="786F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、凡递交的申请材料概不退还。</w:t>
      </w:r>
    </w:p>
    <w:p w14:paraId="5F31A9A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宋体"/>
          <w:color w:val="auto"/>
          <w:kern w:val="0"/>
          <w:sz w:val="20"/>
        </w:rPr>
      </w:pPr>
    </w:p>
    <w:p w14:paraId="4834A6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一、申请人基本情况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 w14:paraId="0F4E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5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7B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5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08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2E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2F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F28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4C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4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0A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专业技术职务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3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13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D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315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9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B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D0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53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3EC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B6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7A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66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B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76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55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04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ED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FB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CE1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2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EC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 w14:paraId="2B4A1D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二、课题组成员基本情况</w:t>
      </w:r>
    </w:p>
    <w:tbl>
      <w:tblPr>
        <w:tblStyle w:val="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 w14:paraId="78E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13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2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D3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职务</w:t>
            </w:r>
          </w:p>
          <w:p w14:paraId="37A5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E4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97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4A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本人签字</w:t>
            </w:r>
          </w:p>
        </w:tc>
      </w:tr>
      <w:tr w14:paraId="55EE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C8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E8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0A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63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D5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8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 w14:paraId="0C28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FB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EC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CC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B8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3E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DD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</w:tr>
      <w:tr w14:paraId="2B2C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4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F8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95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88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10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760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 w14:paraId="1DDD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B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A0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28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7D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23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E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 w14:paraId="2F3D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2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2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C7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29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D3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6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 w14:paraId="2472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3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D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0B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A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4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1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 w14:paraId="1289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F9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30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0E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BD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F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9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 w14:paraId="184AAFC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三、课题组与本课题有关的近</w:t>
      </w:r>
      <w:r>
        <w:rPr>
          <w:rFonts w:hint="eastAsia" w:ascii="方正黑体_GBK" w:hAnsi="方正黑体_GBK" w:eastAsia="方正黑体_GBK" w:cs="方正黑体_GBK"/>
          <w:color w:val="auto"/>
          <w:sz w:val="28"/>
          <w:lang w:eastAsia="zh-CN"/>
        </w:rPr>
        <w:t>５年</w:t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研究成果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 w14:paraId="13CE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91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 w14:paraId="47A9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主持人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7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6B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DE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2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FD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发表、出版或使用时间</w:t>
            </w:r>
          </w:p>
        </w:tc>
      </w:tr>
      <w:tr w14:paraId="7313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CBA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7A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92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A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1D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E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109F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3D5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1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6E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8B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21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2E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5E2C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17E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F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9F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35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7B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7E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79D9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7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 w14:paraId="3AE1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 w14:paraId="74A4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95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DD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10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C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8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6696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ED1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43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79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1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93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87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78BE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818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17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A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1E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2B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D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231E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59B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83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AA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0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BE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1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</w:tr>
    </w:tbl>
    <w:p w14:paraId="1C36DE6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四、团队优势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F12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0B6E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 w14:paraId="48B5AF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1、课题负责人及其团队在该领域的优势。</w:t>
            </w:r>
          </w:p>
          <w:p w14:paraId="70D3720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62CAB5D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4B3EBE6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78AFF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37F08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4A9150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68CB89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74270B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18FFD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C26E86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7CF01F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49170B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A8EFE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6AC15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68F45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73EBB2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69D002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EE0B6D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34986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4A5742F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DECE6E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B11EA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C48BA6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5FC98E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D77DB0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205D3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74D62C2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4CE02D8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F24D1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6C1F71E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05B6A4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121DC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2A9FAEC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46B7B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1FCFAE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201EBA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9B5C2A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63EBE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428" w:firstLineChars="23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（纸面不敷，可另加页）</w:t>
            </w:r>
          </w:p>
        </w:tc>
      </w:tr>
    </w:tbl>
    <w:p w14:paraId="314A238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Times New Roman" w:hAnsi="Times New Roman" w:eastAsia="黑体"/>
          <w:color w:val="auto"/>
          <w:sz w:val="28"/>
        </w:rPr>
        <w:sectPr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</w:p>
    <w:p w14:paraId="3C0248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五、研究设计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EF6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F8BE03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 w14:paraId="73DBCE0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1、课题研究的基本内容和重点难点；2、课题研究的基本思路和方法；3、课题研究的前期基础和资料准备；4、课题研究报价及主要费用组成。</w:t>
            </w:r>
          </w:p>
          <w:p w14:paraId="46C25A9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  <w:p w14:paraId="52112C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</w:p>
        </w:tc>
      </w:tr>
    </w:tbl>
    <w:p w14:paraId="3647753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六、研究进度与成果形式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 w14:paraId="7039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AC55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EE4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最终成果形式</w:t>
            </w:r>
          </w:p>
        </w:tc>
      </w:tr>
      <w:tr w14:paraId="7C65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FE2EF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71958C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017445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AC1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 w14:paraId="7A5A233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30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0"/>
        </w:rPr>
        <w:t>申请者承诺</w:t>
      </w:r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 w14:paraId="1A65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D4356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我保证上述填报内容的真实性。如果获得资助，我与本项目组成员将严格遵守《重庆市科研项目管理办法（试行）》、《重庆市发展和改革委员会研究课题管理办法》的有关规定，切实保证研究工作时间，按计划认真开展研究工作，按时报送有关材料，按要求做好结题工作。</w:t>
            </w:r>
          </w:p>
          <w:p w14:paraId="1E68F8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  <w:p w14:paraId="19DBE88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课题负责人（签字）：</w:t>
            </w:r>
          </w:p>
          <w:p w14:paraId="1D473C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 w14:paraId="03017D5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kern w:val="0"/>
          <w:sz w:val="20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</w:rPr>
        <w:t>八、课题负责人所在单位意见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854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EC6AE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1、申请者的政治素质与业务水平是否适合承担本课题的研究；2、本单位是否能提供完成本课题所需时间和其他必要条件；3、本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单位是否同意承担本项目的管理任务和信誉保证。</w:t>
            </w:r>
          </w:p>
          <w:p w14:paraId="2C0335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 w14:paraId="6912D3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 w14:paraId="03A090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单位公章                  </w:t>
            </w:r>
          </w:p>
          <w:p w14:paraId="168E34A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年     月    日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</w:t>
            </w:r>
          </w:p>
        </w:tc>
      </w:tr>
    </w:tbl>
    <w:p w14:paraId="55F6FD5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08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3E6E2"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3E6E2"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B991DB9"/>
    <w:rsid w:val="0F2C2482"/>
    <w:rsid w:val="1A6B38E6"/>
    <w:rsid w:val="1ABA67C0"/>
    <w:rsid w:val="1EFF6EC6"/>
    <w:rsid w:val="21F71993"/>
    <w:rsid w:val="24F651CD"/>
    <w:rsid w:val="26301CEE"/>
    <w:rsid w:val="2BAB71B8"/>
    <w:rsid w:val="34DD0E6B"/>
    <w:rsid w:val="38926D09"/>
    <w:rsid w:val="3B1956DD"/>
    <w:rsid w:val="3D37DC72"/>
    <w:rsid w:val="3F3EA921"/>
    <w:rsid w:val="474B0BBC"/>
    <w:rsid w:val="4A750E94"/>
    <w:rsid w:val="4C012831"/>
    <w:rsid w:val="50EB19DF"/>
    <w:rsid w:val="5E226C93"/>
    <w:rsid w:val="5E6F82C7"/>
    <w:rsid w:val="5FA12698"/>
    <w:rsid w:val="6F741065"/>
    <w:rsid w:val="70F449F0"/>
    <w:rsid w:val="766E29B8"/>
    <w:rsid w:val="7B55EA3B"/>
    <w:rsid w:val="7FAF46EF"/>
    <w:rsid w:val="8BB6EA5B"/>
    <w:rsid w:val="8FDFE6F9"/>
    <w:rsid w:val="9B7C7D3A"/>
    <w:rsid w:val="AFFFCC22"/>
    <w:rsid w:val="B7BBA8A2"/>
    <w:rsid w:val="F72FFE23"/>
    <w:rsid w:val="FDF9CD52"/>
    <w:rsid w:val="FDFF5093"/>
    <w:rsid w:val="FFFD8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785</Words>
  <Characters>808</Characters>
  <Lines>0</Lines>
  <Paragraphs>0</Paragraphs>
  <TotalTime>70</TotalTime>
  <ScaleCrop>false</ScaleCrop>
  <LinksUpToDate>false</LinksUpToDate>
  <CharactersWithSpaces>987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Acer</dc:creator>
  <cp:lastModifiedBy>WPS_1541643317</cp:lastModifiedBy>
  <cp:lastPrinted>2024-01-14T11:10:00Z</cp:lastPrinted>
  <dcterms:modified xsi:type="dcterms:W3CDTF">2024-08-28T04:10:09Z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EA80656F64AD4FD88E612816E81B3F48</vt:lpwstr>
  </property>
</Properties>
</file>