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附件3</w:t>
      </w:r>
    </w:p>
    <w:p>
      <w:pPr>
        <w:spacing w:line="600" w:lineRule="exact"/>
        <w:rPr>
          <w:rFonts w:hint="eastAsia" w:eastAsia="方正黑体_GBK" w:cs="方正黑体_GBK"/>
          <w:bCs/>
          <w:sz w:val="33"/>
          <w:szCs w:val="33"/>
        </w:rPr>
      </w:pPr>
    </w:p>
    <w:p>
      <w:pPr>
        <w:spacing w:line="600" w:lineRule="exact"/>
        <w:jc w:val="center"/>
        <w:rPr>
          <w:rFonts w:eastAsia="方正小标宋_GBK"/>
          <w:b/>
          <w:sz w:val="44"/>
          <w:szCs w:val="44"/>
        </w:rPr>
      </w:pPr>
      <w:bookmarkStart w:id="0" w:name="_GoBack"/>
      <w:r>
        <w:rPr>
          <w:rFonts w:hint="eastAsia" w:eastAsia="方正小标宋_GBK"/>
          <w:b/>
          <w:sz w:val="44"/>
          <w:szCs w:val="44"/>
        </w:rPr>
        <w:t>优秀党课推荐报送要求</w:t>
      </w:r>
    </w:p>
    <w:bookmarkEnd w:id="0"/>
    <w:p>
      <w:pPr>
        <w:spacing w:line="600" w:lineRule="exact"/>
        <w:jc w:val="center"/>
        <w:rPr>
          <w:rFonts w:eastAsia="方正仿宋_GBK"/>
          <w:sz w:val="33"/>
          <w:szCs w:val="32"/>
        </w:rPr>
      </w:pPr>
    </w:p>
    <w:p>
      <w:pPr>
        <w:tabs>
          <w:tab w:val="left" w:pos="1042"/>
        </w:tabs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党课PPT课件，运用金山WPS Office 2019版制作，需嵌入字体文件。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讲党课视频，视频文件按照“推荐单位—党课名称—主讲人姓名”格式命名</w:t>
      </w:r>
      <w:r>
        <w:rPr>
          <w:rFonts w:hint="eastAsia" w:eastAsia="方正仿宋_GBK"/>
          <w:sz w:val="32"/>
          <w:szCs w:val="32"/>
        </w:rPr>
        <w:t>，片头应有党课标题、主讲人姓名和单位职务、推荐单位名称等信息。视频图像和音质清晰，适当穿插课堂现场场景、听众互动交流、课件精华内容等片段。需同时报送</w:t>
      </w:r>
      <w:r>
        <w:rPr>
          <w:rFonts w:eastAsia="方正仿宋_GBK"/>
          <w:sz w:val="32"/>
          <w:szCs w:val="32"/>
        </w:rPr>
        <w:t>两种格式：一是TS或MOV(1080/50i/50Mbps)；二是MP4（1080/25P/8Mbps）。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407F1"/>
    <w:rsid w:val="2213597D"/>
    <w:rsid w:val="262F0F03"/>
    <w:rsid w:val="2AD565F7"/>
    <w:rsid w:val="2BF13003"/>
    <w:rsid w:val="315A59DA"/>
    <w:rsid w:val="55115FAD"/>
    <w:rsid w:val="5E1A712F"/>
    <w:rsid w:val="6708388B"/>
    <w:rsid w:val="6F9E1D2E"/>
    <w:rsid w:val="7C40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表格文字"/>
    <w:basedOn w:val="1"/>
    <w:uiPriority w:val="0"/>
    <w:pPr>
      <w:spacing w:line="240" w:lineRule="atLeast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2020-05-15T00:45:00Z</dcterms:created>
  <dc:creator>HP</dc:creator>
  <cp:lastModifiedBy>哈哈</cp:lastModifiedBy>
  <dcterms:modified xsi:type="dcterms:W3CDTF">2020-06-14T02:38:51Z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