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7FFC5">
      <w:pPr>
        <w:widowControl/>
        <w:spacing w:after="156" w:line="360" w:lineRule="auto"/>
        <w:jc w:val="center"/>
        <w:rPr>
          <w:rFonts w:hint="eastAsia" w:ascii="方正小标宋_GBK" w:hAnsi="华文中宋" w:eastAsia="方正小标宋_GBK"/>
          <w:b/>
          <w:sz w:val="36"/>
          <w:szCs w:val="36"/>
          <w:lang w:eastAsia="zh-CN"/>
        </w:rPr>
      </w:pPr>
      <w:commentRangeStart w:id="0"/>
      <w:r>
        <w:rPr>
          <w:rFonts w:hint="eastAsia" w:ascii="方正小标宋_GBK" w:hAnsi="华文中宋" w:eastAsia="方正小标宋_GBK"/>
          <w:b/>
          <w:sz w:val="36"/>
          <w:szCs w:val="36"/>
          <w:lang w:eastAsia="zh-CN"/>
        </w:rPr>
        <w:t>重庆财经学院课程考试命题审查表</w:t>
      </w:r>
      <w:commentRangeEnd w:id="0"/>
      <w:r>
        <w:commentReference w:id="0"/>
      </w:r>
    </w:p>
    <w:p w14:paraId="212DF4A8">
      <w:pPr>
        <w:widowControl/>
        <w:spacing w:after="156" w:line="360" w:lineRule="auto"/>
        <w:jc w:val="center"/>
        <w:rPr>
          <w:rFonts w:ascii="方正小标宋_GBK" w:hAnsi="华文中宋" w:eastAsia="方正小标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_GBK" w:hAnsi="华文中宋" w:eastAsia="方正小标宋_GBK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小标宋_GBK" w:hAnsi="华文中宋" w:eastAsia="方正小标宋_GBK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方正小标宋_GBK" w:hAnsi="华文中宋" w:eastAsia="方正小标宋_GBK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小标宋_GBK" w:hAnsi="华文中宋" w:eastAsia="方正小标宋_GBK"/>
          <w:b w:val="0"/>
          <w:bCs/>
          <w:sz w:val="32"/>
          <w:szCs w:val="32"/>
          <w:lang w:val="en-US" w:eastAsia="zh-CN"/>
        </w:rPr>
        <w:t>-（  ）学年第（ ）学期</w:t>
      </w:r>
    </w:p>
    <w:tbl>
      <w:tblPr>
        <w:tblStyle w:val="3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178"/>
        <w:gridCol w:w="265"/>
        <w:gridCol w:w="983"/>
        <w:gridCol w:w="1431"/>
        <w:gridCol w:w="1134"/>
        <w:gridCol w:w="360"/>
        <w:gridCol w:w="751"/>
        <w:gridCol w:w="235"/>
        <w:gridCol w:w="761"/>
        <w:gridCol w:w="1187"/>
      </w:tblGrid>
      <w:tr w14:paraId="6CC93D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17" w:type="dxa"/>
            <w:gridSpan w:val="2"/>
            <w:vAlign w:val="center"/>
          </w:tcPr>
          <w:p w14:paraId="5FE0B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课程名称</w:t>
            </w:r>
          </w:p>
        </w:tc>
        <w:tc>
          <w:tcPr>
            <w:tcW w:w="2679" w:type="dxa"/>
            <w:gridSpan w:val="3"/>
            <w:vAlign w:val="center"/>
          </w:tcPr>
          <w:p w14:paraId="43222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245" w:type="dxa"/>
            <w:gridSpan w:val="3"/>
            <w:vAlign w:val="center"/>
          </w:tcPr>
          <w:p w14:paraId="559A1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命题教师</w:t>
            </w:r>
          </w:p>
        </w:tc>
        <w:tc>
          <w:tcPr>
            <w:tcW w:w="2183" w:type="dxa"/>
            <w:gridSpan w:val="3"/>
            <w:vAlign w:val="center"/>
          </w:tcPr>
          <w:p w14:paraId="737C6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21768E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17" w:type="dxa"/>
            <w:gridSpan w:val="2"/>
            <w:vAlign w:val="center"/>
          </w:tcPr>
          <w:p w14:paraId="64DD3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开课学院</w:t>
            </w:r>
          </w:p>
        </w:tc>
        <w:tc>
          <w:tcPr>
            <w:tcW w:w="2679" w:type="dxa"/>
            <w:gridSpan w:val="3"/>
            <w:vAlign w:val="center"/>
          </w:tcPr>
          <w:p w14:paraId="2FC1B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245" w:type="dxa"/>
            <w:gridSpan w:val="3"/>
            <w:vAlign w:val="center"/>
          </w:tcPr>
          <w:p w14:paraId="09E5F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适用年级、专业、班级</w:t>
            </w:r>
          </w:p>
        </w:tc>
        <w:tc>
          <w:tcPr>
            <w:tcW w:w="2183" w:type="dxa"/>
            <w:gridSpan w:val="3"/>
            <w:vAlign w:val="center"/>
          </w:tcPr>
          <w:p w14:paraId="27CB1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</w:p>
        </w:tc>
      </w:tr>
      <w:tr w14:paraId="4A3709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17" w:type="dxa"/>
            <w:gridSpan w:val="2"/>
            <w:vAlign w:val="center"/>
          </w:tcPr>
          <w:p w14:paraId="49EE2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课程目标</w:t>
            </w:r>
          </w:p>
        </w:tc>
        <w:tc>
          <w:tcPr>
            <w:tcW w:w="3813" w:type="dxa"/>
            <w:gridSpan w:val="4"/>
            <w:vAlign w:val="center"/>
          </w:tcPr>
          <w:p w14:paraId="146AD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具</w:t>
            </w:r>
            <w:r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体</w:t>
            </w:r>
            <w:r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内</w:t>
            </w:r>
            <w:r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容</w:t>
            </w:r>
          </w:p>
        </w:tc>
        <w:tc>
          <w:tcPr>
            <w:tcW w:w="3294" w:type="dxa"/>
            <w:gridSpan w:val="5"/>
            <w:vAlign w:val="center"/>
          </w:tcPr>
          <w:p w14:paraId="3E353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支撑毕业要求</w:t>
            </w:r>
          </w:p>
        </w:tc>
      </w:tr>
      <w:tr w14:paraId="2C93A9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17" w:type="dxa"/>
            <w:gridSpan w:val="2"/>
            <w:vAlign w:val="center"/>
          </w:tcPr>
          <w:p w14:paraId="2DCB5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目标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813" w:type="dxa"/>
            <w:gridSpan w:val="4"/>
            <w:vAlign w:val="center"/>
          </w:tcPr>
          <w:p w14:paraId="42BB7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3294" w:type="dxa"/>
            <w:gridSpan w:val="5"/>
            <w:vAlign w:val="center"/>
          </w:tcPr>
          <w:p w14:paraId="270E2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毕业要求2：创新思维</w:t>
            </w:r>
          </w:p>
        </w:tc>
      </w:tr>
      <w:tr w14:paraId="1E0920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17" w:type="dxa"/>
            <w:gridSpan w:val="2"/>
            <w:vAlign w:val="center"/>
          </w:tcPr>
          <w:p w14:paraId="5CA43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目标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13" w:type="dxa"/>
            <w:gridSpan w:val="4"/>
            <w:vAlign w:val="center"/>
          </w:tcPr>
          <w:p w14:paraId="33BA9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3294" w:type="dxa"/>
            <w:gridSpan w:val="5"/>
            <w:vAlign w:val="center"/>
          </w:tcPr>
          <w:p w14:paraId="2A43C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毕业要求3：问题解决</w:t>
            </w:r>
          </w:p>
        </w:tc>
      </w:tr>
      <w:tr w14:paraId="28EE98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17" w:type="dxa"/>
            <w:gridSpan w:val="2"/>
            <w:vAlign w:val="center"/>
          </w:tcPr>
          <w:p w14:paraId="30D7B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目标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813" w:type="dxa"/>
            <w:gridSpan w:val="4"/>
            <w:vAlign w:val="center"/>
          </w:tcPr>
          <w:p w14:paraId="4018A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.......</w:t>
            </w:r>
          </w:p>
        </w:tc>
        <w:tc>
          <w:tcPr>
            <w:tcW w:w="3294" w:type="dxa"/>
            <w:gridSpan w:val="5"/>
            <w:vAlign w:val="center"/>
          </w:tcPr>
          <w:p w14:paraId="255AC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毕业要求1：工具使用</w:t>
            </w:r>
          </w:p>
        </w:tc>
      </w:tr>
      <w:tr w14:paraId="37B07B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17" w:type="dxa"/>
            <w:gridSpan w:val="2"/>
            <w:vAlign w:val="center"/>
          </w:tcPr>
          <w:p w14:paraId="3BECF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目标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813" w:type="dxa"/>
            <w:gridSpan w:val="4"/>
            <w:vAlign w:val="center"/>
          </w:tcPr>
          <w:p w14:paraId="30F80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.......</w:t>
            </w:r>
          </w:p>
        </w:tc>
        <w:tc>
          <w:tcPr>
            <w:tcW w:w="3294" w:type="dxa"/>
            <w:gridSpan w:val="5"/>
            <w:vAlign w:val="center"/>
          </w:tcPr>
          <w:p w14:paraId="329F5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毕业要求4：国际视野</w:t>
            </w:r>
          </w:p>
        </w:tc>
      </w:tr>
      <w:tr w14:paraId="7E0F1C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9124" w:type="dxa"/>
            <w:gridSpan w:val="11"/>
            <w:vAlign w:val="center"/>
          </w:tcPr>
          <w:p w14:paraId="4EB19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sz w:val="21"/>
                <w:szCs w:val="21"/>
                <w:lang w:eastAsia="zh-CN"/>
              </w:rPr>
              <w:t>课程目标与考核形式</w:t>
            </w:r>
            <w:r>
              <w:rPr>
                <w:rFonts w:hint="eastAsia" w:ascii="Times New Roman" w:hAnsi="Times New Roman" w:eastAsia="方正仿宋_GBK" w:cs="Times New Roman"/>
                <w:b/>
                <w:sz w:val="21"/>
                <w:szCs w:val="21"/>
                <w:lang w:eastAsia="zh-CN"/>
              </w:rPr>
              <w:t>及分值</w:t>
            </w:r>
            <w:r>
              <w:rPr>
                <w:rFonts w:ascii="Times New Roman" w:hAnsi="Times New Roman" w:eastAsia="方正仿宋_GBK" w:cs="Times New Roman"/>
                <w:b/>
                <w:sz w:val="21"/>
                <w:szCs w:val="21"/>
                <w:lang w:eastAsia="zh-CN"/>
              </w:rPr>
              <w:t>对应情况</w:t>
            </w:r>
          </w:p>
          <w:p w14:paraId="7B591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以上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以下为示范，需根据课程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实际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情况修改）</w:t>
            </w:r>
          </w:p>
        </w:tc>
      </w:tr>
      <w:tr w14:paraId="5D77FD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jc w:val="center"/>
        </w:trPr>
        <w:tc>
          <w:tcPr>
            <w:tcW w:w="2282" w:type="dxa"/>
            <w:gridSpan w:val="3"/>
            <w:vAlign w:val="center"/>
          </w:tcPr>
          <w:p w14:paraId="34EDB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课程目标</w:t>
            </w:r>
          </w:p>
        </w:tc>
        <w:tc>
          <w:tcPr>
            <w:tcW w:w="983" w:type="dxa"/>
            <w:vAlign w:val="center"/>
          </w:tcPr>
          <w:p w14:paraId="7AC51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20"/>
                <w:szCs w:val="20"/>
                <w:lang w:val="en-US" w:eastAsia="zh-CN"/>
              </w:rPr>
              <w:t>占比（%）</w:t>
            </w:r>
          </w:p>
        </w:tc>
        <w:tc>
          <w:tcPr>
            <w:tcW w:w="3911" w:type="dxa"/>
            <w:gridSpan w:val="5"/>
            <w:vAlign w:val="center"/>
          </w:tcPr>
          <w:p w14:paraId="2F385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commentRangeStart w:id="1"/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考核形式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构成</w:t>
            </w:r>
            <w:commentRangeEnd w:id="1"/>
            <w:r>
              <w:commentReference w:id="1"/>
            </w:r>
          </w:p>
        </w:tc>
        <w:tc>
          <w:tcPr>
            <w:tcW w:w="1948" w:type="dxa"/>
            <w:gridSpan w:val="2"/>
            <w:vAlign w:val="center"/>
          </w:tcPr>
          <w:p w14:paraId="3C8ED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commentRangeStart w:id="2"/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分值</w:t>
            </w:r>
            <w:commentRangeEnd w:id="2"/>
            <w:r>
              <w:commentReference w:id="2"/>
            </w:r>
          </w:p>
        </w:tc>
      </w:tr>
      <w:tr w14:paraId="2950C2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282" w:type="dxa"/>
            <w:gridSpan w:val="3"/>
            <w:vMerge w:val="restart"/>
            <w:vAlign w:val="center"/>
          </w:tcPr>
          <w:p w14:paraId="1E43A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目标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83" w:type="dxa"/>
            <w:vMerge w:val="restart"/>
            <w:vAlign w:val="center"/>
          </w:tcPr>
          <w:p w14:paraId="06F5C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3911" w:type="dxa"/>
            <w:gridSpan w:val="5"/>
            <w:vAlign w:val="center"/>
          </w:tcPr>
          <w:p w14:paraId="4F3ED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过程性考核（课堂表现）</w:t>
            </w:r>
          </w:p>
        </w:tc>
        <w:tc>
          <w:tcPr>
            <w:tcW w:w="1948" w:type="dxa"/>
            <w:gridSpan w:val="2"/>
            <w:vAlign w:val="center"/>
          </w:tcPr>
          <w:p w14:paraId="0A621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10</w:t>
            </w:r>
          </w:p>
        </w:tc>
      </w:tr>
      <w:tr w14:paraId="2DEFA5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2282" w:type="dxa"/>
            <w:gridSpan w:val="3"/>
            <w:vMerge w:val="continue"/>
            <w:vAlign w:val="center"/>
          </w:tcPr>
          <w:p w14:paraId="203AA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vMerge w:val="continue"/>
            <w:vAlign w:val="center"/>
          </w:tcPr>
          <w:p w14:paraId="70908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gridSpan w:val="5"/>
            <w:vAlign w:val="center"/>
          </w:tcPr>
          <w:p w14:paraId="152C2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过程性考核（阶段测验）</w:t>
            </w:r>
          </w:p>
        </w:tc>
        <w:tc>
          <w:tcPr>
            <w:tcW w:w="1948" w:type="dxa"/>
            <w:gridSpan w:val="2"/>
            <w:vAlign w:val="center"/>
          </w:tcPr>
          <w:p w14:paraId="6ACB3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30</w:t>
            </w:r>
          </w:p>
        </w:tc>
      </w:tr>
      <w:tr w14:paraId="170E0B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282" w:type="dxa"/>
            <w:gridSpan w:val="3"/>
            <w:vMerge w:val="continue"/>
            <w:vAlign w:val="center"/>
          </w:tcPr>
          <w:p w14:paraId="258D9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vMerge w:val="continue"/>
            <w:vAlign w:val="center"/>
          </w:tcPr>
          <w:p w14:paraId="7A83D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911" w:type="dxa"/>
            <w:gridSpan w:val="5"/>
            <w:vAlign w:val="center"/>
          </w:tcPr>
          <w:p w14:paraId="55FAA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结课考试（1-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大题）</w:t>
            </w:r>
          </w:p>
        </w:tc>
        <w:tc>
          <w:tcPr>
            <w:tcW w:w="1948" w:type="dxa"/>
            <w:gridSpan w:val="2"/>
            <w:vAlign w:val="center"/>
          </w:tcPr>
          <w:p w14:paraId="6F66B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50989E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2282" w:type="dxa"/>
            <w:gridSpan w:val="3"/>
            <w:vMerge w:val="restart"/>
            <w:vAlign w:val="center"/>
          </w:tcPr>
          <w:p w14:paraId="04C73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目标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83" w:type="dxa"/>
            <w:vMerge w:val="restart"/>
            <w:vAlign w:val="center"/>
          </w:tcPr>
          <w:p w14:paraId="158FA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3911" w:type="dxa"/>
            <w:gridSpan w:val="5"/>
            <w:vAlign w:val="center"/>
          </w:tcPr>
          <w:p w14:paraId="575CA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过程性考核（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课后作业1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948" w:type="dxa"/>
            <w:gridSpan w:val="2"/>
            <w:vAlign w:val="center"/>
          </w:tcPr>
          <w:p w14:paraId="2A93C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 w:bidi="ar-SA"/>
              </w:rPr>
              <w:t>30</w:t>
            </w:r>
          </w:p>
        </w:tc>
      </w:tr>
      <w:tr w14:paraId="2CB1C6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2282" w:type="dxa"/>
            <w:gridSpan w:val="3"/>
            <w:vMerge w:val="continue"/>
            <w:vAlign w:val="center"/>
          </w:tcPr>
          <w:p w14:paraId="65657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vMerge w:val="continue"/>
            <w:vAlign w:val="center"/>
          </w:tcPr>
          <w:p w14:paraId="48008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gridSpan w:val="5"/>
            <w:vAlign w:val="center"/>
          </w:tcPr>
          <w:p w14:paraId="5AB6C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过程性考核（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课后作业2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948" w:type="dxa"/>
            <w:gridSpan w:val="2"/>
            <w:vAlign w:val="center"/>
          </w:tcPr>
          <w:p w14:paraId="6D9D1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 w:bidi="ar-SA"/>
              </w:rPr>
              <w:t>30</w:t>
            </w:r>
          </w:p>
        </w:tc>
      </w:tr>
      <w:tr w14:paraId="46D995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282" w:type="dxa"/>
            <w:gridSpan w:val="3"/>
            <w:vAlign w:val="center"/>
          </w:tcPr>
          <w:p w14:paraId="2DE3D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目标3</w:t>
            </w:r>
          </w:p>
        </w:tc>
        <w:tc>
          <w:tcPr>
            <w:tcW w:w="983" w:type="dxa"/>
            <w:vAlign w:val="center"/>
          </w:tcPr>
          <w:p w14:paraId="2ADCE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3911" w:type="dxa"/>
            <w:gridSpan w:val="5"/>
            <w:vAlign w:val="center"/>
          </w:tcPr>
          <w:p w14:paraId="42984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结课考试（3-4大题）</w:t>
            </w:r>
          </w:p>
        </w:tc>
        <w:tc>
          <w:tcPr>
            <w:tcW w:w="1948" w:type="dxa"/>
            <w:gridSpan w:val="2"/>
            <w:vAlign w:val="center"/>
          </w:tcPr>
          <w:p w14:paraId="014AB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40</w:t>
            </w:r>
          </w:p>
        </w:tc>
      </w:tr>
      <w:tr w14:paraId="7E70D5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282" w:type="dxa"/>
            <w:gridSpan w:val="3"/>
            <w:vAlign w:val="center"/>
          </w:tcPr>
          <w:p w14:paraId="4BCEF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目标4</w:t>
            </w:r>
          </w:p>
        </w:tc>
        <w:tc>
          <w:tcPr>
            <w:tcW w:w="983" w:type="dxa"/>
            <w:vAlign w:val="center"/>
          </w:tcPr>
          <w:p w14:paraId="3F527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3911" w:type="dxa"/>
            <w:gridSpan w:val="5"/>
            <w:vAlign w:val="center"/>
          </w:tcPr>
          <w:p w14:paraId="117C5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结课考试（5大题）</w:t>
            </w:r>
          </w:p>
        </w:tc>
        <w:tc>
          <w:tcPr>
            <w:tcW w:w="1948" w:type="dxa"/>
            <w:gridSpan w:val="2"/>
            <w:vAlign w:val="center"/>
          </w:tcPr>
          <w:p w14:paraId="77D72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20</w:t>
            </w:r>
          </w:p>
        </w:tc>
      </w:tr>
      <w:tr w14:paraId="6F44D0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9124" w:type="dxa"/>
            <w:gridSpan w:val="11"/>
            <w:vAlign w:val="center"/>
          </w:tcPr>
          <w:p w14:paraId="380AE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总评成绩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过程性考核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*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（30%-50%）+结课考试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*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（50%-70%）</w:t>
            </w:r>
          </w:p>
          <w:p w14:paraId="039FE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总目标达成度=目标1达成度*0.5+目标2达成度*0.1+目标3达成度*0.3+目标4达成度*0.1</w:t>
            </w:r>
          </w:p>
        </w:tc>
      </w:tr>
      <w:tr w14:paraId="0ACC33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124" w:type="dxa"/>
            <w:gridSpan w:val="11"/>
            <w:vAlign w:val="center"/>
          </w:tcPr>
          <w:p w14:paraId="174C9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b/>
                <w:sz w:val="21"/>
                <w:szCs w:val="21"/>
                <w:lang w:eastAsia="zh-CN"/>
              </w:rPr>
              <w:t xml:space="preserve">以上内容由命题教师填写            </w:t>
            </w:r>
          </w:p>
        </w:tc>
      </w:tr>
      <w:tr w14:paraId="47308F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39" w:type="dxa"/>
            <w:vAlign w:val="center"/>
          </w:tcPr>
          <w:p w14:paraId="63C39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b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426" w:type="dxa"/>
            <w:gridSpan w:val="3"/>
            <w:vAlign w:val="center"/>
          </w:tcPr>
          <w:p w14:paraId="2D6C2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b/>
                <w:sz w:val="21"/>
                <w:szCs w:val="21"/>
                <w:lang w:eastAsia="zh-CN"/>
              </w:rPr>
              <w:t>审查项目</w:t>
            </w:r>
          </w:p>
        </w:tc>
        <w:tc>
          <w:tcPr>
            <w:tcW w:w="2925" w:type="dxa"/>
            <w:gridSpan w:val="3"/>
            <w:vAlign w:val="center"/>
          </w:tcPr>
          <w:p w14:paraId="3E576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b/>
                <w:sz w:val="21"/>
                <w:szCs w:val="21"/>
                <w:lang w:eastAsia="zh-CN"/>
              </w:rPr>
              <w:t>审查内容及标准</w:t>
            </w:r>
          </w:p>
        </w:tc>
        <w:tc>
          <w:tcPr>
            <w:tcW w:w="1747" w:type="dxa"/>
            <w:gridSpan w:val="3"/>
            <w:vAlign w:val="center"/>
          </w:tcPr>
          <w:p w14:paraId="3C22C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b/>
                <w:sz w:val="21"/>
                <w:szCs w:val="21"/>
                <w:lang w:eastAsia="zh-CN"/>
              </w:rPr>
              <w:t>审查结果</w:t>
            </w:r>
          </w:p>
        </w:tc>
        <w:tc>
          <w:tcPr>
            <w:tcW w:w="1187" w:type="dxa"/>
            <w:vAlign w:val="center"/>
          </w:tcPr>
          <w:p w14:paraId="5C636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b/>
                <w:sz w:val="21"/>
                <w:szCs w:val="21"/>
                <w:lang w:eastAsia="zh-CN"/>
              </w:rPr>
              <w:t>备注</w:t>
            </w:r>
          </w:p>
        </w:tc>
      </w:tr>
      <w:tr w14:paraId="68FD5B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839" w:type="dxa"/>
            <w:vAlign w:val="center"/>
          </w:tcPr>
          <w:p w14:paraId="1AD32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26" w:type="dxa"/>
            <w:gridSpan w:val="3"/>
            <w:vAlign w:val="center"/>
          </w:tcPr>
          <w:p w14:paraId="34CEE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考核方式合理性</w:t>
            </w:r>
          </w:p>
        </w:tc>
        <w:tc>
          <w:tcPr>
            <w:tcW w:w="2925" w:type="dxa"/>
            <w:gridSpan w:val="3"/>
            <w:vAlign w:val="center"/>
          </w:tcPr>
          <w:p w14:paraId="0C01B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本门课程是否适合采取试卷考试方式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?</w:t>
            </w:r>
          </w:p>
        </w:tc>
        <w:tc>
          <w:tcPr>
            <w:tcW w:w="1747" w:type="dxa"/>
            <w:gridSpan w:val="3"/>
            <w:vAlign w:val="center"/>
          </w:tcPr>
          <w:p w14:paraId="714E6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是（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 否（ ）</w:t>
            </w:r>
          </w:p>
        </w:tc>
        <w:tc>
          <w:tcPr>
            <w:tcW w:w="1187" w:type="dxa"/>
            <w:vAlign w:val="center"/>
          </w:tcPr>
          <w:p w14:paraId="11B9B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</w:tr>
      <w:tr w14:paraId="300CED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839" w:type="dxa"/>
            <w:vAlign w:val="center"/>
          </w:tcPr>
          <w:p w14:paraId="39406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26" w:type="dxa"/>
            <w:gridSpan w:val="3"/>
            <w:vAlign w:val="center"/>
          </w:tcPr>
          <w:p w14:paraId="36AAF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考核形式构成合理性</w:t>
            </w:r>
          </w:p>
        </w:tc>
        <w:tc>
          <w:tcPr>
            <w:tcW w:w="2925" w:type="dxa"/>
            <w:gridSpan w:val="3"/>
            <w:vAlign w:val="center"/>
          </w:tcPr>
          <w:p w14:paraId="25C4A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考核形式构成内容与课程目标是否匹配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?</w:t>
            </w:r>
          </w:p>
        </w:tc>
        <w:tc>
          <w:tcPr>
            <w:tcW w:w="1747" w:type="dxa"/>
            <w:gridSpan w:val="3"/>
            <w:vAlign w:val="center"/>
          </w:tcPr>
          <w:p w14:paraId="4D49A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是（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 否（ ）</w:t>
            </w:r>
          </w:p>
        </w:tc>
        <w:tc>
          <w:tcPr>
            <w:tcW w:w="1187" w:type="dxa"/>
            <w:vAlign w:val="center"/>
          </w:tcPr>
          <w:p w14:paraId="1AF67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</w:tr>
      <w:tr w14:paraId="5A4834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  <w:jc w:val="center"/>
        </w:trPr>
        <w:tc>
          <w:tcPr>
            <w:tcW w:w="839" w:type="dxa"/>
            <w:vAlign w:val="center"/>
          </w:tcPr>
          <w:p w14:paraId="0AA5C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26" w:type="dxa"/>
            <w:gridSpan w:val="3"/>
            <w:vAlign w:val="center"/>
          </w:tcPr>
          <w:p w14:paraId="78EC9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分值分配的合理性</w:t>
            </w:r>
          </w:p>
        </w:tc>
        <w:tc>
          <w:tcPr>
            <w:tcW w:w="2925" w:type="dxa"/>
            <w:gridSpan w:val="3"/>
            <w:vAlign w:val="center"/>
          </w:tcPr>
          <w:p w14:paraId="52360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课程目标分值分配、考核形式分值分配是否合理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?</w:t>
            </w:r>
          </w:p>
        </w:tc>
        <w:tc>
          <w:tcPr>
            <w:tcW w:w="1747" w:type="dxa"/>
            <w:gridSpan w:val="3"/>
            <w:vAlign w:val="center"/>
          </w:tcPr>
          <w:p w14:paraId="2463B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是（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 否（ ）</w:t>
            </w:r>
          </w:p>
        </w:tc>
        <w:tc>
          <w:tcPr>
            <w:tcW w:w="1187" w:type="dxa"/>
            <w:vAlign w:val="center"/>
          </w:tcPr>
          <w:p w14:paraId="32F20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</w:tr>
      <w:tr w14:paraId="429172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839" w:type="dxa"/>
            <w:vAlign w:val="center"/>
          </w:tcPr>
          <w:p w14:paraId="36969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26" w:type="dxa"/>
            <w:gridSpan w:val="3"/>
            <w:vAlign w:val="center"/>
          </w:tcPr>
          <w:p w14:paraId="03AF4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试题知识点覆盖与深度</w:t>
            </w:r>
          </w:p>
        </w:tc>
        <w:tc>
          <w:tcPr>
            <w:tcW w:w="2925" w:type="dxa"/>
            <w:gridSpan w:val="3"/>
            <w:vAlign w:val="center"/>
          </w:tcPr>
          <w:p w14:paraId="6C19C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试卷内容是否覆盖课程目标核心知识点，且深度适中</w:t>
            </w:r>
          </w:p>
        </w:tc>
        <w:tc>
          <w:tcPr>
            <w:tcW w:w="1747" w:type="dxa"/>
            <w:gridSpan w:val="3"/>
            <w:vAlign w:val="center"/>
          </w:tcPr>
          <w:p w14:paraId="0E403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是（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 否（ ）</w:t>
            </w:r>
          </w:p>
        </w:tc>
        <w:tc>
          <w:tcPr>
            <w:tcW w:w="1187" w:type="dxa"/>
            <w:vAlign w:val="center"/>
          </w:tcPr>
          <w:p w14:paraId="28B71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</w:tr>
      <w:tr w14:paraId="66247C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839" w:type="dxa"/>
            <w:vAlign w:val="center"/>
          </w:tcPr>
          <w:p w14:paraId="7448F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26" w:type="dxa"/>
            <w:gridSpan w:val="3"/>
            <w:vAlign w:val="center"/>
          </w:tcPr>
          <w:p w14:paraId="2CFED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试题题型与难度分布</w:t>
            </w:r>
          </w:p>
        </w:tc>
        <w:tc>
          <w:tcPr>
            <w:tcW w:w="2925" w:type="dxa"/>
            <w:gridSpan w:val="3"/>
            <w:vAlign w:val="center"/>
          </w:tcPr>
          <w:p w14:paraId="23E5E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试卷题型是否多样，难度是否合理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?</w:t>
            </w:r>
          </w:p>
        </w:tc>
        <w:tc>
          <w:tcPr>
            <w:tcW w:w="1747" w:type="dxa"/>
            <w:gridSpan w:val="3"/>
            <w:vAlign w:val="center"/>
          </w:tcPr>
          <w:p w14:paraId="17A4A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是（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 否（ ）</w:t>
            </w:r>
          </w:p>
        </w:tc>
        <w:tc>
          <w:tcPr>
            <w:tcW w:w="1187" w:type="dxa"/>
            <w:vAlign w:val="center"/>
          </w:tcPr>
          <w:p w14:paraId="08CC1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</w:tr>
      <w:tr w14:paraId="0B5647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839" w:type="dxa"/>
            <w:vAlign w:val="center"/>
          </w:tcPr>
          <w:p w14:paraId="06013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426" w:type="dxa"/>
            <w:gridSpan w:val="3"/>
            <w:vAlign w:val="center"/>
          </w:tcPr>
          <w:p w14:paraId="51710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试题评分标准与客观性</w:t>
            </w:r>
          </w:p>
        </w:tc>
        <w:tc>
          <w:tcPr>
            <w:tcW w:w="2925" w:type="dxa"/>
            <w:gridSpan w:val="3"/>
            <w:vAlign w:val="center"/>
          </w:tcPr>
          <w:p w14:paraId="5B1C8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试卷评分标准是否明确、客观，能否反映学生的学习成果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?</w:t>
            </w:r>
          </w:p>
        </w:tc>
        <w:tc>
          <w:tcPr>
            <w:tcW w:w="1747" w:type="dxa"/>
            <w:gridSpan w:val="3"/>
            <w:vAlign w:val="center"/>
          </w:tcPr>
          <w:p w14:paraId="0DA42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是（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 否（ ）</w:t>
            </w:r>
          </w:p>
        </w:tc>
        <w:tc>
          <w:tcPr>
            <w:tcW w:w="1187" w:type="dxa"/>
            <w:vAlign w:val="center"/>
          </w:tcPr>
          <w:p w14:paraId="32ADD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</w:tr>
      <w:tr w14:paraId="3D01A9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124" w:type="dxa"/>
            <w:gridSpan w:val="11"/>
            <w:vAlign w:val="center"/>
          </w:tcPr>
          <w:p w14:paraId="153A8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b/>
                <w:sz w:val="21"/>
                <w:szCs w:val="21"/>
                <w:lang w:eastAsia="zh-CN"/>
              </w:rPr>
              <w:t xml:space="preserve">以上由开课学院系（教研室）负责人指定审查人填写并签名：               </w:t>
            </w: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年    月    日</w:t>
            </w:r>
          </w:p>
        </w:tc>
      </w:tr>
      <w:tr w14:paraId="158AB6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24" w:type="dxa"/>
            <w:gridSpan w:val="11"/>
            <w:vAlign w:val="center"/>
          </w:tcPr>
          <w:p w14:paraId="59CAF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开课系（教研室）负责人意见：</w:t>
            </w:r>
          </w:p>
          <w:p w14:paraId="3E67B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</w:p>
          <w:p w14:paraId="2E6A5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</w:p>
          <w:p w14:paraId="5EE66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</w:p>
          <w:p w14:paraId="6CDE6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</w:p>
          <w:p w14:paraId="66F76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</w:p>
          <w:p w14:paraId="4B1E8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</w:p>
          <w:p w14:paraId="685D7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</w:p>
          <w:p w14:paraId="6DDFB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b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 xml:space="preserve">                                       </w:t>
            </w:r>
            <w:r>
              <w:rPr>
                <w:rFonts w:hint="eastAsia" w:ascii="方正仿宋_GBK" w:eastAsia="方正仿宋_GBK"/>
                <w:sz w:val="21"/>
                <w:szCs w:val="21"/>
              </w:rPr>
              <w:t>签名</w:t>
            </w:r>
            <w:r>
              <w:rPr>
                <w:rFonts w:hint="eastAsia" w:ascii="方正仿宋_GBK" w:eastAsia="方正仿宋_GBK"/>
                <w:b/>
                <w:sz w:val="21"/>
                <w:szCs w:val="21"/>
              </w:rPr>
              <w:t>：</w:t>
            </w:r>
            <w:r>
              <w:rPr>
                <w:rFonts w:hint="eastAsia" w:ascii="方正仿宋_GBK" w:eastAsia="方正仿宋_GBK"/>
                <w:sz w:val="21"/>
                <w:szCs w:val="21"/>
              </w:rPr>
              <w:t xml:space="preserve">                         年  　月　  日</w:t>
            </w:r>
          </w:p>
        </w:tc>
      </w:tr>
      <w:tr w14:paraId="29B6AB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0" w:hRule="atLeast"/>
          <w:jc w:val="center"/>
        </w:trPr>
        <w:tc>
          <w:tcPr>
            <w:tcW w:w="9124" w:type="dxa"/>
            <w:gridSpan w:val="11"/>
            <w:vAlign w:val="top"/>
          </w:tcPr>
          <w:p w14:paraId="0384B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开课学院意见：</w:t>
            </w:r>
          </w:p>
          <w:p w14:paraId="053BD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</w:p>
          <w:p w14:paraId="67ACC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</w:p>
          <w:p w14:paraId="4EDE2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</w:p>
          <w:p w14:paraId="2039B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</w:p>
          <w:p w14:paraId="6CAED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</w:p>
          <w:p w14:paraId="3E996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</w:p>
          <w:p w14:paraId="6965F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</w:p>
          <w:p w14:paraId="7D450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</w:p>
          <w:p w14:paraId="2138C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 xml:space="preserve">                                        签名：                    　  年    月　  日   </w:t>
            </w:r>
          </w:p>
        </w:tc>
      </w:tr>
    </w:tbl>
    <w:p w14:paraId="7289736D">
      <w:pPr>
        <w:widowControl/>
        <w:spacing w:line="360" w:lineRule="exact"/>
        <w:ind w:firstLine="105" w:firstLineChars="50"/>
        <w:rPr>
          <w:rFonts w:hint="eastAsia" w:ascii="方正仿宋_GBK" w:eastAsia="方正仿宋_GBK"/>
          <w:bCs/>
          <w:sz w:val="28"/>
          <w:szCs w:val="28"/>
          <w:shd w:val="clear" w:color="auto" w:fill="FFFFFF"/>
          <w:lang w:eastAsia="zh-CN"/>
        </w:rPr>
      </w:pPr>
      <w:r>
        <w:rPr>
          <w:rFonts w:hint="eastAsia" w:ascii="方正仿宋_GBK" w:eastAsia="方正仿宋_GBK"/>
          <w:sz w:val="21"/>
          <w:szCs w:val="21"/>
          <w:lang w:eastAsia="zh-CN"/>
        </w:rPr>
        <w:t>注：</w:t>
      </w:r>
      <w:r>
        <w:rPr>
          <w:rFonts w:ascii="Times New Roman" w:hAnsi="Times New Roman" w:eastAsia="方正仿宋_GBK" w:cs="Times New Roman"/>
          <w:sz w:val="21"/>
          <w:szCs w:val="21"/>
          <w:lang w:eastAsia="zh-CN"/>
        </w:rPr>
        <w:t>1</w:t>
      </w:r>
      <w:r>
        <w:rPr>
          <w:rFonts w:hint="eastAsia" w:ascii="Times New Roman" w:hAnsi="Times New Roman" w:eastAsia="方正仿宋_GBK" w:cs="Times New Roman"/>
          <w:sz w:val="21"/>
          <w:szCs w:val="21"/>
          <w:lang w:val="en-US" w:eastAsia="zh-CN"/>
        </w:rPr>
        <w:t>.</w:t>
      </w:r>
      <w:r>
        <w:rPr>
          <w:rFonts w:hint="eastAsia" w:ascii="方正仿宋_GBK" w:eastAsia="方正仿宋_GBK"/>
          <w:sz w:val="21"/>
          <w:szCs w:val="21"/>
          <w:lang w:eastAsia="zh-CN"/>
        </w:rPr>
        <w:t xml:space="preserve">本表在试题印刷前填写。 </w:t>
      </w:r>
      <w:r>
        <w:rPr>
          <w:rFonts w:ascii="Times New Roman" w:hAnsi="Times New Roman" w:eastAsia="方正仿宋_GBK" w:cs="Times New Roman"/>
          <w:sz w:val="21"/>
          <w:szCs w:val="21"/>
          <w:lang w:eastAsia="zh-CN"/>
        </w:rPr>
        <w:t>2</w:t>
      </w:r>
      <w:r>
        <w:rPr>
          <w:rFonts w:hint="eastAsia" w:ascii="Times New Roman" w:hAnsi="Times New Roman" w:eastAsia="方正仿宋_GBK" w:cs="Times New Roman"/>
          <w:sz w:val="21"/>
          <w:szCs w:val="21"/>
          <w:lang w:val="en-US" w:eastAsia="zh-CN"/>
        </w:rPr>
        <w:t>.</w:t>
      </w:r>
      <w:r>
        <w:rPr>
          <w:rFonts w:hint="eastAsia" w:ascii="方正仿宋_GBK" w:eastAsia="方正仿宋_GBK"/>
          <w:sz w:val="21"/>
          <w:szCs w:val="21"/>
          <w:lang w:eastAsia="zh-CN"/>
        </w:rPr>
        <w:t>未经审核的试题不得印制。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李军" w:date="2025-11-26T19:50:13Z" w:initials="">
    <w:p w14:paraId="5EE20D79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正式提交时请删除批注</w:t>
      </w:r>
    </w:p>
  </w:comment>
  <w:comment w:id="1" w:author="李军" w:date="2025-11-26T19:49:22Z" w:initials="">
    <w:p w14:paraId="4E6F45B5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注意考核形式与课程目标具体内容对应的合理性</w:t>
      </w:r>
    </w:p>
  </w:comment>
  <w:comment w:id="2" w:author="李军" w:date="2025-11-26T19:48:33Z" w:initials="">
    <w:p w14:paraId="40F318A9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注意：过程性考核总分应为100分，结课考试总分应</w:t>
      </w:r>
      <w:bookmarkStart w:id="0" w:name="_GoBack"/>
      <w:bookmarkEnd w:id="0"/>
      <w:r>
        <w:rPr>
          <w:rFonts w:hint="eastAsia"/>
          <w:lang w:val="en-US" w:eastAsia="zh-CN"/>
        </w:rPr>
        <w:t>为100分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EE20D79" w15:done="0"/>
  <w15:commentEx w15:paraId="4E6F45B5" w15:done="0"/>
  <w15:commentEx w15:paraId="40F318A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B45DF35-ADDA-4E87-9DC0-B6F095965F5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1C3D58E-AB75-46E0-B2AA-DC8709E128E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7510EC2-7E0E-4303-BC3A-5BEAA69573C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46E1511-DCB4-42FD-A502-F295208591B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军">
    <w15:presenceInfo w15:providerId="WPS Office" w15:userId="39735896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EFB337A"/>
    <w:rsid w:val="34220476"/>
    <w:rsid w:val="3E893EF0"/>
    <w:rsid w:val="77E00D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664</Words>
  <Characters>734</Characters>
  <TotalTime>5</TotalTime>
  <ScaleCrop>false</ScaleCrop>
  <LinksUpToDate>false</LinksUpToDate>
  <CharactersWithSpaces>955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2025-10-09T13:11:00Z</dcterms:created>
  <dc:creator>Administrator</dc:creator>
  <cp:lastModifiedBy>李军</cp:lastModifiedBy>
  <dcterms:modified xsi:type="dcterms:W3CDTF">2025-12-01T03:16:37Z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eyJoZGlkIjoiZjI5N2M1OWJjN2U5NmM1NjkzN2I3MjczYmY3YWYyNjciLCJ1c2VySWQiOiI5MDY3NDE2MjAifQ==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194DAFD263394FCFA5B2D4772FE61C06_12</vt:lpwstr>
  </property>
</Properties>
</file>