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507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重庆财经学院第四届春季运动会比赛竞赛规程</w:t>
      </w:r>
    </w:p>
    <w:p w14:paraId="0D20DCAD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(学生组)</w:t>
      </w:r>
    </w:p>
    <w:p w14:paraId="40BE81D5">
      <w:pPr>
        <w:pStyle w:val="2"/>
        <w:rPr>
          <w:rFonts w:hint="eastAsia"/>
        </w:rPr>
      </w:pPr>
      <w:r>
        <w:rPr>
          <w:rFonts w:hint="eastAsia"/>
        </w:rPr>
        <w:t>一﹑主办单位</w:t>
      </w:r>
    </w:p>
    <w:p w14:paraId="6787AFE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重庆财经学院体育运动委员会</w:t>
      </w:r>
    </w:p>
    <w:p w14:paraId="5B751859">
      <w:pPr>
        <w:pStyle w:val="2"/>
        <w:rPr>
          <w:rFonts w:hint="eastAsia"/>
        </w:rPr>
      </w:pPr>
      <w:r>
        <w:rPr>
          <w:rFonts w:hint="eastAsia"/>
        </w:rPr>
        <w:t>二、承办单位</w:t>
      </w:r>
    </w:p>
    <w:p w14:paraId="3633F4D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重庆财经学院马克思主义学院</w:t>
      </w:r>
    </w:p>
    <w:p w14:paraId="02447BCE">
      <w:pPr>
        <w:pStyle w:val="2"/>
        <w:rPr>
          <w:rFonts w:hint="eastAsia"/>
        </w:rPr>
      </w:pPr>
      <w:r>
        <w:rPr>
          <w:rFonts w:hint="eastAsia"/>
        </w:rPr>
        <w:t>三、协办单位</w:t>
      </w:r>
    </w:p>
    <w:p w14:paraId="184E3AF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各相关部门</w:t>
      </w:r>
    </w:p>
    <w:p w14:paraId="0C3816BC">
      <w:pPr>
        <w:pStyle w:val="2"/>
        <w:rPr>
          <w:rFonts w:hint="eastAsia"/>
        </w:rPr>
      </w:pPr>
      <w:r>
        <w:rPr>
          <w:rFonts w:hint="eastAsia"/>
        </w:rPr>
        <w:t>四﹑竞赛时间与地点</w:t>
      </w:r>
    </w:p>
    <w:p w14:paraId="65A65EF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2025年4月10日—4月11日</w:t>
      </w:r>
    </w:p>
    <w:p w14:paraId="5ECCD2F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重庆财经学院田径场</w:t>
      </w:r>
    </w:p>
    <w:p w14:paraId="72C6D939">
      <w:pPr>
        <w:pStyle w:val="2"/>
        <w:rPr>
          <w:rFonts w:hint="eastAsia"/>
        </w:rPr>
      </w:pPr>
      <w:r>
        <w:rPr>
          <w:rFonts w:hint="eastAsia"/>
        </w:rPr>
        <w:t>五﹑参加单位</w:t>
      </w:r>
    </w:p>
    <w:p w14:paraId="51884B1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各二级学院代表队</w:t>
      </w:r>
    </w:p>
    <w:p w14:paraId="74B52357">
      <w:pPr>
        <w:pStyle w:val="2"/>
        <w:rPr>
          <w:rFonts w:hint="eastAsia"/>
        </w:rPr>
      </w:pPr>
      <w:r>
        <w:rPr>
          <w:rFonts w:hint="eastAsia"/>
        </w:rPr>
        <w:t>六﹑竞赛项目</w:t>
      </w:r>
    </w:p>
    <w:p w14:paraId="2AE4042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田径项目（13项）：100米、200米、400米、800米、1500米、3000米、</w:t>
      </w:r>
    </w:p>
    <w:p w14:paraId="4E996086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铅球（男7.26kg、女4kg）、实心球、跳远、跳高、三级跳远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</w:p>
    <w:p w14:paraId="493EB59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集体项目：</w:t>
      </w:r>
      <w:r>
        <w:rPr>
          <w:rFonts w:hint="eastAsia" w:ascii="宋体" w:hAnsi="宋体" w:eastAsia="宋体"/>
          <w:sz w:val="24"/>
          <w:szCs w:val="24"/>
        </w:rPr>
        <w:t>20*50迎面接力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混合</w:t>
      </w:r>
      <w:r>
        <w:rPr>
          <w:rFonts w:hint="eastAsia" w:ascii="宋体" w:hAnsi="宋体" w:eastAsia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/>
          <w:sz w:val="24"/>
          <w:szCs w:val="24"/>
        </w:rPr>
        <w:t>4×100米、4×400米</w:t>
      </w:r>
    </w:p>
    <w:p w14:paraId="2983CA8B">
      <w:pPr>
        <w:pStyle w:val="2"/>
        <w:rPr>
          <w:rFonts w:hint="eastAsia"/>
        </w:rPr>
      </w:pPr>
      <w:r>
        <w:rPr>
          <w:rFonts w:hint="eastAsia"/>
        </w:rPr>
        <w:t>七、参赛办法</w:t>
      </w:r>
    </w:p>
    <w:p w14:paraId="3FFE0B1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（一）以学院为单位组成代表队参赛，各院必须报领队1人，教练员1人。</w:t>
      </w:r>
    </w:p>
    <w:p w14:paraId="0FFC4DF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（二）每队男女运动员总人数不限；径赛限报男、女各8人，田赛限报男、女各4人，每人限报2项，可兼报接力；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</w:t>
      </w:r>
      <w:r>
        <w:rPr>
          <w:rFonts w:hint="eastAsia" w:ascii="宋体" w:hAnsi="宋体" w:eastAsia="宋体"/>
          <w:sz w:val="24"/>
          <w:szCs w:val="24"/>
        </w:rPr>
        <w:t>项目各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/>
          <w:sz w:val="24"/>
          <w:szCs w:val="24"/>
        </w:rPr>
        <w:t>限报男、女各一队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20*50米迎面接力各院限报1队，10男10女。</w:t>
      </w:r>
    </w:p>
    <w:p w14:paraId="005497E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5D47EA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（三）运动员资格必须符合《重庆市大学生体育竞赛规程总则》的要求，凡我院正式在籍学生，身体健康者，交检录处验明学生证后方可参赛。</w:t>
      </w:r>
    </w:p>
    <w:p w14:paraId="2AEACF16">
      <w:pPr>
        <w:pStyle w:val="2"/>
        <w:rPr>
          <w:rFonts w:hint="eastAsia"/>
        </w:rPr>
      </w:pPr>
      <w:r>
        <w:rPr>
          <w:rFonts w:hint="eastAsia"/>
        </w:rPr>
        <w:t>八、竞赛办法</w:t>
      </w:r>
    </w:p>
    <w:p w14:paraId="7F736CA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（一）采用中国田径协会审定最新的《田径竞赛规则》。</w:t>
      </w:r>
    </w:p>
    <w:p w14:paraId="540DF12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（二）径赛100米、200米采用预决的办法，按预赛成绩录取前8名参加决赛。接力项目、400米及以上各径赛均采用一次决赛的办法录取。若遇异组运动员成绩相等，则按1/100秒成绩决定名次，若仍相等，则名次并列。</w:t>
      </w:r>
    </w:p>
    <w:p w14:paraId="35E9F5D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（三）田径各项目均录取前八名（队）。</w:t>
      </w:r>
    </w:p>
    <w:p w14:paraId="6B88C5D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（四）田赛远度项目直接决赛，均试投、跳3次。</w:t>
      </w:r>
    </w:p>
    <w:p w14:paraId="791AC4A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（五）跳高项目起跳高度，男子1.35米、女子1.00米。</w:t>
      </w:r>
    </w:p>
    <w:p w14:paraId="12F7757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（六）运动员参加比赛的组次、道次或顺序由大会编排决定，各项目报名人数不足8人，则按实际参加人数递减一名录取。</w:t>
      </w:r>
    </w:p>
    <w:p w14:paraId="3A6229A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（七）如有弄虚作假者，则取消运动员比赛成绩以及该代表队“优秀组织奖”评选资格。</w:t>
      </w:r>
    </w:p>
    <w:p w14:paraId="62E3BF55">
      <w:pPr>
        <w:pStyle w:val="2"/>
        <w:rPr>
          <w:rFonts w:hint="eastAsia"/>
        </w:rPr>
      </w:pPr>
      <w:r>
        <w:rPr>
          <w:rFonts w:hint="eastAsia"/>
        </w:rPr>
        <w:t>九、计分方法</w:t>
      </w:r>
    </w:p>
    <w:p w14:paraId="5630026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（一）各单项均取前8名，分别按9、7、6、5、4、3、2、1计分；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</w:t>
      </w:r>
      <w:r>
        <w:rPr>
          <w:rFonts w:hint="eastAsia" w:ascii="宋体" w:hAnsi="宋体" w:eastAsia="宋体"/>
          <w:sz w:val="24"/>
          <w:szCs w:val="24"/>
        </w:rPr>
        <w:t>2倍计分，计入各学院男、女团体总分。</w:t>
      </w:r>
    </w:p>
    <w:p w14:paraId="0AD94A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（二）各学院男、女团体总分相加，为各学院团体总分。</w:t>
      </w:r>
    </w:p>
    <w:p w14:paraId="4D0C71A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（三）破重庆市记录加54分，破市大学生最高记录加45分，破学校记录加18分。</w:t>
      </w:r>
    </w:p>
    <w:p w14:paraId="717133B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（四）在录取团体总分名次时，如遇两队以上得分相等，则以获得第一名多者名次列前，依次类推。</w:t>
      </w:r>
    </w:p>
    <w:p w14:paraId="1ED9CCB9">
      <w:pPr>
        <w:pStyle w:val="2"/>
        <w:rPr>
          <w:rFonts w:hint="eastAsia"/>
        </w:rPr>
      </w:pPr>
      <w:r>
        <w:rPr>
          <w:rFonts w:hint="eastAsia"/>
        </w:rPr>
        <w:t>十、奖励办法</w:t>
      </w:r>
    </w:p>
    <w:p w14:paraId="248F9593">
      <w:pPr>
        <w:spacing w:line="360" w:lineRule="auto"/>
        <w:ind w:firstLine="480" w:firstLineChars="200"/>
        <w:rPr>
          <w:rFonts w:hint="eastAsia" w:ascii="宋体" w:hAnsi="宋体" w:eastAsia="宋体"/>
          <w:color w:val="E97132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</w:rPr>
        <w:t>（一）每单项录取1至8名，前三名有荣誉证书、奖牌和奖金，4、5名有奖金和荣誉证书，6、7、8名只有荣誉证书。奖金标准分别为：70元、60元、50元、40元、30元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集体项目录取前三名，按照200、150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/>
          <w:sz w:val="24"/>
          <w:szCs w:val="24"/>
        </w:rPr>
        <w:t>元发放奖金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7B6B27C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3369DD0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（二）破学校记录按：200元每项发放奖金（若出现同项多人破记录的情况，则取最优成绩者发放奖金）。</w:t>
      </w:r>
    </w:p>
    <w:p w14:paraId="434681E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</w:rPr>
        <w:t>）团体总分1-3名按：500、400、300元发放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2F2020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）优秀组织奖共评选3队，奖金标准为每队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00元并发放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944F6ED">
      <w:pPr>
        <w:pStyle w:val="2"/>
        <w:rPr>
          <w:rFonts w:hint="eastAsia"/>
        </w:rPr>
      </w:pPr>
      <w:r>
        <w:rPr>
          <w:rFonts w:hint="eastAsia"/>
        </w:rPr>
        <w:t>十一、报名与报到：</w:t>
      </w:r>
    </w:p>
    <w:p w14:paraId="05C1ABE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（一）报名</w:t>
      </w:r>
    </w:p>
    <w:p w14:paraId="71ECAA8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队登陆校园网下载“2025年重庆财经学院第四届春季运动会竞赛规程”和报名表。报名时间3月17日-3月24日中午12：00前，请派专人将打印出的纸质报名表经学院盖章后送交给朱从彬老师，电子档发送到邮箱：449596719@qq.com报名后不得更改，逾期不交作弃权处理。</w:t>
      </w:r>
    </w:p>
    <w:p w14:paraId="1F57400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报名咨询电话：150 2536 4658（朱从彬老师）</w:t>
      </w:r>
    </w:p>
    <w:p w14:paraId="713F587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（二）报到</w:t>
      </w:r>
    </w:p>
    <w:p w14:paraId="263232A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各参赛单位于4月8日下午15点，2411会议室报到，召开技术会议（裁判员、领队、教练员联席会）。</w:t>
      </w:r>
    </w:p>
    <w:p w14:paraId="6ECE5E6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（三）各代表队自行对运动员身体健康状况负责。</w:t>
      </w:r>
    </w:p>
    <w:p w14:paraId="7E095E0D">
      <w:pPr>
        <w:pStyle w:val="2"/>
        <w:rPr>
          <w:rFonts w:hint="eastAsia"/>
        </w:rPr>
      </w:pPr>
      <w:r>
        <w:rPr>
          <w:rFonts w:hint="eastAsia"/>
        </w:rPr>
        <w:t>十二、裁判员</w:t>
      </w:r>
    </w:p>
    <w:p w14:paraId="486A0CA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总裁判长和裁判长由校体委指派，其它裁判员由教师和学生经培训后担任。</w:t>
      </w:r>
    </w:p>
    <w:p w14:paraId="2773A30E">
      <w:pPr>
        <w:pStyle w:val="2"/>
        <w:rPr>
          <w:rFonts w:hint="eastAsia"/>
        </w:rPr>
      </w:pPr>
      <w:r>
        <w:rPr>
          <w:rFonts w:hint="eastAsia"/>
        </w:rPr>
        <w:t>十三、总分排序</w:t>
      </w:r>
    </w:p>
    <w:p w14:paraId="1A4321C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（一）各院男、女队团体总分按田径项目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、4*100米、4*400米</w:t>
      </w:r>
      <w:r>
        <w:rPr>
          <w:rFonts w:hint="eastAsia" w:ascii="宋体" w:hAnsi="宋体" w:eastAsia="宋体"/>
          <w:sz w:val="24"/>
          <w:szCs w:val="24"/>
        </w:rPr>
        <w:t>获奖总分之和录取1-3名。</w:t>
      </w:r>
    </w:p>
    <w:p w14:paraId="1C72E8D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（二）各院团体总分，按男、女队团体总分之和与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20*50迎面接力得分</w:t>
      </w:r>
      <w:r>
        <w:rPr>
          <w:rFonts w:hint="eastAsia" w:ascii="宋体" w:hAnsi="宋体" w:eastAsia="宋体"/>
          <w:sz w:val="24"/>
          <w:szCs w:val="24"/>
        </w:rPr>
        <w:t>相加之和排序，录取1-3名。</w:t>
      </w:r>
    </w:p>
    <w:p w14:paraId="15170F21">
      <w:pPr>
        <w:pStyle w:val="2"/>
        <w:rPr>
          <w:rFonts w:hint="eastAsia"/>
        </w:rPr>
      </w:pPr>
      <w:r>
        <w:rPr>
          <w:rFonts w:hint="eastAsia"/>
        </w:rPr>
        <w:t>十四、仲裁委员会</w:t>
      </w:r>
    </w:p>
    <w:p w14:paraId="30AC310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仲裁委员会的组成和职责范围，按中国田径协会审定的《田径竞赛规则》条例执行，并由学校体育运动委员会指派人员担任。</w:t>
      </w:r>
    </w:p>
    <w:p w14:paraId="58E2347B">
      <w:pPr>
        <w:pStyle w:val="2"/>
        <w:rPr>
          <w:rFonts w:hint="eastAsia"/>
        </w:rPr>
      </w:pPr>
      <w:r>
        <w:rPr>
          <w:rFonts w:hint="eastAsia"/>
        </w:rPr>
        <w:t>十五、经费</w:t>
      </w:r>
    </w:p>
    <w:p w14:paraId="7904497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各参赛单位费用自理。</w:t>
      </w:r>
    </w:p>
    <w:p w14:paraId="3482706F">
      <w:pPr>
        <w:pStyle w:val="2"/>
        <w:rPr>
          <w:rFonts w:hint="eastAsia"/>
        </w:rPr>
      </w:pPr>
      <w:r>
        <w:rPr>
          <w:rFonts w:hint="eastAsia"/>
        </w:rPr>
        <w:t>十六、其它</w:t>
      </w:r>
    </w:p>
    <w:p w14:paraId="0B2019E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（一）本规程解释权、修改权属校体育运动委员会。</w:t>
      </w:r>
    </w:p>
    <w:p w14:paraId="698DB87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（二）未尽事宜，另行通知。</w:t>
      </w:r>
    </w:p>
    <w:p w14:paraId="6A3076F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04FFCF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7A7EAB6">
      <w:pPr>
        <w:spacing w:line="360" w:lineRule="auto"/>
        <w:ind w:firstLine="5040" w:firstLineChars="2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重庆财经学院体育运动委员会</w:t>
      </w:r>
    </w:p>
    <w:p w14:paraId="7DAB0732">
      <w:pPr>
        <w:spacing w:line="360" w:lineRule="auto"/>
        <w:ind w:firstLine="5520" w:firstLineChars="2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2025年3月17日</w:t>
      </w:r>
    </w:p>
    <w:p w14:paraId="79F1E9A0">
      <w:pPr>
        <w:rPr>
          <w:rFonts w:hint="eastAsia"/>
        </w:rPr>
      </w:pPr>
    </w:p>
    <w:p w14:paraId="232070B2">
      <w:pPr>
        <w:rPr>
          <w:rFonts w:hint="eastAsia"/>
        </w:rPr>
      </w:pPr>
    </w:p>
    <w:p w14:paraId="0DEE5497">
      <w:pPr>
        <w:rPr>
          <w:rFonts w:hint="eastAsia"/>
        </w:rPr>
      </w:pPr>
    </w:p>
    <w:p w14:paraId="43ED192C">
      <w:pPr>
        <w:rPr>
          <w:rFonts w:hint="eastAsia"/>
        </w:rPr>
      </w:pPr>
    </w:p>
    <w:p w14:paraId="5E40C00F">
      <w:pPr>
        <w:rPr>
          <w:rFonts w:hint="eastAsia"/>
        </w:rPr>
      </w:pPr>
    </w:p>
    <w:p w14:paraId="40C6052B">
      <w:pPr>
        <w:rPr>
          <w:rFonts w:hint="eastAsia"/>
        </w:rPr>
      </w:pPr>
    </w:p>
    <w:p w14:paraId="1753A232">
      <w:pPr>
        <w:rPr>
          <w:rFonts w:hint="eastAsia"/>
        </w:rPr>
      </w:pPr>
    </w:p>
    <w:p w14:paraId="604A0A20">
      <w:pPr>
        <w:rPr>
          <w:rFonts w:hint="eastAsia"/>
        </w:rPr>
      </w:pPr>
    </w:p>
    <w:p w14:paraId="4A32DEC3">
      <w:pPr>
        <w:rPr>
          <w:rFonts w:hint="eastAsia"/>
        </w:rPr>
      </w:pPr>
    </w:p>
    <w:p w14:paraId="2A75F6EF">
      <w:pPr>
        <w:rPr>
          <w:rFonts w:hint="eastAsia"/>
        </w:rPr>
      </w:pPr>
    </w:p>
    <w:p w14:paraId="2C913054">
      <w:pPr>
        <w:rPr>
          <w:rFonts w:hint="eastAsia"/>
        </w:rPr>
      </w:pPr>
    </w:p>
    <w:p w14:paraId="3502BBCA">
      <w:pPr>
        <w:rPr>
          <w:rFonts w:hint="eastAsia"/>
        </w:rPr>
      </w:pPr>
    </w:p>
    <w:p w14:paraId="05461825">
      <w:pPr>
        <w:rPr>
          <w:rFonts w:hint="eastAsia"/>
        </w:rPr>
      </w:pPr>
    </w:p>
    <w:p w14:paraId="73D08F81">
      <w:pPr>
        <w:rPr>
          <w:rFonts w:hint="eastAsia"/>
        </w:rPr>
      </w:pPr>
    </w:p>
    <w:p w14:paraId="5883AB2B">
      <w:pPr>
        <w:rPr>
          <w:rFonts w:hint="eastAsia"/>
        </w:rPr>
      </w:pPr>
    </w:p>
    <w:p w14:paraId="18811B6E">
      <w:pPr>
        <w:rPr>
          <w:rFonts w:hint="eastAsia"/>
        </w:rPr>
      </w:pPr>
    </w:p>
    <w:p w14:paraId="7D74BB0E">
      <w:pPr>
        <w:rPr>
          <w:rFonts w:hint="eastAsia"/>
        </w:rPr>
      </w:pPr>
    </w:p>
    <w:p w14:paraId="5E9B8C40">
      <w:pPr>
        <w:rPr>
          <w:rFonts w:hint="eastAsia"/>
        </w:rPr>
      </w:pPr>
    </w:p>
    <w:p w14:paraId="5AD064A4">
      <w:pPr>
        <w:rPr>
          <w:rFonts w:hint="eastAsia"/>
        </w:rPr>
      </w:pPr>
    </w:p>
    <w:p w14:paraId="4927F99D">
      <w:pPr>
        <w:rPr>
          <w:rFonts w:hint="eastAsia"/>
        </w:rPr>
      </w:pPr>
    </w:p>
    <w:p w14:paraId="162D9773">
      <w:pPr>
        <w:rPr>
          <w:rFonts w:hint="eastAsia"/>
        </w:rPr>
      </w:pPr>
    </w:p>
    <w:p w14:paraId="224C6A90">
      <w:pPr>
        <w:rPr>
          <w:rFonts w:hint="eastAsia"/>
        </w:rPr>
      </w:pPr>
    </w:p>
    <w:p w14:paraId="7DC00127">
      <w:pPr>
        <w:rPr>
          <w:rFonts w:hint="eastAsia"/>
        </w:rPr>
      </w:pPr>
    </w:p>
    <w:p w14:paraId="767626CB">
      <w:pPr>
        <w:rPr>
          <w:rFonts w:hint="eastAsia"/>
        </w:rPr>
      </w:pPr>
    </w:p>
    <w:p w14:paraId="010FE372">
      <w:pPr>
        <w:rPr>
          <w:rFonts w:hint="eastAsia"/>
        </w:rPr>
      </w:pPr>
    </w:p>
    <w:p w14:paraId="6BB3399D">
      <w:pPr>
        <w:rPr>
          <w:rFonts w:hint="eastAsia"/>
        </w:rPr>
      </w:pPr>
    </w:p>
    <w:p w14:paraId="484F0338">
      <w:pPr>
        <w:rPr>
          <w:rFonts w:hint="eastAsia"/>
        </w:rPr>
      </w:pPr>
    </w:p>
    <w:p w14:paraId="71036076">
      <w:pPr>
        <w:rPr>
          <w:rFonts w:hint="eastAsia"/>
        </w:rPr>
      </w:pPr>
    </w:p>
    <w:p w14:paraId="585D0942">
      <w:pPr>
        <w:rPr>
          <w:rFonts w:hint="eastAsia"/>
        </w:rPr>
      </w:pPr>
    </w:p>
    <w:p w14:paraId="5F5D8AAF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重庆财经学院第四届春季运动会比赛竞赛规程</w:t>
      </w:r>
    </w:p>
    <w:p w14:paraId="229E5675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(教工组)</w:t>
      </w:r>
    </w:p>
    <w:p w14:paraId="389C7914">
      <w:pPr>
        <w:pStyle w:val="2"/>
        <w:rPr>
          <w:rFonts w:hint="eastAsia"/>
        </w:rPr>
      </w:pPr>
      <w:r>
        <w:rPr>
          <w:rFonts w:hint="eastAsia"/>
        </w:rPr>
        <w:t>一﹑主办单位</w:t>
      </w:r>
    </w:p>
    <w:p w14:paraId="65DDB90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重庆财经学院体育运动委员会</w:t>
      </w:r>
    </w:p>
    <w:p w14:paraId="0610F7D3">
      <w:pPr>
        <w:pStyle w:val="2"/>
        <w:rPr>
          <w:rFonts w:hint="eastAsia"/>
        </w:rPr>
      </w:pPr>
      <w:r>
        <w:rPr>
          <w:rFonts w:hint="eastAsia"/>
        </w:rPr>
        <w:t>二、承办单位</w:t>
      </w:r>
    </w:p>
    <w:p w14:paraId="540013C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重庆财经学院马克思主义学院</w:t>
      </w:r>
    </w:p>
    <w:p w14:paraId="22045127">
      <w:pPr>
        <w:pStyle w:val="2"/>
        <w:rPr>
          <w:rFonts w:hint="eastAsia"/>
        </w:rPr>
      </w:pPr>
      <w:r>
        <w:rPr>
          <w:rFonts w:hint="eastAsia"/>
        </w:rPr>
        <w:t>三、协办单位</w:t>
      </w:r>
    </w:p>
    <w:p w14:paraId="1AAA090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各相关部门</w:t>
      </w:r>
    </w:p>
    <w:p w14:paraId="082A274B">
      <w:pPr>
        <w:pStyle w:val="2"/>
        <w:rPr>
          <w:rFonts w:hint="eastAsia"/>
        </w:rPr>
      </w:pPr>
      <w:r>
        <w:rPr>
          <w:rFonts w:hint="eastAsia"/>
        </w:rPr>
        <w:t>四﹑竞赛时间与地点</w:t>
      </w:r>
    </w:p>
    <w:p w14:paraId="54322D7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2025年4月10日—4月11日</w:t>
      </w:r>
    </w:p>
    <w:p w14:paraId="24079B3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重庆财经学院田径场、篮球场</w:t>
      </w:r>
    </w:p>
    <w:p w14:paraId="52DAEE37">
      <w:pPr>
        <w:pStyle w:val="2"/>
        <w:rPr>
          <w:rFonts w:hint="eastAsia"/>
        </w:rPr>
      </w:pPr>
      <w:r>
        <w:rPr>
          <w:rFonts w:hint="eastAsia"/>
        </w:rPr>
        <w:t>五﹑参加单位</w:t>
      </w:r>
    </w:p>
    <w:p w14:paraId="33F18E45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/>
          <w:sz w:val="24"/>
          <w:szCs w:val="24"/>
        </w:rPr>
        <w:t>支部工会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为单位，组成代表队参与比赛。</w:t>
      </w:r>
    </w:p>
    <w:p w14:paraId="54EBC22F">
      <w:pPr>
        <w:pStyle w:val="2"/>
        <w:rPr>
          <w:rFonts w:hint="eastAsia"/>
        </w:rPr>
      </w:pPr>
      <w:r>
        <w:rPr>
          <w:rFonts w:hint="eastAsia"/>
        </w:rPr>
        <w:t>六﹑竞赛项目</w:t>
      </w:r>
    </w:p>
    <w:p w14:paraId="2A73A7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田径</w:t>
      </w:r>
      <w:r>
        <w:rPr>
          <w:rFonts w:hint="eastAsia" w:ascii="宋体" w:hAnsi="宋体" w:eastAsia="宋体"/>
          <w:sz w:val="24"/>
          <w:szCs w:val="24"/>
        </w:rPr>
        <w:t>项目：100米、实心球、立定三级跳远。</w:t>
      </w:r>
    </w:p>
    <w:p w14:paraId="31DC6BE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休闲项目：定点投篮、飞盘、飞镖、1分钟跳绳、你抛我接、滚铁环。</w:t>
      </w:r>
    </w:p>
    <w:p w14:paraId="61C5D2F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集体项目：</w:t>
      </w:r>
      <w:r>
        <w:rPr>
          <w:rFonts w:hint="eastAsia" w:ascii="宋体" w:hAnsi="宋体" w:eastAsia="宋体"/>
          <w:sz w:val="24"/>
          <w:szCs w:val="24"/>
        </w:rPr>
        <w:t>携手并进、同心鼓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4×100米（男女混合）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70233528">
      <w:pPr>
        <w:pStyle w:val="2"/>
        <w:rPr>
          <w:rFonts w:hint="eastAsia"/>
        </w:rPr>
      </w:pPr>
      <w:r>
        <w:rPr>
          <w:rFonts w:hint="eastAsia"/>
        </w:rPr>
        <w:t>七、参赛办法</w:t>
      </w:r>
    </w:p>
    <w:p w14:paraId="11BB35F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（一）各工会代表队限报领队1人，教练员1人。</w:t>
      </w:r>
    </w:p>
    <w:p w14:paraId="561331DB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（二）田径项目：每队每个项目男女各限报名2人（对），单人限报2项（接力、集体项目不受此限制）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396C7D9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（三）休闲项目：不限人数。</w:t>
      </w:r>
    </w:p>
    <w:p w14:paraId="121A09C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（四）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集体项目：每个工会代表队限报1项。</w:t>
      </w:r>
    </w:p>
    <w:p w14:paraId="0BF6ED6B">
      <w:pPr>
        <w:pStyle w:val="2"/>
        <w:rPr>
          <w:rFonts w:hint="eastAsia"/>
        </w:rPr>
      </w:pPr>
      <w:r>
        <w:rPr>
          <w:rFonts w:hint="eastAsia"/>
        </w:rPr>
        <w:t>八、竞赛办法</w:t>
      </w:r>
    </w:p>
    <w:p w14:paraId="1AFEE39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（一）采用中国田径协会审定最新的《田径竞赛规则》。</w:t>
      </w:r>
    </w:p>
    <w:p w14:paraId="7C12E8A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（二）径赛100米采用预决的办法，按预赛成绩录取前8名参加决赛。</w:t>
      </w:r>
    </w:p>
    <w:p w14:paraId="3F6DB06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4×100米采用一次决赛的办法录取。若遇异组运动员成绩相等，则按1/100秒成绩决定名次，若仍相等，则名次并列。</w:t>
      </w:r>
    </w:p>
    <w:p w14:paraId="773DCF1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（三）田经项目直接决赛，均试投、跳3次。</w:t>
      </w:r>
    </w:p>
    <w:p w14:paraId="2D0825B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（四）运动员参加比赛的组次、道次或顺序由大会编排决定，各项目报名人数不足8人，则按实际参加人数递减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名录取。若该项目报名人数不足4名，则取消该比赛项目。</w:t>
      </w:r>
    </w:p>
    <w:p w14:paraId="7B7FB89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（五）休闲项目</w:t>
      </w:r>
    </w:p>
    <w:p w14:paraId="70E515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1.定点投篮</w:t>
      </w:r>
    </w:p>
    <w:p w14:paraId="28051C0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篮球进筐数量和完成时间。每人共有15次投掷机会，参赛时提供2颗篮球，可邀请其他老师辅助捡球。男老师的投掷线位置为罚球线，女老师的投掷线位置为罚球线靠近篮筐1米。如果前八名有投进数量相同者，按照完成时间短的优先排名。</w:t>
      </w:r>
    </w:p>
    <w:p w14:paraId="2B25D07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2.飞盘</w:t>
      </w:r>
    </w:p>
    <w:p w14:paraId="0E6C0D6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飞盘击打连续数字次数和全程使用时间。每人共有两次机会，参赛时在投掷线外使用飞盘击打投掷网内的数字，击打数字必须连续为有效击打，如果击打数字断续，则这一回合结束，数字升序降序皆可。例如击打三次分别为4、5、6则得3分，还可继续击打；如击打三次为4、5、7则得2分，且这一回合结束。如果前八名有击打有效分数相同者，按照完成时间短的优先排名。</w:t>
      </w:r>
    </w:p>
    <w:p w14:paraId="4A1E41F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3.飞镖</w:t>
      </w:r>
    </w:p>
    <w:p w14:paraId="6CF26CB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最终靶盘上飞镖停留位置的数字和全程完成时间。每个人共有两次机会，参赛时在投掷线外连续投出10支飞镖击中靶盘相应位置，投掷线距离靶盘2.73米，10支飞镖投完回合结束，回合结束后查看靶盘上飞镖停留位置的数字进行相应积分，中途掉落的飞镖不计入成绩。如果前八名积分数相同者，按照完成时间短的优先排名。</w:t>
      </w:r>
    </w:p>
    <w:p w14:paraId="7ACB08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4.1分钟跳绳</w:t>
      </w:r>
    </w:p>
    <w:p w14:paraId="14168AD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记录一分钟时间内跳绳的有效次数。中途跳绳失误计时不停止。</w:t>
      </w:r>
    </w:p>
    <w:p w14:paraId="22D9BEE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5.你抛我接</w:t>
      </w:r>
    </w:p>
    <w:p w14:paraId="066B48A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沙包进筐数量和完成时间。该项目为两人配合项目，一人负责在投掷线外投掷沙包，投掷沙包要超过规定高度（2.9米），另一人使用背篓负责在规定线外接住沙包，每组共有两次机会，一次连续投掷8个沙包则一回合结束。每一次沙包掷出前，接沙包队员必须站在规定线后，沙包掷出后可越过规定线接沙包，并且接沙包的背篓只允许背在身后。如果前八名接住沙包数量相同者，按照完成时间短的优先排名。</w:t>
      </w:r>
    </w:p>
    <w:p w14:paraId="0E25FF1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6.滚铁环</w:t>
      </w:r>
    </w:p>
    <w:p w14:paraId="6403103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从起点线开始绕过障碍到达终点的时间。滚铁环从起点出发，按照规定路线绕过障碍物，然后回到终点，中途铁环滚出赛道，需要将铁环捡回，从滚出赛道位置再次开始。滚铁环途中身体任何部位不得触碰铁环，只能用铁钩驱使铁环向前滚动，当铁环和身体都通过终点时，计时停止。</w:t>
      </w:r>
    </w:p>
    <w:p w14:paraId="534CF3E5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</w:t>
      </w:r>
    </w:p>
    <w:p w14:paraId="01A5DCB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1.携手并进</w:t>
      </w:r>
    </w:p>
    <w:p w14:paraId="642429E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每队4男4女骑在充气比赛道具上，从起点线出发，充气道具全部通过终点线用时最短获胜。参赛队员必须是本学院专职人员，不得请学生和兼职人员参赛。</w:t>
      </w:r>
    </w:p>
    <w:p w14:paraId="799DA89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2.同心鼓</w:t>
      </w:r>
    </w:p>
    <w:p w14:paraId="4866BED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队3男3女参加，手持绳尾末端，起伏中心鼓面，记录球有效击打鼓面次数20次所完成的时间。中途出现球掉落的情况，计时不停止，可邀请其他教师帮忙捡球。每次球平稳放置鼓面才能开始。参赛队员必须是本学院专职人员，不得请学生和兼职人员参赛。</w:t>
      </w:r>
    </w:p>
    <w:p w14:paraId="5A90B81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3.4x100米混合</w:t>
      </w:r>
    </w:p>
    <w:p w14:paraId="4D9914C5">
      <w:pPr>
        <w:spacing w:line="360" w:lineRule="auto"/>
        <w:ind w:firstLine="480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每个工会带代表队派2男2女参赛，</w:t>
      </w:r>
      <w:r>
        <w:rPr>
          <w:rFonts w:hint="eastAsia" w:ascii="宋体" w:hAnsi="宋体" w:eastAsia="宋体"/>
          <w:sz w:val="24"/>
          <w:szCs w:val="24"/>
        </w:rPr>
        <w:t>参赛队员必须是本学院专职人员，不得请学生和兼职人员参赛。</w:t>
      </w:r>
    </w:p>
    <w:p w14:paraId="4D37239E">
      <w:pPr>
        <w:pStyle w:val="2"/>
        <w:rPr>
          <w:rFonts w:hint="eastAsia"/>
        </w:rPr>
      </w:pPr>
      <w:r>
        <w:rPr>
          <w:rFonts w:hint="eastAsia"/>
        </w:rPr>
        <w:t>九、计分方法</w:t>
      </w:r>
    </w:p>
    <w:p w14:paraId="575E3C7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各单项均取前8名，分别按9、7、6、5、4、3、2、1计入各队团体总分,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4*100米（混合）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携手并进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同心鼓目2倍计分。</w:t>
      </w:r>
    </w:p>
    <w:p w14:paraId="55417EEF">
      <w:pPr>
        <w:pStyle w:val="2"/>
        <w:rPr>
          <w:rFonts w:hint="eastAsia"/>
        </w:rPr>
      </w:pPr>
      <w:r>
        <w:rPr>
          <w:rFonts w:hint="eastAsia"/>
        </w:rPr>
        <w:t>十、奖励办法</w:t>
      </w:r>
    </w:p>
    <w:p w14:paraId="4CAF866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（一）教工组每单项录取1至8名，前五名奖品和荣誉证书，6、7、8名只有荣誉证书。奖品标准分别是第一名获得一等奖品，第二、三名获得二等奖品，第四、五名获得三等奖品。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集体项目取1-3名，按照200、150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/>
          <w:sz w:val="24"/>
          <w:szCs w:val="24"/>
        </w:rPr>
        <w:t>元发放奖金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20AA300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（二）团体总分：均按团体总分录取1-3名，奖金标准分别为500元、400元、300元。</w:t>
      </w:r>
    </w:p>
    <w:p w14:paraId="6CB1494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（三）优秀组织奖：评选3队，奖金标准为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00元。</w:t>
      </w:r>
    </w:p>
    <w:p w14:paraId="04C395EE">
      <w:pPr>
        <w:pStyle w:val="2"/>
        <w:rPr>
          <w:rFonts w:hint="eastAsia"/>
        </w:rPr>
      </w:pPr>
      <w:r>
        <w:rPr>
          <w:rFonts w:hint="eastAsia"/>
        </w:rPr>
        <w:t>十一、报名与报到</w:t>
      </w:r>
    </w:p>
    <w:p w14:paraId="5D2A40F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（一）报名</w:t>
      </w:r>
    </w:p>
    <w:p w14:paraId="390C32B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队登陆校园网下载“2025年重庆财经学院第四届春季运动会竞赛规程”和报名表。报名时间3月17日-3月24日中午12：00前，请派专人将打印出的纸质报名表经学院盖章后送交给朱从彬老师，电子档发送到邮箱：449596719@qq.com报名后不得更改，逾期不交作弃权处理。</w:t>
      </w:r>
    </w:p>
    <w:p w14:paraId="0609B7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报名咨询电话：150 2536 4658（朱从彬老师）</w:t>
      </w:r>
    </w:p>
    <w:p w14:paraId="21BD981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（二）报到</w:t>
      </w:r>
    </w:p>
    <w:p w14:paraId="017FBD7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各参赛单位于4月8日下午15点，2411会议室报到，召开技术会议（裁判员、领队、教练员联席会）。</w:t>
      </w:r>
    </w:p>
    <w:p w14:paraId="1C951AD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（三）各代表队自行对运动员身体健康状况负责。</w:t>
      </w:r>
    </w:p>
    <w:p w14:paraId="1F324C19">
      <w:pPr>
        <w:pStyle w:val="2"/>
        <w:rPr>
          <w:rFonts w:hint="eastAsia"/>
        </w:rPr>
      </w:pPr>
      <w:r>
        <w:rPr>
          <w:rFonts w:hint="eastAsia"/>
        </w:rPr>
        <w:t>十二、裁判员</w:t>
      </w:r>
    </w:p>
    <w:p w14:paraId="679E125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总裁判长和裁判长由校体委指派，其它裁判员由教师和学生经培训后担任。</w:t>
      </w:r>
    </w:p>
    <w:p w14:paraId="36327F17">
      <w:pPr>
        <w:pStyle w:val="2"/>
        <w:rPr>
          <w:rFonts w:hint="eastAsia"/>
        </w:rPr>
      </w:pPr>
      <w:r>
        <w:rPr>
          <w:rFonts w:hint="eastAsia"/>
        </w:rPr>
        <w:t>十三、总分排序</w:t>
      </w:r>
    </w:p>
    <w:p w14:paraId="105A8D4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各支部工会团体总分，按田径项目、休闲项目和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集体</w:t>
      </w:r>
      <w:r>
        <w:rPr>
          <w:rFonts w:hint="eastAsia" w:ascii="宋体" w:hAnsi="宋体" w:eastAsia="宋体"/>
          <w:sz w:val="24"/>
          <w:szCs w:val="24"/>
        </w:rPr>
        <w:t>项目竞赛得分相加之和排序。</w:t>
      </w:r>
    </w:p>
    <w:p w14:paraId="1B64CE6C">
      <w:pPr>
        <w:pStyle w:val="2"/>
        <w:rPr>
          <w:rFonts w:hint="eastAsia"/>
        </w:rPr>
      </w:pPr>
      <w:r>
        <w:rPr>
          <w:rFonts w:hint="eastAsia"/>
        </w:rPr>
        <w:t>十四、仲裁委员会</w:t>
      </w:r>
    </w:p>
    <w:p w14:paraId="054FB77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仲裁委员会的组成和职责范围，按中国田径协会审定的《田径竞赛规则》条例执行，并由学校体育运动委员会指派人员担任。</w:t>
      </w:r>
    </w:p>
    <w:p w14:paraId="5E3D11FC">
      <w:pPr>
        <w:pStyle w:val="2"/>
        <w:rPr>
          <w:rFonts w:hint="eastAsia"/>
        </w:rPr>
      </w:pPr>
      <w:r>
        <w:rPr>
          <w:rFonts w:hint="eastAsia"/>
        </w:rPr>
        <w:t>十五、经费</w:t>
      </w:r>
    </w:p>
    <w:p w14:paraId="3CCB643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各参赛单位费用自理。</w:t>
      </w:r>
    </w:p>
    <w:p w14:paraId="46FAB3B5">
      <w:pPr>
        <w:pStyle w:val="2"/>
        <w:rPr>
          <w:rFonts w:hint="eastAsia"/>
        </w:rPr>
      </w:pPr>
      <w:r>
        <w:rPr>
          <w:rFonts w:hint="eastAsia"/>
        </w:rPr>
        <w:t>十六、其它</w:t>
      </w:r>
    </w:p>
    <w:p w14:paraId="1ACD080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（一）本规程解释权、修改权属校体育运动委员会。</w:t>
      </w:r>
    </w:p>
    <w:p w14:paraId="46B92C1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（二）未尽事宜，另行通知。</w:t>
      </w:r>
    </w:p>
    <w:p w14:paraId="687002A4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C223C53">
      <w:pPr>
        <w:spacing w:line="360" w:lineRule="auto"/>
        <w:ind w:firstLine="5040" w:firstLineChars="2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重庆财经学院体育运动委员会</w:t>
      </w:r>
    </w:p>
    <w:p w14:paraId="630115A9">
      <w:pPr>
        <w:spacing w:line="360" w:lineRule="auto"/>
        <w:ind w:firstLine="5520" w:firstLineChars="2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2025年3月17日</w:t>
      </w:r>
    </w:p>
    <w:p w14:paraId="3A64F2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F9C1"/>
    <w:multiLevelType w:val="singleLevel"/>
    <w:tmpl w:val="7AA1F9C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24"/>
    <w:rsid w:val="000139F9"/>
    <w:rsid w:val="000472F3"/>
    <w:rsid w:val="00053707"/>
    <w:rsid w:val="001754D7"/>
    <w:rsid w:val="00224D12"/>
    <w:rsid w:val="00232FF9"/>
    <w:rsid w:val="0028147C"/>
    <w:rsid w:val="0029199F"/>
    <w:rsid w:val="0030385C"/>
    <w:rsid w:val="00323B8E"/>
    <w:rsid w:val="0039732B"/>
    <w:rsid w:val="003F2324"/>
    <w:rsid w:val="003F5916"/>
    <w:rsid w:val="004028DF"/>
    <w:rsid w:val="0042708D"/>
    <w:rsid w:val="00427584"/>
    <w:rsid w:val="005D129E"/>
    <w:rsid w:val="005E148A"/>
    <w:rsid w:val="00681570"/>
    <w:rsid w:val="006E461F"/>
    <w:rsid w:val="0074005D"/>
    <w:rsid w:val="00757D82"/>
    <w:rsid w:val="007B6AC0"/>
    <w:rsid w:val="007D2006"/>
    <w:rsid w:val="008A0713"/>
    <w:rsid w:val="008F2AB5"/>
    <w:rsid w:val="008F77CF"/>
    <w:rsid w:val="009F1E47"/>
    <w:rsid w:val="009F3018"/>
    <w:rsid w:val="00AC4B1A"/>
    <w:rsid w:val="00AF60CE"/>
    <w:rsid w:val="00B07A7A"/>
    <w:rsid w:val="00B349A4"/>
    <w:rsid w:val="00BD7EA9"/>
    <w:rsid w:val="00BF6503"/>
    <w:rsid w:val="00C30861"/>
    <w:rsid w:val="00C84F2F"/>
    <w:rsid w:val="00C9356F"/>
    <w:rsid w:val="00D07672"/>
    <w:rsid w:val="00D872D4"/>
    <w:rsid w:val="00E31533"/>
    <w:rsid w:val="00E53434"/>
    <w:rsid w:val="00E86EB9"/>
    <w:rsid w:val="00ED4092"/>
    <w:rsid w:val="00FD7831"/>
    <w:rsid w:val="28302533"/>
    <w:rsid w:val="5CA52163"/>
    <w:rsid w:val="6E006115"/>
    <w:rsid w:val="6F78316E"/>
    <w:rsid w:val="743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20" w:after="120" w:line="360" w:lineRule="auto"/>
      <w:jc w:val="left"/>
      <w:outlineLvl w:val="0"/>
    </w:pPr>
    <w:rPr>
      <w:rFonts w:eastAsia="宋体" w:asciiTheme="majorHAnsi" w:hAnsiTheme="majorHAnsi" w:cstheme="majorBidi"/>
      <w:b/>
      <w:sz w:val="2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eastAsia="宋体" w:asciiTheme="majorHAnsi" w:hAnsiTheme="majorHAnsi" w:cstheme="majorBidi"/>
      <w:b/>
      <w:sz w:val="2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3767</Words>
  <Characters>3996</Characters>
  <Lines>35</Lines>
  <Paragraphs>10</Paragraphs>
  <TotalTime>24</TotalTime>
  <ScaleCrop>false</ScaleCrop>
  <LinksUpToDate>false</LinksUpToDate>
  <CharactersWithSpaces>4000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2025-03-09T05:27:00Z</dcterms:created>
  <dc:creator>泽文 曹</dc:creator>
  <cp:lastModifiedBy>李巨泽</cp:lastModifiedBy>
  <cp:lastPrinted>2025-03-14T02:14:00Z</cp:lastPrinted>
  <dcterms:modified xsi:type="dcterms:W3CDTF">2025-03-17T06:10:21Z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eyJoZGlkIjoiN2YzNjBkOTgyNWQ1YTMxYzM3MzMwNWFiODNmOWIzYWMiLCJ1c2VySWQiOiI0MTY0MDg2NzkifQ==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02E3F2F6AF174085ADFE270D130C0A6A_13</vt:lpwstr>
  </property>
</Properties>
</file>