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14:paraId="0579BAE6" w14:textId="77777777" w:rsidR="003417DF" w:rsidRDefault="003A0D7A">
      <w:pPr>
        <w:pStyle w:val="z-"/>
        <w:ind w:firstLineChars="0" w:firstLine="0"/>
        <w:jc w:val="center"/>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35AD6331" wp14:editId="57C3245E">
            <wp:extent cx="1405890" cy="1405890"/>
            <wp:effectExtent l="0" t="0" r="3810" b="3810"/>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2007" cy="1412007"/>
                    </a:xfrm>
                    <a:prstGeom prst="rect">
                      <a:avLst/>
                    </a:prstGeom>
                    <a:noFill/>
                    <a:ln>
                      <a:noFill/>
                    </a:ln>
                  </pic:spPr>
                </pic:pic>
              </a:graphicData>
            </a:graphic>
          </wp:inline>
        </w:drawing>
      </w:r>
    </w:p>
    <w:p w14:paraId="2A03CFFD" w14:textId="77777777" w:rsidR="003417DF" w:rsidRDefault="003A0D7A">
      <w:pPr>
        <w:jc w:val="center"/>
        <w:rPr>
          <w:rFonts w:ascii="黑体" w:eastAsia="黑体" w:hAnsi="黑体" w:cs="Times New Roman"/>
          <w:sz w:val="48"/>
          <w:szCs w:val="72"/>
        </w:rPr>
      </w:pPr>
      <w:r>
        <w:rPr>
          <w:rFonts w:ascii="黑体" w:eastAsia="黑体" w:hAnsi="黑体" w:cs="Times New Roman" w:hint="eastAsia"/>
          <w:sz w:val="48"/>
          <w:szCs w:val="72"/>
        </w:rPr>
        <w:t>重庆工商大学融智学院</w:t>
      </w:r>
    </w:p>
    <w:p w14:paraId="6F4EECDB" w14:textId="4C8C0365" w:rsidR="003417DF" w:rsidRDefault="00755EA0">
      <w:pPr>
        <w:jc w:val="center"/>
        <w:rPr>
          <w:rFonts w:ascii="黑体" w:eastAsia="黑体" w:hAnsi="黑体" w:cs="Times New Roman"/>
          <w:sz w:val="48"/>
          <w:szCs w:val="72"/>
        </w:rPr>
      </w:pPr>
      <w:r>
        <w:rPr>
          <w:rFonts w:ascii="黑体" w:eastAsia="黑体" w:hAnsi="黑体" w:cs="Times New Roman" w:hint="eastAsia"/>
          <w:sz w:val="48"/>
          <w:szCs w:val="72"/>
        </w:rPr>
        <w:t>低值易耗品定点采购项目</w:t>
      </w:r>
    </w:p>
    <w:p w14:paraId="41E1867E" w14:textId="77777777" w:rsidR="003417DF" w:rsidRDefault="003417DF">
      <w:pPr>
        <w:spacing w:line="900" w:lineRule="exact"/>
        <w:jc w:val="center"/>
        <w:rPr>
          <w:rFonts w:asciiTheme="minorEastAsia" w:eastAsiaTheme="minorEastAsia" w:hAnsiTheme="minorEastAsia"/>
          <w:b/>
          <w:sz w:val="30"/>
          <w:szCs w:val="30"/>
        </w:rPr>
      </w:pPr>
    </w:p>
    <w:p w14:paraId="03F17036"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招</w:t>
      </w:r>
    </w:p>
    <w:p w14:paraId="606A7253"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标</w:t>
      </w:r>
    </w:p>
    <w:p w14:paraId="6EB0C885"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文</w:t>
      </w:r>
    </w:p>
    <w:p w14:paraId="0F098583"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件</w:t>
      </w:r>
    </w:p>
    <w:p w14:paraId="7B53BB58" w14:textId="77777777" w:rsidR="003417DF" w:rsidRDefault="003417DF">
      <w:pPr>
        <w:spacing w:afterLines="50" w:after="120"/>
        <w:rPr>
          <w:rFonts w:asciiTheme="minorEastAsia" w:eastAsiaTheme="minorEastAsia" w:hAnsiTheme="minorEastAsia"/>
          <w:b/>
          <w:sz w:val="72"/>
        </w:rPr>
      </w:pPr>
    </w:p>
    <w:p w14:paraId="5647071E" w14:textId="77777777" w:rsidR="003417DF" w:rsidRDefault="003A0D7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招标人：重庆工商大学融智学院</w:t>
      </w:r>
    </w:p>
    <w:p w14:paraId="7DE8F651" w14:textId="346B184D" w:rsidR="003417DF" w:rsidRPr="001C7DB5" w:rsidRDefault="003A0D7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招标日期</w:t>
      </w:r>
      <w:r w:rsidRPr="001C7DB5">
        <w:rPr>
          <w:rFonts w:asciiTheme="minorEastAsia" w:eastAsiaTheme="minorEastAsia" w:hAnsiTheme="minorEastAsia" w:hint="eastAsia"/>
          <w:b/>
          <w:sz w:val="32"/>
        </w:rPr>
        <w:t>：201</w:t>
      </w:r>
      <w:r w:rsidR="001C7DB5" w:rsidRPr="001C7DB5">
        <w:rPr>
          <w:rFonts w:asciiTheme="minorEastAsia" w:eastAsiaTheme="minorEastAsia" w:hAnsiTheme="minorEastAsia" w:hint="eastAsia"/>
          <w:b/>
          <w:sz w:val="32"/>
        </w:rPr>
        <w:t>9</w:t>
      </w:r>
      <w:r w:rsidRPr="001C7DB5">
        <w:rPr>
          <w:rFonts w:asciiTheme="minorEastAsia" w:eastAsiaTheme="minorEastAsia" w:hAnsiTheme="minorEastAsia" w:hint="eastAsia"/>
          <w:b/>
          <w:sz w:val="32"/>
        </w:rPr>
        <w:t>年</w:t>
      </w:r>
      <w:r w:rsidR="00C91B4A">
        <w:rPr>
          <w:rFonts w:asciiTheme="minorEastAsia" w:eastAsiaTheme="minorEastAsia" w:hAnsiTheme="minorEastAsia" w:hint="eastAsia"/>
          <w:b/>
          <w:sz w:val="32"/>
        </w:rPr>
        <w:t>5</w:t>
      </w:r>
      <w:r w:rsidRPr="001C7DB5">
        <w:rPr>
          <w:rFonts w:asciiTheme="minorEastAsia" w:eastAsiaTheme="minorEastAsia" w:hAnsiTheme="minorEastAsia" w:hint="eastAsia"/>
          <w:b/>
          <w:sz w:val="32"/>
        </w:rPr>
        <w:t>月</w:t>
      </w:r>
      <w:r w:rsidR="00C91B4A">
        <w:rPr>
          <w:rFonts w:asciiTheme="minorEastAsia" w:eastAsiaTheme="minorEastAsia" w:hAnsiTheme="minorEastAsia" w:hint="eastAsia"/>
          <w:b/>
          <w:sz w:val="32"/>
        </w:rPr>
        <w:t>15</w:t>
      </w:r>
      <w:r w:rsidRPr="001C7DB5">
        <w:rPr>
          <w:rFonts w:asciiTheme="minorEastAsia" w:eastAsiaTheme="minorEastAsia" w:hAnsiTheme="minorEastAsia" w:hint="eastAsia"/>
          <w:b/>
          <w:sz w:val="32"/>
        </w:rPr>
        <w:t>日</w:t>
      </w:r>
    </w:p>
    <w:p w14:paraId="6D3E7B42" w14:textId="77777777" w:rsidR="003417DF" w:rsidRDefault="003417DF">
      <w:pPr>
        <w:pStyle w:val="11"/>
        <w:jc w:val="both"/>
        <w:rPr>
          <w:rFonts w:asciiTheme="minorEastAsia" w:eastAsiaTheme="minorEastAsia" w:hAnsiTheme="minorEastAsia" w:cstheme="minorBidi"/>
          <w:b w:val="0"/>
          <w:bCs w:val="0"/>
          <w:sz w:val="21"/>
          <w:szCs w:val="22"/>
        </w:rPr>
        <w:sectPr w:rsidR="003417DF">
          <w:headerReference w:type="default" r:id="rId11"/>
          <w:footerReference w:type="even" r:id="rId12"/>
          <w:footerReference w:type="default" r:id="rId13"/>
          <w:headerReference w:type="first" r:id="rId14"/>
          <w:pgSz w:w="11906" w:h="16838"/>
          <w:pgMar w:top="1440" w:right="1841" w:bottom="1440" w:left="1800" w:header="851" w:footer="992" w:gutter="0"/>
          <w:cols w:space="425"/>
          <w:docGrid w:linePitch="326"/>
        </w:sectPr>
      </w:pPr>
    </w:p>
    <w:p w14:paraId="110B7A4E" w14:textId="5FF883F2" w:rsidR="003417DF" w:rsidRDefault="003417DF">
      <w:pPr>
        <w:rPr>
          <w:rFonts w:asciiTheme="minorEastAsia" w:eastAsiaTheme="minorEastAsia" w:hAnsiTheme="minorEastAsia"/>
          <w:b/>
          <w:sz w:val="52"/>
          <w:szCs w:val="52"/>
        </w:rPr>
      </w:pPr>
      <w:bookmarkStart w:id="0" w:name="_Toc425408074"/>
      <w:bookmarkStart w:id="1" w:name="_Toc454373082"/>
      <w:bookmarkStart w:id="2" w:name="_Toc324411350"/>
      <w:bookmarkStart w:id="3" w:name="_Toc324175892"/>
    </w:p>
    <w:p w14:paraId="005FC866" w14:textId="77777777" w:rsidR="003417DF" w:rsidRDefault="003A0D7A">
      <w:pPr>
        <w:jc w:val="center"/>
        <w:rPr>
          <w:rFonts w:ascii="宋体" w:hAnsi="宋体"/>
          <w:b/>
          <w:sz w:val="52"/>
          <w:szCs w:val="52"/>
        </w:rPr>
      </w:pPr>
      <w:r>
        <w:rPr>
          <w:rFonts w:ascii="宋体" w:hAnsi="宋体" w:hint="eastAsia"/>
          <w:b/>
          <w:sz w:val="52"/>
          <w:szCs w:val="52"/>
        </w:rPr>
        <w:t>目  录</w:t>
      </w:r>
    </w:p>
    <w:p w14:paraId="75979E29" w14:textId="77777777" w:rsidR="003417DF" w:rsidRDefault="003417DF">
      <w:pPr>
        <w:jc w:val="center"/>
        <w:rPr>
          <w:rFonts w:asciiTheme="minorEastAsia" w:eastAsiaTheme="minorEastAsia" w:hAnsiTheme="minorEastAsia"/>
          <w:b/>
          <w:sz w:val="36"/>
          <w:szCs w:val="36"/>
        </w:rPr>
      </w:pPr>
    </w:p>
    <w:p w14:paraId="549B7212" w14:textId="77777777" w:rsidR="003417DF" w:rsidRDefault="003417DF">
      <w:pPr>
        <w:rPr>
          <w:rFonts w:ascii="宋体" w:hAnsi="宋体"/>
          <w:b/>
          <w:sz w:val="28"/>
          <w:szCs w:val="28"/>
        </w:rPr>
      </w:pPr>
    </w:p>
    <w:p w14:paraId="6A740968" w14:textId="05656C11" w:rsidR="006045D3" w:rsidRPr="006045D3" w:rsidRDefault="003A0D7A" w:rsidP="006045D3">
      <w:pPr>
        <w:pStyle w:val="10"/>
        <w:tabs>
          <w:tab w:val="right" w:leader="dot" w:pos="8255"/>
        </w:tabs>
        <w:rPr>
          <w:rStyle w:val="af8"/>
          <w:noProof/>
          <w:sz w:val="36"/>
        </w:rPr>
      </w:pPr>
      <w:r w:rsidRPr="006045D3">
        <w:rPr>
          <w:rFonts w:ascii="宋体" w:hAnsi="宋体" w:hint="eastAsia"/>
          <w:b w:val="0"/>
          <w:sz w:val="44"/>
          <w:szCs w:val="28"/>
        </w:rPr>
        <w:fldChar w:fldCharType="begin"/>
      </w:r>
      <w:r w:rsidRPr="006045D3">
        <w:rPr>
          <w:rFonts w:ascii="宋体" w:hAnsi="宋体" w:hint="eastAsia"/>
          <w:b w:val="0"/>
          <w:sz w:val="44"/>
          <w:szCs w:val="28"/>
        </w:rPr>
        <w:instrText xml:space="preserve"> TOC \o "1-1" \h \z \u </w:instrText>
      </w:r>
      <w:r w:rsidRPr="006045D3">
        <w:rPr>
          <w:rFonts w:ascii="宋体" w:hAnsi="宋体" w:hint="eastAsia"/>
          <w:b w:val="0"/>
          <w:sz w:val="44"/>
          <w:szCs w:val="28"/>
        </w:rPr>
        <w:fldChar w:fldCharType="separate"/>
      </w:r>
      <w:hyperlink w:anchor="_Toc528915431" w:history="1">
        <w:r w:rsidR="006045D3" w:rsidRPr="006045D3">
          <w:rPr>
            <w:rStyle w:val="af8"/>
            <w:rFonts w:asciiTheme="minorEastAsia" w:hAnsiTheme="minorEastAsia" w:hint="eastAsia"/>
            <w:noProof/>
            <w:sz w:val="36"/>
          </w:rPr>
          <w:t>第一章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招标公告</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_Toc528915431 \h </w:instrText>
        </w:r>
        <w:r w:rsidR="006045D3" w:rsidRPr="006045D3">
          <w:rPr>
            <w:noProof/>
            <w:webHidden/>
            <w:sz w:val="36"/>
          </w:rPr>
        </w:r>
        <w:r w:rsidR="006045D3" w:rsidRPr="006045D3">
          <w:rPr>
            <w:noProof/>
            <w:webHidden/>
            <w:sz w:val="36"/>
          </w:rPr>
          <w:fldChar w:fldCharType="separate"/>
        </w:r>
        <w:r w:rsidR="00030E6D">
          <w:rPr>
            <w:noProof/>
            <w:webHidden/>
            <w:sz w:val="36"/>
          </w:rPr>
          <w:t>1</w:t>
        </w:r>
        <w:r w:rsidR="006045D3" w:rsidRPr="006045D3">
          <w:rPr>
            <w:noProof/>
            <w:webHidden/>
            <w:sz w:val="36"/>
          </w:rPr>
          <w:fldChar w:fldCharType="end"/>
        </w:r>
      </w:hyperlink>
    </w:p>
    <w:p w14:paraId="0099D811" w14:textId="77777777" w:rsidR="006045D3" w:rsidRPr="006045D3" w:rsidRDefault="006045D3" w:rsidP="006045D3">
      <w:pPr>
        <w:rPr>
          <w:noProof/>
          <w:sz w:val="40"/>
        </w:rPr>
      </w:pPr>
    </w:p>
    <w:p w14:paraId="2902AC44" w14:textId="77777777" w:rsidR="006045D3" w:rsidRPr="006045D3" w:rsidRDefault="006045D3" w:rsidP="006045D3">
      <w:pPr>
        <w:rPr>
          <w:noProof/>
          <w:sz w:val="40"/>
        </w:rPr>
      </w:pPr>
    </w:p>
    <w:p w14:paraId="669766FF" w14:textId="77777777" w:rsidR="006045D3" w:rsidRPr="006045D3" w:rsidRDefault="006045D3" w:rsidP="006045D3">
      <w:pPr>
        <w:rPr>
          <w:noProof/>
          <w:sz w:val="40"/>
        </w:rPr>
      </w:pPr>
    </w:p>
    <w:p w14:paraId="5957361D" w14:textId="3742EDF1" w:rsidR="006045D3" w:rsidRPr="006045D3" w:rsidRDefault="00233780">
      <w:pPr>
        <w:pStyle w:val="10"/>
        <w:tabs>
          <w:tab w:val="right" w:leader="dot" w:pos="8255"/>
        </w:tabs>
        <w:rPr>
          <w:rStyle w:val="af8"/>
          <w:noProof/>
          <w:sz w:val="36"/>
        </w:rPr>
      </w:pPr>
      <w:hyperlink w:anchor="_Toc528915432" w:history="1">
        <w:r w:rsidR="006045D3" w:rsidRPr="006045D3">
          <w:rPr>
            <w:rStyle w:val="af8"/>
            <w:rFonts w:asciiTheme="minorEastAsia" w:hAnsiTheme="minorEastAsia" w:hint="eastAsia"/>
            <w:noProof/>
            <w:sz w:val="36"/>
          </w:rPr>
          <w:t>第二章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投标人须知</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_Toc528915432 \h </w:instrText>
        </w:r>
        <w:r w:rsidR="006045D3" w:rsidRPr="006045D3">
          <w:rPr>
            <w:noProof/>
            <w:webHidden/>
            <w:sz w:val="36"/>
          </w:rPr>
        </w:r>
        <w:r w:rsidR="006045D3" w:rsidRPr="006045D3">
          <w:rPr>
            <w:noProof/>
            <w:webHidden/>
            <w:sz w:val="36"/>
          </w:rPr>
          <w:fldChar w:fldCharType="separate"/>
        </w:r>
        <w:r w:rsidR="00030E6D">
          <w:rPr>
            <w:noProof/>
            <w:webHidden/>
            <w:sz w:val="36"/>
          </w:rPr>
          <w:t>3</w:t>
        </w:r>
        <w:r w:rsidR="006045D3" w:rsidRPr="006045D3">
          <w:rPr>
            <w:noProof/>
            <w:webHidden/>
            <w:sz w:val="36"/>
          </w:rPr>
          <w:fldChar w:fldCharType="end"/>
        </w:r>
      </w:hyperlink>
    </w:p>
    <w:p w14:paraId="01C3E73B" w14:textId="77777777" w:rsidR="006045D3" w:rsidRPr="006045D3" w:rsidRDefault="006045D3" w:rsidP="006045D3">
      <w:pPr>
        <w:rPr>
          <w:noProof/>
          <w:sz w:val="40"/>
        </w:rPr>
      </w:pPr>
    </w:p>
    <w:p w14:paraId="538A7D1A" w14:textId="77777777" w:rsidR="006045D3" w:rsidRPr="006045D3" w:rsidRDefault="006045D3" w:rsidP="006045D3">
      <w:pPr>
        <w:rPr>
          <w:noProof/>
          <w:sz w:val="40"/>
        </w:rPr>
      </w:pPr>
    </w:p>
    <w:p w14:paraId="02EE30E8" w14:textId="77777777" w:rsidR="006045D3" w:rsidRPr="006045D3" w:rsidRDefault="006045D3" w:rsidP="006045D3">
      <w:pPr>
        <w:rPr>
          <w:noProof/>
          <w:sz w:val="40"/>
        </w:rPr>
      </w:pPr>
    </w:p>
    <w:p w14:paraId="06D6F253" w14:textId="23A4F223" w:rsidR="006045D3" w:rsidRPr="006045D3" w:rsidRDefault="00233780">
      <w:pPr>
        <w:pStyle w:val="10"/>
        <w:tabs>
          <w:tab w:val="right" w:leader="dot" w:pos="8255"/>
        </w:tabs>
        <w:rPr>
          <w:rStyle w:val="af8"/>
          <w:noProof/>
          <w:sz w:val="36"/>
        </w:rPr>
      </w:pPr>
      <w:hyperlink w:anchor="_Toc528915433" w:history="1">
        <w:r w:rsidR="006045D3" w:rsidRPr="006045D3">
          <w:rPr>
            <w:rStyle w:val="af8"/>
            <w:rFonts w:asciiTheme="minorEastAsia" w:hAnsiTheme="minorEastAsia" w:hint="eastAsia"/>
            <w:noProof/>
            <w:sz w:val="36"/>
          </w:rPr>
          <w:t>第三章</w:t>
        </w:r>
        <w:r w:rsidR="006045D3" w:rsidRPr="006045D3">
          <w:rPr>
            <w:rStyle w:val="af8"/>
            <w:rFonts w:asciiTheme="minorEastAsia" w:hAnsiTheme="minorEastAsia"/>
            <w:noProof/>
            <w:sz w:val="36"/>
          </w:rPr>
          <w:t xml:space="preserve"> </w:t>
        </w:r>
        <w:r w:rsidR="005B275A">
          <w:rPr>
            <w:rStyle w:val="af8"/>
            <w:rFonts w:asciiTheme="minorEastAsia" w:hAnsiTheme="minorEastAsia" w:hint="eastAsia"/>
            <w:noProof/>
            <w:sz w:val="36"/>
          </w:rPr>
          <w:t>招标类型</w:t>
        </w:r>
        <w:r w:rsidR="006045D3" w:rsidRPr="006045D3">
          <w:rPr>
            <w:rStyle w:val="af8"/>
            <w:rFonts w:asciiTheme="minorEastAsia" w:hAnsiTheme="minorEastAsia" w:hint="eastAsia"/>
            <w:noProof/>
            <w:sz w:val="36"/>
          </w:rPr>
          <w:t>及要求</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_Toc528915433 \h </w:instrText>
        </w:r>
        <w:r w:rsidR="006045D3" w:rsidRPr="006045D3">
          <w:rPr>
            <w:noProof/>
            <w:webHidden/>
            <w:sz w:val="36"/>
          </w:rPr>
        </w:r>
        <w:r w:rsidR="006045D3" w:rsidRPr="006045D3">
          <w:rPr>
            <w:noProof/>
            <w:webHidden/>
            <w:sz w:val="36"/>
          </w:rPr>
          <w:fldChar w:fldCharType="separate"/>
        </w:r>
        <w:r w:rsidR="00030E6D">
          <w:rPr>
            <w:noProof/>
            <w:webHidden/>
            <w:sz w:val="36"/>
          </w:rPr>
          <w:t>12</w:t>
        </w:r>
        <w:r w:rsidR="006045D3" w:rsidRPr="006045D3">
          <w:rPr>
            <w:noProof/>
            <w:webHidden/>
            <w:sz w:val="36"/>
          </w:rPr>
          <w:fldChar w:fldCharType="end"/>
        </w:r>
      </w:hyperlink>
    </w:p>
    <w:p w14:paraId="7F1B1CEA" w14:textId="77777777" w:rsidR="006045D3" w:rsidRPr="006045D3" w:rsidRDefault="006045D3" w:rsidP="006045D3">
      <w:pPr>
        <w:rPr>
          <w:noProof/>
          <w:sz w:val="40"/>
        </w:rPr>
      </w:pPr>
    </w:p>
    <w:p w14:paraId="4E3127C5" w14:textId="77777777" w:rsidR="006045D3" w:rsidRPr="006045D3" w:rsidRDefault="006045D3" w:rsidP="006045D3">
      <w:pPr>
        <w:rPr>
          <w:noProof/>
          <w:sz w:val="40"/>
        </w:rPr>
      </w:pPr>
    </w:p>
    <w:p w14:paraId="4ECF9B57" w14:textId="77777777" w:rsidR="006045D3" w:rsidRPr="006045D3" w:rsidRDefault="006045D3" w:rsidP="006045D3">
      <w:pPr>
        <w:rPr>
          <w:noProof/>
          <w:sz w:val="40"/>
        </w:rPr>
      </w:pPr>
    </w:p>
    <w:p w14:paraId="0D872C3B" w14:textId="18E0EBFA" w:rsidR="006045D3" w:rsidRPr="006045D3" w:rsidRDefault="00233780">
      <w:pPr>
        <w:pStyle w:val="10"/>
        <w:tabs>
          <w:tab w:val="right" w:leader="dot" w:pos="8255"/>
        </w:tabs>
        <w:rPr>
          <w:rStyle w:val="af8"/>
          <w:noProof/>
          <w:sz w:val="36"/>
        </w:rPr>
      </w:pPr>
      <w:hyperlink w:anchor="_Toc528915434" w:history="1">
        <w:r w:rsidR="006045D3" w:rsidRPr="006045D3">
          <w:rPr>
            <w:rStyle w:val="af8"/>
            <w:rFonts w:asciiTheme="minorEastAsia" w:hAnsiTheme="minorEastAsia" w:hint="eastAsia"/>
            <w:noProof/>
            <w:sz w:val="36"/>
          </w:rPr>
          <w:t>第四章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评分办法</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_Toc528915434 \h </w:instrText>
        </w:r>
        <w:r w:rsidR="006045D3" w:rsidRPr="006045D3">
          <w:rPr>
            <w:noProof/>
            <w:webHidden/>
            <w:sz w:val="36"/>
          </w:rPr>
        </w:r>
        <w:r w:rsidR="006045D3" w:rsidRPr="006045D3">
          <w:rPr>
            <w:noProof/>
            <w:webHidden/>
            <w:sz w:val="36"/>
          </w:rPr>
          <w:fldChar w:fldCharType="separate"/>
        </w:r>
        <w:r w:rsidR="00030E6D">
          <w:rPr>
            <w:noProof/>
            <w:webHidden/>
            <w:sz w:val="36"/>
          </w:rPr>
          <w:t>15</w:t>
        </w:r>
        <w:r w:rsidR="006045D3" w:rsidRPr="006045D3">
          <w:rPr>
            <w:noProof/>
            <w:webHidden/>
            <w:sz w:val="36"/>
          </w:rPr>
          <w:fldChar w:fldCharType="end"/>
        </w:r>
      </w:hyperlink>
    </w:p>
    <w:p w14:paraId="15B87BD3" w14:textId="77777777" w:rsidR="006045D3" w:rsidRPr="006045D3" w:rsidRDefault="006045D3" w:rsidP="006045D3">
      <w:pPr>
        <w:rPr>
          <w:noProof/>
          <w:sz w:val="40"/>
        </w:rPr>
      </w:pPr>
    </w:p>
    <w:p w14:paraId="6172FD74" w14:textId="77777777" w:rsidR="006045D3" w:rsidRPr="006045D3" w:rsidRDefault="006045D3" w:rsidP="006045D3">
      <w:pPr>
        <w:rPr>
          <w:noProof/>
          <w:sz w:val="40"/>
        </w:rPr>
      </w:pPr>
    </w:p>
    <w:p w14:paraId="13724700" w14:textId="77777777" w:rsidR="006045D3" w:rsidRPr="006045D3" w:rsidRDefault="006045D3" w:rsidP="006045D3">
      <w:pPr>
        <w:rPr>
          <w:noProof/>
          <w:sz w:val="40"/>
        </w:rPr>
      </w:pPr>
    </w:p>
    <w:p w14:paraId="221A8825" w14:textId="1911894A" w:rsidR="006045D3" w:rsidRDefault="00233780" w:rsidP="006045D3">
      <w:pPr>
        <w:pStyle w:val="10"/>
        <w:tabs>
          <w:tab w:val="right" w:leader="dot" w:pos="8255"/>
        </w:tabs>
        <w:rPr>
          <w:noProof/>
          <w:sz w:val="36"/>
        </w:rPr>
      </w:pPr>
      <w:hyperlink w:anchor="_Toc528915435" w:history="1">
        <w:r w:rsidR="006045D3" w:rsidRPr="006045D3">
          <w:rPr>
            <w:rStyle w:val="af8"/>
            <w:rFonts w:asciiTheme="minorEastAsia" w:hAnsiTheme="minorEastAsia" w:hint="eastAsia"/>
            <w:noProof/>
            <w:sz w:val="36"/>
          </w:rPr>
          <w:t>第五章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投标文件格式</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_Toc528915435 \h </w:instrText>
        </w:r>
        <w:r w:rsidR="006045D3" w:rsidRPr="006045D3">
          <w:rPr>
            <w:noProof/>
            <w:webHidden/>
            <w:sz w:val="36"/>
          </w:rPr>
        </w:r>
        <w:r w:rsidR="006045D3" w:rsidRPr="006045D3">
          <w:rPr>
            <w:noProof/>
            <w:webHidden/>
            <w:sz w:val="36"/>
          </w:rPr>
          <w:fldChar w:fldCharType="separate"/>
        </w:r>
        <w:r w:rsidR="00030E6D">
          <w:rPr>
            <w:noProof/>
            <w:webHidden/>
            <w:sz w:val="36"/>
          </w:rPr>
          <w:t>16</w:t>
        </w:r>
        <w:r w:rsidR="006045D3" w:rsidRPr="006045D3">
          <w:rPr>
            <w:noProof/>
            <w:webHidden/>
            <w:sz w:val="36"/>
          </w:rPr>
          <w:fldChar w:fldCharType="end"/>
        </w:r>
      </w:hyperlink>
    </w:p>
    <w:p w14:paraId="6EE5AF4E" w14:textId="246B8127" w:rsidR="003417DF" w:rsidRDefault="003A0D7A">
      <w:pPr>
        <w:spacing w:line="480" w:lineRule="auto"/>
        <w:jc w:val="left"/>
        <w:rPr>
          <w:rFonts w:asciiTheme="minorEastAsia" w:eastAsiaTheme="minorEastAsia" w:hAnsiTheme="minorEastAsia"/>
          <w:b/>
          <w:sz w:val="72"/>
          <w:szCs w:val="48"/>
        </w:rPr>
        <w:sectPr w:rsidR="003417DF">
          <w:footerReference w:type="default" r:id="rId15"/>
          <w:pgSz w:w="11906" w:h="16838"/>
          <w:pgMar w:top="1440" w:right="1841" w:bottom="1440" w:left="1800" w:header="851" w:footer="992" w:gutter="0"/>
          <w:cols w:space="425"/>
          <w:docGrid w:linePitch="312"/>
        </w:sectPr>
      </w:pPr>
      <w:r w:rsidRPr="006045D3">
        <w:rPr>
          <w:rFonts w:ascii="宋体" w:hAnsi="宋体" w:hint="eastAsia"/>
          <w:b/>
          <w:sz w:val="44"/>
          <w:szCs w:val="28"/>
        </w:rPr>
        <w:fldChar w:fldCharType="end"/>
      </w:r>
    </w:p>
    <w:p w14:paraId="7C83488E" w14:textId="7A5C6246" w:rsidR="003417DF" w:rsidRDefault="003A0D7A">
      <w:pPr>
        <w:pStyle w:val="1"/>
        <w:numPr>
          <w:ilvl w:val="0"/>
          <w:numId w:val="0"/>
        </w:numPr>
        <w:ind w:left="432"/>
        <w:jc w:val="center"/>
        <w:rPr>
          <w:rFonts w:asciiTheme="minorEastAsia" w:eastAsiaTheme="minorEastAsia" w:hAnsiTheme="minorEastAsia"/>
        </w:rPr>
      </w:pPr>
      <w:bookmarkStart w:id="4" w:name="_Toc528915431"/>
      <w:r>
        <w:rPr>
          <w:rFonts w:asciiTheme="minorEastAsia" w:eastAsiaTheme="minorEastAsia" w:hAnsiTheme="minorEastAsia" w:hint="eastAsia"/>
        </w:rPr>
        <w:lastRenderedPageBreak/>
        <w:t xml:space="preserve">第一章 </w:t>
      </w:r>
      <w:bookmarkEnd w:id="0"/>
      <w:bookmarkEnd w:id="1"/>
      <w:r>
        <w:rPr>
          <w:rFonts w:asciiTheme="minorEastAsia" w:eastAsiaTheme="minorEastAsia" w:hAnsiTheme="minorEastAsia" w:hint="eastAsia"/>
        </w:rPr>
        <w:t>招标公告</w:t>
      </w:r>
      <w:bookmarkEnd w:id="4"/>
    </w:p>
    <w:p w14:paraId="53836E4A" w14:textId="77777777" w:rsidR="003417DF" w:rsidRDefault="003417DF">
      <w:pPr>
        <w:tabs>
          <w:tab w:val="left" w:pos="8460"/>
        </w:tabs>
        <w:spacing w:line="420" w:lineRule="exact"/>
        <w:jc w:val="left"/>
        <w:rPr>
          <w:rFonts w:asciiTheme="minorEastAsia" w:eastAsiaTheme="minorEastAsia" w:hAnsiTheme="minorEastAsia"/>
          <w:szCs w:val="28"/>
        </w:rPr>
      </w:pPr>
    </w:p>
    <w:p w14:paraId="742AECB7" w14:textId="7437CA74" w:rsidR="003417DF" w:rsidRDefault="003A0D7A">
      <w:pPr>
        <w:spacing w:line="360" w:lineRule="auto"/>
        <w:ind w:firstLineChars="200" w:firstLine="480"/>
        <w:jc w:val="left"/>
        <w:rPr>
          <w:rFonts w:asciiTheme="minorEastAsia" w:eastAsiaTheme="minorEastAsia" w:hAnsiTheme="minorEastAsia"/>
          <w:color w:val="000000" w:themeColor="text1"/>
          <w:u w:val="single"/>
        </w:rPr>
      </w:pPr>
      <w:r>
        <w:rPr>
          <w:rFonts w:asciiTheme="minorEastAsia" w:eastAsiaTheme="minorEastAsia" w:hAnsiTheme="minorEastAsia" w:hint="eastAsia"/>
          <w:u w:val="single"/>
        </w:rPr>
        <w:t>重庆工商大学融智学院</w:t>
      </w:r>
      <w:r>
        <w:rPr>
          <w:rFonts w:asciiTheme="minorEastAsia" w:eastAsiaTheme="minorEastAsia" w:hAnsiTheme="minorEastAsia" w:hint="eastAsia"/>
        </w:rPr>
        <w:t>（采</w:t>
      </w:r>
      <w:r>
        <w:rPr>
          <w:rFonts w:asciiTheme="minorEastAsia" w:eastAsiaTheme="minorEastAsia" w:hAnsiTheme="minorEastAsia" w:hint="eastAsia"/>
          <w:bCs/>
        </w:rPr>
        <w:t>购人）</w:t>
      </w:r>
      <w:r>
        <w:rPr>
          <w:rFonts w:asciiTheme="minorEastAsia" w:eastAsiaTheme="minorEastAsia" w:hAnsiTheme="minorEastAsia" w:hint="eastAsia"/>
        </w:rPr>
        <w:t>拟对“</w:t>
      </w:r>
      <w:r w:rsidR="006A5CAA">
        <w:rPr>
          <w:rFonts w:asciiTheme="minorEastAsia" w:eastAsiaTheme="minorEastAsia" w:hAnsiTheme="minorEastAsia" w:hint="eastAsia"/>
          <w:color w:val="000000" w:themeColor="text1"/>
          <w:u w:val="single"/>
        </w:rPr>
        <w:t>重庆工商大学融智学院</w:t>
      </w:r>
      <w:r w:rsidR="00755EA0">
        <w:rPr>
          <w:rFonts w:asciiTheme="minorEastAsia" w:eastAsiaTheme="minorEastAsia" w:hAnsiTheme="minorEastAsia" w:hint="eastAsia"/>
          <w:color w:val="000000" w:themeColor="text1"/>
          <w:u w:val="single"/>
        </w:rPr>
        <w:t>低值易耗品定点采购项目</w:t>
      </w:r>
      <w:r w:rsidR="00C91B4A">
        <w:rPr>
          <w:rFonts w:asciiTheme="minorEastAsia" w:eastAsiaTheme="minorEastAsia" w:hAnsiTheme="minorEastAsia" w:hint="eastAsia"/>
          <w:color w:val="000000" w:themeColor="text1"/>
        </w:rPr>
        <w:t>”进行第二次</w:t>
      </w:r>
      <w:r>
        <w:rPr>
          <w:rFonts w:asciiTheme="minorEastAsia" w:eastAsiaTheme="minorEastAsia" w:hAnsiTheme="minorEastAsia" w:hint="eastAsia"/>
          <w:color w:val="000000" w:themeColor="text1"/>
        </w:rPr>
        <w:t>公开招标，</w:t>
      </w:r>
      <w:proofErr w:type="gramStart"/>
      <w:r>
        <w:rPr>
          <w:rFonts w:asciiTheme="minorEastAsia" w:eastAsiaTheme="minorEastAsia" w:hAnsiTheme="minorEastAsia" w:hint="eastAsia"/>
          <w:color w:val="000000" w:themeColor="text1"/>
        </w:rPr>
        <w:t>兹邀请</w:t>
      </w:r>
      <w:proofErr w:type="gramEnd"/>
      <w:r>
        <w:rPr>
          <w:rFonts w:asciiTheme="minorEastAsia" w:eastAsiaTheme="minorEastAsia" w:hAnsiTheme="minorEastAsia" w:hint="eastAsia"/>
          <w:color w:val="000000" w:themeColor="text1"/>
        </w:rPr>
        <w:t>符合本次招标要求的供应商参加投标。</w:t>
      </w:r>
    </w:p>
    <w:p w14:paraId="2DC80E89" w14:textId="6AEEA065" w:rsidR="003417DF" w:rsidRDefault="003A0D7A" w:rsidP="00755EA0">
      <w:pPr>
        <w:numPr>
          <w:ilvl w:val="0"/>
          <w:numId w:val="10"/>
        </w:numPr>
        <w:spacing w:line="360" w:lineRule="auto"/>
        <w:jc w:val="left"/>
        <w:rPr>
          <w:rFonts w:asciiTheme="minorEastAsia" w:eastAsiaTheme="minorEastAsia" w:hAnsiTheme="minorEastAsia"/>
          <w:u w:val="single"/>
        </w:rPr>
      </w:pPr>
      <w:r>
        <w:rPr>
          <w:rFonts w:asciiTheme="minorEastAsia" w:eastAsiaTheme="minorEastAsia" w:hAnsiTheme="minorEastAsia" w:hint="eastAsia"/>
          <w:b/>
          <w:color w:val="000000" w:themeColor="text1"/>
        </w:rPr>
        <w:t>招标项目：</w:t>
      </w:r>
      <w:r w:rsidR="00376875">
        <w:rPr>
          <w:rFonts w:asciiTheme="minorEastAsia" w:eastAsiaTheme="minorEastAsia" w:hAnsiTheme="minorEastAsia" w:hint="eastAsia"/>
          <w:color w:val="000000" w:themeColor="text1"/>
          <w:u w:val="single"/>
        </w:rPr>
        <w:t>重庆工商大学融智学院</w:t>
      </w:r>
      <w:r w:rsidR="00755EA0">
        <w:rPr>
          <w:rFonts w:asciiTheme="minorEastAsia" w:eastAsiaTheme="minorEastAsia" w:hAnsiTheme="minorEastAsia" w:hint="eastAsia"/>
          <w:color w:val="000000" w:themeColor="text1"/>
          <w:u w:val="single"/>
        </w:rPr>
        <w:t>低值易耗品定点采购项目</w:t>
      </w:r>
    </w:p>
    <w:p w14:paraId="6EE26087" w14:textId="174D7C9B" w:rsidR="003417DF" w:rsidRDefault="00A54FF8" w:rsidP="00755EA0">
      <w:pPr>
        <w:numPr>
          <w:ilvl w:val="0"/>
          <w:numId w:val="10"/>
        </w:numPr>
        <w:spacing w:line="360" w:lineRule="auto"/>
        <w:jc w:val="left"/>
        <w:rPr>
          <w:rFonts w:asciiTheme="minorEastAsia" w:eastAsiaTheme="minorEastAsia" w:hAnsiTheme="minorEastAsia"/>
        </w:rPr>
      </w:pPr>
      <w:r>
        <w:rPr>
          <w:rFonts w:asciiTheme="minorEastAsia" w:eastAsiaTheme="minorEastAsia" w:hAnsiTheme="minorEastAsia" w:hint="eastAsia"/>
          <w:b/>
        </w:rPr>
        <w:t>招标项目内容：（详见招标文件第三</w:t>
      </w:r>
      <w:r w:rsidR="003A0D7A">
        <w:rPr>
          <w:rFonts w:asciiTheme="minorEastAsia" w:eastAsiaTheme="minorEastAsia" w:hAnsiTheme="minorEastAsia" w:hint="eastAsia"/>
          <w:b/>
        </w:rPr>
        <w:t>章 招标</w:t>
      </w:r>
      <w:r w:rsidR="00755EA0">
        <w:rPr>
          <w:rFonts w:asciiTheme="minorEastAsia" w:eastAsiaTheme="minorEastAsia" w:hAnsiTheme="minorEastAsia" w:hint="eastAsia"/>
          <w:b/>
        </w:rPr>
        <w:t>类型</w:t>
      </w:r>
      <w:r w:rsidR="003A0D7A">
        <w:rPr>
          <w:rFonts w:asciiTheme="minorEastAsia" w:eastAsiaTheme="minorEastAsia" w:hAnsiTheme="minorEastAsia" w:hint="eastAsia"/>
          <w:b/>
        </w:rPr>
        <w:t>及要求）</w:t>
      </w:r>
      <w:r w:rsidR="003A0D7A">
        <w:rPr>
          <w:rFonts w:asciiTheme="minorEastAsia" w:eastAsiaTheme="minorEastAsia" w:hAnsiTheme="minorEastAsia" w:hint="eastAsia"/>
        </w:rPr>
        <w:t>。</w:t>
      </w:r>
    </w:p>
    <w:p w14:paraId="4B30534B" w14:textId="77777777" w:rsidR="003417DF" w:rsidRDefault="003A0D7A">
      <w:pPr>
        <w:spacing w:line="420" w:lineRule="exact"/>
        <w:rPr>
          <w:rFonts w:asciiTheme="minorEastAsia" w:eastAsiaTheme="minorEastAsia" w:hAnsiTheme="minorEastAsia"/>
          <w:b/>
          <w:bCs/>
        </w:rPr>
      </w:pPr>
      <w:r>
        <w:rPr>
          <w:rFonts w:asciiTheme="minorEastAsia" w:eastAsiaTheme="minorEastAsia" w:hAnsiTheme="minorEastAsia" w:hint="eastAsia"/>
          <w:b/>
          <w:bCs/>
        </w:rPr>
        <w:t>三、供应商参加本次采购活动应具备下列条件：</w:t>
      </w:r>
    </w:p>
    <w:p w14:paraId="17F83A57"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1</w:t>
      </w:r>
      <w:r w:rsidRPr="00F50C56">
        <w:rPr>
          <w:rFonts w:eastAsia="仿宋_GB2312" w:hint="eastAsia"/>
          <w:sz w:val="21"/>
          <w:szCs w:val="21"/>
        </w:rPr>
        <w:t>、投标人具有独立承担民事责任的能力；</w:t>
      </w:r>
    </w:p>
    <w:p w14:paraId="28E2EA22" w14:textId="264EE78F"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2</w:t>
      </w:r>
      <w:r w:rsidRPr="00F50C56">
        <w:rPr>
          <w:rFonts w:eastAsia="仿宋_GB2312" w:hint="eastAsia"/>
          <w:sz w:val="21"/>
          <w:szCs w:val="21"/>
        </w:rPr>
        <w:t>、投标人具有良好的商业信誉和健全的财务会计制度</w:t>
      </w:r>
      <w:r w:rsidR="00484FE6">
        <w:rPr>
          <w:rFonts w:eastAsia="仿宋_GB2312" w:hint="eastAsia"/>
          <w:sz w:val="21"/>
          <w:szCs w:val="21"/>
        </w:rPr>
        <w:t>，</w:t>
      </w:r>
      <w:r w:rsidR="00484FE6" w:rsidRPr="002851A0">
        <w:rPr>
          <w:rFonts w:eastAsia="仿宋_GB2312" w:hint="eastAsia"/>
          <w:sz w:val="21"/>
          <w:szCs w:val="21"/>
        </w:rPr>
        <w:t>需</w:t>
      </w:r>
      <w:r w:rsidR="00484FE6" w:rsidRPr="001C7DB5">
        <w:rPr>
          <w:rFonts w:eastAsia="仿宋_GB2312"/>
          <w:sz w:val="21"/>
          <w:szCs w:val="21"/>
        </w:rPr>
        <w:t>提供</w:t>
      </w:r>
      <w:r w:rsidR="00484FE6" w:rsidRPr="001C7DB5">
        <w:rPr>
          <w:rFonts w:eastAsia="仿宋_GB2312" w:hint="eastAsia"/>
          <w:sz w:val="21"/>
          <w:szCs w:val="21"/>
        </w:rPr>
        <w:t>近一年的</w:t>
      </w:r>
      <w:r w:rsidR="00484FE6" w:rsidRPr="002851A0">
        <w:rPr>
          <w:rFonts w:eastAsia="仿宋_GB2312" w:hint="eastAsia"/>
          <w:sz w:val="21"/>
          <w:szCs w:val="21"/>
        </w:rPr>
        <w:t>财务报表</w:t>
      </w:r>
      <w:r w:rsidRPr="00F50C56">
        <w:rPr>
          <w:rFonts w:eastAsia="仿宋_GB2312" w:hint="eastAsia"/>
          <w:sz w:val="21"/>
          <w:szCs w:val="21"/>
        </w:rPr>
        <w:t>；</w:t>
      </w:r>
    </w:p>
    <w:p w14:paraId="243CDB9E"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3</w:t>
      </w:r>
      <w:r w:rsidRPr="00F50C56">
        <w:rPr>
          <w:rFonts w:eastAsia="仿宋_GB2312" w:hint="eastAsia"/>
          <w:sz w:val="21"/>
          <w:szCs w:val="21"/>
        </w:rPr>
        <w:t>、投标人具有依法缴纳税收和社会保障资金的良好纪录；</w:t>
      </w:r>
    </w:p>
    <w:p w14:paraId="4DC1F7E4"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4</w:t>
      </w:r>
      <w:r w:rsidRPr="00F50C56">
        <w:rPr>
          <w:rFonts w:eastAsia="仿宋_GB2312" w:hint="eastAsia"/>
          <w:sz w:val="21"/>
          <w:szCs w:val="21"/>
        </w:rPr>
        <w:t>、投标人具有履行合同所必需的专业技术能力；</w:t>
      </w:r>
    </w:p>
    <w:p w14:paraId="254FC836"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5</w:t>
      </w:r>
      <w:r w:rsidRPr="00F50C56">
        <w:rPr>
          <w:rFonts w:eastAsia="仿宋_GB2312" w:hint="eastAsia"/>
          <w:sz w:val="21"/>
          <w:szCs w:val="21"/>
        </w:rPr>
        <w:t>、投标人参加政府采购活动前三年内，没有骗取中标行为，无不正当理由放弃中标（成交）行为，未进行过恶意投诉，在经营活动中没有违法、违规记录；</w:t>
      </w:r>
    </w:p>
    <w:p w14:paraId="00C0860E"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6</w:t>
      </w:r>
      <w:r w:rsidRPr="00F50C56">
        <w:rPr>
          <w:rFonts w:eastAsia="仿宋_GB2312" w:hint="eastAsia"/>
          <w:sz w:val="21"/>
          <w:szCs w:val="21"/>
        </w:rPr>
        <w:t>、投标人具有完善的质量保证和售后服务体系；</w:t>
      </w:r>
      <w:r w:rsidR="00524263" w:rsidRPr="00F50C56">
        <w:rPr>
          <w:rFonts w:eastAsia="仿宋_GB2312"/>
          <w:sz w:val="21"/>
          <w:szCs w:val="21"/>
        </w:rPr>
        <w:t xml:space="preserve"> </w:t>
      </w:r>
    </w:p>
    <w:p w14:paraId="74E370AB"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7</w:t>
      </w:r>
      <w:r w:rsidRPr="00F50C56">
        <w:rPr>
          <w:rFonts w:eastAsia="仿宋_GB2312" w:hint="eastAsia"/>
          <w:sz w:val="21"/>
          <w:szCs w:val="21"/>
        </w:rPr>
        <w:t>、本项目不接受联合体投标。</w:t>
      </w:r>
    </w:p>
    <w:p w14:paraId="5466490E" w14:textId="77777777" w:rsidR="003417DF" w:rsidRDefault="003A0D7A">
      <w:pPr>
        <w:spacing w:line="420" w:lineRule="exact"/>
        <w:rPr>
          <w:rFonts w:asciiTheme="minorEastAsia" w:eastAsiaTheme="minorEastAsia" w:hAnsiTheme="minorEastAsia"/>
          <w:b/>
        </w:rPr>
      </w:pPr>
      <w:r>
        <w:rPr>
          <w:rFonts w:asciiTheme="minorEastAsia" w:eastAsiaTheme="minorEastAsia" w:hAnsiTheme="minorEastAsia" w:hint="eastAsia"/>
          <w:b/>
        </w:rPr>
        <w:t>四、报名时请提供以下资料：</w:t>
      </w:r>
    </w:p>
    <w:p w14:paraId="730D89E8" w14:textId="77777777" w:rsidR="003417DF" w:rsidRDefault="003A0D7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1、企业营业执照副本复印件；税务登记证复印件；组织机构代码证复印件（已三证合一提供营业执照）；</w:t>
      </w:r>
    </w:p>
    <w:p w14:paraId="697071BB" w14:textId="77777777" w:rsidR="003417DF" w:rsidRDefault="003A0D7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2、法定代表人授权书原件；</w:t>
      </w:r>
    </w:p>
    <w:p w14:paraId="19C7F4DE" w14:textId="77777777" w:rsidR="003417DF" w:rsidRDefault="003A0D7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3、被授权人有效身份证复印件及原件；</w:t>
      </w:r>
    </w:p>
    <w:p w14:paraId="2709ABA3" w14:textId="77777777" w:rsidR="003417DF" w:rsidRDefault="003A0D7A">
      <w:pPr>
        <w:spacing w:line="420" w:lineRule="exact"/>
        <w:rPr>
          <w:rFonts w:asciiTheme="minorEastAsia" w:eastAsiaTheme="minorEastAsia" w:hAnsiTheme="minorEastAsia"/>
          <w:b/>
        </w:rPr>
      </w:pPr>
      <w:r>
        <w:rPr>
          <w:rFonts w:asciiTheme="minorEastAsia" w:eastAsiaTheme="minorEastAsia" w:hAnsiTheme="minorEastAsia" w:hint="eastAsia"/>
          <w:b/>
        </w:rPr>
        <w:t>五、招标文件发售时间、地点：</w:t>
      </w:r>
    </w:p>
    <w:p w14:paraId="390A4E87" w14:textId="2CEE6B9D"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发售招标文件及报名时间</w:t>
      </w:r>
      <w:r>
        <w:rPr>
          <w:rFonts w:asciiTheme="minorEastAsia" w:eastAsiaTheme="minorEastAsia" w:hAnsiTheme="minorEastAsia" w:hint="eastAsia"/>
        </w:rPr>
        <w:t>：</w:t>
      </w:r>
      <w:r w:rsidRPr="001C7DB5">
        <w:rPr>
          <w:rFonts w:asciiTheme="minorEastAsia" w:eastAsiaTheme="minorEastAsia" w:hAnsiTheme="minorEastAsia" w:hint="eastAsia"/>
        </w:rPr>
        <w:t xml:space="preserve"> </w:t>
      </w:r>
      <w:r w:rsidR="00597CF4">
        <w:rPr>
          <w:rFonts w:asciiTheme="minorEastAsia" w:eastAsiaTheme="minorEastAsia" w:hAnsiTheme="minorEastAsia" w:hint="eastAsia"/>
        </w:rPr>
        <w:t>即日起至</w:t>
      </w:r>
      <w:r w:rsidRPr="001C7DB5">
        <w:rPr>
          <w:rFonts w:asciiTheme="minorEastAsia" w:eastAsiaTheme="minorEastAsia" w:hAnsiTheme="minorEastAsia" w:hint="eastAsia"/>
        </w:rPr>
        <w:t>201</w:t>
      </w:r>
      <w:r w:rsidR="001C7DB5" w:rsidRPr="001C7DB5">
        <w:rPr>
          <w:rFonts w:asciiTheme="minorEastAsia" w:eastAsiaTheme="minorEastAsia" w:hAnsiTheme="minorEastAsia" w:hint="eastAsia"/>
        </w:rPr>
        <w:t>9</w:t>
      </w:r>
      <w:r w:rsidRPr="001C7DB5">
        <w:rPr>
          <w:rFonts w:asciiTheme="minorEastAsia" w:eastAsiaTheme="minorEastAsia" w:hAnsiTheme="minorEastAsia" w:hint="eastAsia"/>
        </w:rPr>
        <w:t>年</w:t>
      </w:r>
      <w:r w:rsidR="00044CD8">
        <w:rPr>
          <w:rFonts w:asciiTheme="minorEastAsia" w:eastAsiaTheme="minorEastAsia" w:hAnsiTheme="minorEastAsia" w:hint="eastAsia"/>
        </w:rPr>
        <w:t>5</w:t>
      </w:r>
      <w:r w:rsidRPr="001C7DB5">
        <w:rPr>
          <w:rFonts w:asciiTheme="minorEastAsia" w:eastAsiaTheme="minorEastAsia" w:hAnsiTheme="minorEastAsia" w:hint="eastAsia"/>
        </w:rPr>
        <w:t>月</w:t>
      </w:r>
      <w:r w:rsidR="00C91B4A">
        <w:rPr>
          <w:rFonts w:asciiTheme="minorEastAsia" w:eastAsiaTheme="minorEastAsia" w:hAnsiTheme="minorEastAsia" w:hint="eastAsia"/>
        </w:rPr>
        <w:t>20</w:t>
      </w:r>
      <w:r w:rsidRPr="001C7DB5">
        <w:rPr>
          <w:rFonts w:asciiTheme="minorEastAsia" w:eastAsiaTheme="minorEastAsia" w:hAnsiTheme="minorEastAsia" w:hint="eastAsia"/>
        </w:rPr>
        <w:t>日。</w:t>
      </w:r>
    </w:p>
    <w:p w14:paraId="5B73615D" w14:textId="77777777"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发售招标文件地点</w:t>
      </w:r>
      <w:r>
        <w:rPr>
          <w:rFonts w:asciiTheme="minorEastAsia" w:eastAsiaTheme="minorEastAsia" w:hAnsiTheme="minorEastAsia" w:hint="eastAsia"/>
        </w:rPr>
        <w:t>：</w:t>
      </w:r>
      <w:r>
        <w:rPr>
          <w:rFonts w:asciiTheme="minorEastAsia" w:eastAsiaTheme="minorEastAsia" w:hAnsiTheme="minorEastAsia" w:hint="eastAsia"/>
          <w:u w:val="single"/>
        </w:rPr>
        <w:t>重庆工商大学融智学院</w:t>
      </w:r>
      <w:r w:rsidR="006045D3">
        <w:rPr>
          <w:rFonts w:asciiTheme="minorEastAsia" w:eastAsiaTheme="minorEastAsia" w:hAnsiTheme="minorEastAsia" w:hint="eastAsia"/>
          <w:u w:val="single"/>
        </w:rPr>
        <w:t>行政楼</w:t>
      </w:r>
      <w:r w:rsidR="000678BA">
        <w:rPr>
          <w:rFonts w:asciiTheme="minorEastAsia" w:eastAsiaTheme="minorEastAsia" w:hAnsiTheme="minorEastAsia" w:hint="eastAsia"/>
          <w:u w:val="single"/>
        </w:rPr>
        <w:t>2418</w:t>
      </w:r>
      <w:r w:rsidR="006045D3">
        <w:rPr>
          <w:rFonts w:asciiTheme="minorEastAsia" w:eastAsiaTheme="minorEastAsia" w:hAnsiTheme="minorEastAsia" w:hint="eastAsia"/>
          <w:u w:val="single"/>
        </w:rPr>
        <w:t>室</w:t>
      </w:r>
      <w:r>
        <w:rPr>
          <w:rFonts w:asciiTheme="minorEastAsia" w:eastAsiaTheme="minorEastAsia" w:hAnsiTheme="minorEastAsia" w:hint="eastAsia"/>
          <w:u w:val="single"/>
        </w:rPr>
        <w:t>（重庆市巴南区</w:t>
      </w:r>
      <w:proofErr w:type="gramStart"/>
      <w:r>
        <w:rPr>
          <w:rFonts w:asciiTheme="minorEastAsia" w:eastAsiaTheme="minorEastAsia" w:hAnsiTheme="minorEastAsia" w:hint="eastAsia"/>
          <w:u w:val="single"/>
        </w:rPr>
        <w:t>龙洲湾尚文</w:t>
      </w:r>
      <w:proofErr w:type="gramEnd"/>
      <w:r>
        <w:rPr>
          <w:rFonts w:asciiTheme="minorEastAsia" w:eastAsiaTheme="minorEastAsia" w:hAnsiTheme="minorEastAsia" w:hint="eastAsia"/>
          <w:u w:val="single"/>
        </w:rPr>
        <w:t>大道906号）</w:t>
      </w:r>
      <w:r>
        <w:rPr>
          <w:rFonts w:asciiTheme="minorEastAsia" w:eastAsiaTheme="minorEastAsia" w:hAnsiTheme="minorEastAsia" w:hint="eastAsia"/>
        </w:rPr>
        <w:t>购买。</w:t>
      </w:r>
    </w:p>
    <w:p w14:paraId="746B2232" w14:textId="0E82121E"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招标文件售价</w:t>
      </w:r>
      <w:r>
        <w:rPr>
          <w:rFonts w:asciiTheme="minorEastAsia" w:eastAsiaTheme="minorEastAsia" w:hAnsiTheme="minorEastAsia" w:hint="eastAsia"/>
        </w:rPr>
        <w:t>：</w:t>
      </w:r>
      <w:r>
        <w:rPr>
          <w:rFonts w:asciiTheme="minorEastAsia" w:eastAsiaTheme="minorEastAsia" w:hAnsiTheme="minorEastAsia" w:hint="eastAsia"/>
          <w:color w:val="000000" w:themeColor="text1"/>
        </w:rPr>
        <w:t>人民币</w:t>
      </w:r>
      <w:r w:rsidR="00755EA0">
        <w:rPr>
          <w:rFonts w:asciiTheme="minorEastAsia" w:eastAsiaTheme="minorEastAsia" w:hAnsiTheme="minorEastAsia" w:hint="eastAsia"/>
          <w:color w:val="000000" w:themeColor="text1"/>
        </w:rPr>
        <w:t>2</w:t>
      </w:r>
      <w:r w:rsidR="00096552">
        <w:rPr>
          <w:rFonts w:asciiTheme="minorEastAsia" w:eastAsiaTheme="minorEastAsia" w:hAnsiTheme="minorEastAsia" w:hint="eastAsia"/>
          <w:color w:val="000000" w:themeColor="text1"/>
        </w:rPr>
        <w:t>00</w:t>
      </w:r>
      <w:r w:rsidRPr="00524263">
        <w:rPr>
          <w:rFonts w:asciiTheme="minorEastAsia" w:eastAsiaTheme="minorEastAsia" w:hAnsiTheme="minorEastAsia" w:hint="eastAsia"/>
          <w:color w:val="000000" w:themeColor="text1"/>
        </w:rPr>
        <w:t>元/份（</w:t>
      </w:r>
      <w:r>
        <w:rPr>
          <w:rFonts w:asciiTheme="minorEastAsia" w:eastAsiaTheme="minorEastAsia" w:hAnsiTheme="minorEastAsia" w:hint="eastAsia"/>
        </w:rPr>
        <w:t>招标文件售后不退, 投标资格不能转让）。</w:t>
      </w:r>
    </w:p>
    <w:p w14:paraId="4D0BCA34" w14:textId="342E58D0" w:rsidR="003417DF" w:rsidRPr="00597CF4" w:rsidRDefault="003A0D7A" w:rsidP="00597CF4">
      <w:pPr>
        <w:spacing w:line="420" w:lineRule="exact"/>
        <w:ind w:left="118" w:hangingChars="49" w:hanging="118"/>
        <w:rPr>
          <w:rFonts w:asciiTheme="minorEastAsia" w:eastAsiaTheme="minorEastAsia" w:hAnsiTheme="minorEastAsia"/>
          <w:b/>
          <w:bCs/>
          <w:spacing w:val="-4"/>
        </w:rPr>
      </w:pPr>
      <w:r>
        <w:rPr>
          <w:rFonts w:asciiTheme="minorEastAsia" w:eastAsiaTheme="minorEastAsia" w:hAnsiTheme="minorEastAsia" w:hint="eastAsia"/>
          <w:b/>
        </w:rPr>
        <w:t>六、</w:t>
      </w:r>
      <w:r>
        <w:rPr>
          <w:rFonts w:asciiTheme="minorEastAsia" w:eastAsiaTheme="minorEastAsia" w:hAnsiTheme="minorEastAsia" w:hint="eastAsia"/>
          <w:b/>
          <w:spacing w:val="-4"/>
        </w:rPr>
        <w:t>投标截止时间</w:t>
      </w:r>
      <w:r w:rsidRPr="001C7DB5">
        <w:rPr>
          <w:rFonts w:asciiTheme="minorEastAsia" w:eastAsiaTheme="minorEastAsia" w:hAnsiTheme="minorEastAsia" w:hint="eastAsia"/>
          <w:b/>
          <w:spacing w:val="-4"/>
        </w:rPr>
        <w:t>：</w:t>
      </w:r>
      <w:r w:rsidR="00597CF4">
        <w:rPr>
          <w:rFonts w:asciiTheme="minorEastAsia" w:eastAsiaTheme="minorEastAsia" w:hAnsiTheme="minorEastAsia" w:hint="eastAsia"/>
          <w:b/>
          <w:bCs/>
          <w:spacing w:val="-4"/>
        </w:rPr>
        <w:t>201</w:t>
      </w:r>
      <w:r w:rsidR="00597CF4">
        <w:rPr>
          <w:rFonts w:asciiTheme="minorEastAsia" w:eastAsiaTheme="minorEastAsia" w:hAnsiTheme="minorEastAsia"/>
          <w:b/>
          <w:bCs/>
          <w:spacing w:val="-4"/>
        </w:rPr>
        <w:t>9</w:t>
      </w:r>
      <w:r w:rsidR="00597CF4">
        <w:rPr>
          <w:rFonts w:asciiTheme="minorEastAsia" w:eastAsiaTheme="minorEastAsia" w:hAnsiTheme="minorEastAsia" w:hint="eastAsia"/>
          <w:b/>
          <w:bCs/>
          <w:spacing w:val="-4"/>
        </w:rPr>
        <w:t>年</w:t>
      </w:r>
      <w:r w:rsidR="00044CD8">
        <w:rPr>
          <w:rFonts w:asciiTheme="minorEastAsia" w:eastAsiaTheme="minorEastAsia" w:hAnsiTheme="minorEastAsia" w:hint="eastAsia"/>
          <w:b/>
          <w:bCs/>
          <w:spacing w:val="-4"/>
        </w:rPr>
        <w:t>5</w:t>
      </w:r>
      <w:r w:rsidR="00597CF4">
        <w:rPr>
          <w:rFonts w:asciiTheme="minorEastAsia" w:eastAsiaTheme="minorEastAsia" w:hAnsiTheme="minorEastAsia" w:hint="eastAsia"/>
          <w:b/>
          <w:bCs/>
          <w:spacing w:val="-4"/>
        </w:rPr>
        <w:t>月</w:t>
      </w:r>
      <w:r w:rsidR="00C91B4A">
        <w:rPr>
          <w:rFonts w:asciiTheme="minorEastAsia" w:eastAsiaTheme="minorEastAsia" w:hAnsiTheme="minorEastAsia" w:hint="eastAsia"/>
          <w:b/>
          <w:bCs/>
          <w:spacing w:val="-4"/>
        </w:rPr>
        <w:t>24</w:t>
      </w:r>
      <w:r w:rsidR="00597CF4">
        <w:rPr>
          <w:rFonts w:asciiTheme="minorEastAsia" w:eastAsiaTheme="minorEastAsia" w:hAnsiTheme="minorEastAsia" w:hint="eastAsia"/>
          <w:b/>
          <w:bCs/>
          <w:spacing w:val="-4"/>
        </w:rPr>
        <w:t>日, 具体送达时间将于201</w:t>
      </w:r>
      <w:r w:rsidR="00597CF4">
        <w:rPr>
          <w:rFonts w:asciiTheme="minorEastAsia" w:eastAsiaTheme="minorEastAsia" w:hAnsiTheme="minorEastAsia"/>
          <w:b/>
          <w:bCs/>
          <w:spacing w:val="-4"/>
        </w:rPr>
        <w:t>9</w:t>
      </w:r>
      <w:r w:rsidR="00597CF4">
        <w:rPr>
          <w:rFonts w:asciiTheme="minorEastAsia" w:eastAsiaTheme="minorEastAsia" w:hAnsiTheme="minorEastAsia" w:hint="eastAsia"/>
          <w:b/>
          <w:bCs/>
          <w:spacing w:val="-4"/>
        </w:rPr>
        <w:t>年</w:t>
      </w:r>
      <w:r w:rsidR="00044CD8">
        <w:rPr>
          <w:rFonts w:asciiTheme="minorEastAsia" w:eastAsiaTheme="minorEastAsia" w:hAnsiTheme="minorEastAsia" w:hint="eastAsia"/>
          <w:b/>
          <w:bCs/>
          <w:spacing w:val="-4"/>
        </w:rPr>
        <w:t>5</w:t>
      </w:r>
      <w:r w:rsidR="00597CF4">
        <w:rPr>
          <w:rFonts w:asciiTheme="minorEastAsia" w:eastAsiaTheme="minorEastAsia" w:hAnsiTheme="minorEastAsia" w:hint="eastAsia"/>
          <w:b/>
          <w:bCs/>
          <w:spacing w:val="-4"/>
        </w:rPr>
        <w:t>月</w:t>
      </w:r>
      <w:r w:rsidR="00C91B4A">
        <w:rPr>
          <w:rFonts w:asciiTheme="minorEastAsia" w:eastAsiaTheme="minorEastAsia" w:hAnsiTheme="minorEastAsia" w:hint="eastAsia"/>
          <w:b/>
          <w:bCs/>
          <w:spacing w:val="-4"/>
        </w:rPr>
        <w:t>23</w:t>
      </w:r>
      <w:r w:rsidR="00597CF4">
        <w:rPr>
          <w:rFonts w:asciiTheme="minorEastAsia" w:eastAsiaTheme="minorEastAsia" w:hAnsiTheme="minorEastAsia" w:hint="eastAsia"/>
          <w:b/>
          <w:bCs/>
          <w:spacing w:val="-4"/>
        </w:rPr>
        <w:t>日在重庆工商大学融智学院校园网（</w:t>
      </w:r>
      <w:r w:rsidR="00597CF4">
        <w:rPr>
          <w:rFonts w:asciiTheme="minorEastAsia" w:eastAsiaTheme="minorEastAsia" w:hAnsiTheme="minorEastAsia"/>
          <w:b/>
          <w:bCs/>
          <w:spacing w:val="-4"/>
        </w:rPr>
        <w:t>http://www.cq</w:t>
      </w:r>
      <w:r w:rsidR="00597CF4">
        <w:rPr>
          <w:rFonts w:asciiTheme="minorEastAsia" w:eastAsiaTheme="minorEastAsia" w:hAnsiTheme="minorEastAsia" w:hint="eastAsia"/>
          <w:b/>
          <w:bCs/>
          <w:spacing w:val="-4"/>
        </w:rPr>
        <w:t>rz</w:t>
      </w:r>
      <w:r w:rsidR="00597CF4">
        <w:rPr>
          <w:rFonts w:asciiTheme="minorEastAsia" w:eastAsiaTheme="minorEastAsia" w:hAnsiTheme="minorEastAsia"/>
          <w:b/>
          <w:bCs/>
          <w:spacing w:val="-4"/>
        </w:rPr>
        <w:t>.</w:t>
      </w:r>
      <w:r w:rsidR="00597CF4">
        <w:rPr>
          <w:rFonts w:asciiTheme="minorEastAsia" w:eastAsiaTheme="minorEastAsia" w:hAnsiTheme="minorEastAsia" w:hint="eastAsia"/>
          <w:b/>
          <w:bCs/>
          <w:spacing w:val="-4"/>
        </w:rPr>
        <w:t>edu.</w:t>
      </w:r>
      <w:r w:rsidR="00597CF4">
        <w:rPr>
          <w:rFonts w:asciiTheme="minorEastAsia" w:eastAsiaTheme="minorEastAsia" w:hAnsiTheme="minorEastAsia"/>
          <w:b/>
          <w:bCs/>
          <w:spacing w:val="-4"/>
        </w:rPr>
        <w:t>c</w:t>
      </w:r>
      <w:r w:rsidR="00597CF4">
        <w:rPr>
          <w:rFonts w:asciiTheme="minorEastAsia" w:eastAsiaTheme="minorEastAsia" w:hAnsiTheme="minorEastAsia" w:hint="eastAsia"/>
          <w:b/>
          <w:bCs/>
          <w:spacing w:val="-4"/>
        </w:rPr>
        <w:t>n）通知。</w:t>
      </w:r>
    </w:p>
    <w:p w14:paraId="58591869" w14:textId="77777777" w:rsidR="003417DF" w:rsidRDefault="003A0D7A">
      <w:pPr>
        <w:spacing w:line="420" w:lineRule="exact"/>
        <w:ind w:leftChars="-64" w:left="-154" w:firstLineChars="192" w:firstLine="461"/>
        <w:rPr>
          <w:rFonts w:asciiTheme="minorEastAsia" w:eastAsiaTheme="minorEastAsia" w:hAnsiTheme="minorEastAsia"/>
        </w:rPr>
      </w:pPr>
      <w:r>
        <w:rPr>
          <w:rFonts w:asciiTheme="minorEastAsia" w:eastAsiaTheme="minorEastAsia" w:hAnsiTheme="minorEastAsia" w:hint="eastAsia"/>
        </w:rPr>
        <w:t>投标文件必须在投标截止时间前送达开标地点。逾期送达的投标文件恕不接收。本次招标不接受邮寄的投标文件。</w:t>
      </w:r>
    </w:p>
    <w:p w14:paraId="6D0A6715" w14:textId="77777777" w:rsidR="003417DF" w:rsidRDefault="003A0D7A">
      <w:pPr>
        <w:spacing w:line="420" w:lineRule="exact"/>
        <w:rPr>
          <w:rFonts w:asciiTheme="minorEastAsia" w:eastAsiaTheme="minorEastAsia" w:hAnsiTheme="minorEastAsia" w:cs="Times New Roman"/>
          <w:b/>
        </w:rPr>
      </w:pPr>
      <w:r>
        <w:rPr>
          <w:rFonts w:asciiTheme="minorEastAsia" w:eastAsiaTheme="minorEastAsia" w:hAnsiTheme="minorEastAsia" w:hint="eastAsia"/>
          <w:b/>
        </w:rPr>
        <w:t>七</w:t>
      </w:r>
      <w:r>
        <w:rPr>
          <w:rFonts w:asciiTheme="minorEastAsia" w:eastAsiaTheme="minorEastAsia" w:hAnsiTheme="minorEastAsia" w:cs="Times New Roman" w:hint="eastAsia"/>
          <w:b/>
        </w:rPr>
        <w:t>、投标保证金：</w:t>
      </w:r>
    </w:p>
    <w:p w14:paraId="432182E5" w14:textId="149C05E1" w:rsidR="003417DF" w:rsidRDefault="003A0D7A">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投标人应提供</w:t>
      </w:r>
      <w:r w:rsidRPr="00524263">
        <w:rPr>
          <w:rFonts w:asciiTheme="minorEastAsia" w:eastAsiaTheme="minorEastAsia" w:hAnsiTheme="minorEastAsia" w:cs="Times New Roman"/>
        </w:rPr>
        <w:t xml:space="preserve"> </w:t>
      </w:r>
      <w:r w:rsidR="00597CF4">
        <w:rPr>
          <w:rFonts w:asciiTheme="minorEastAsia" w:eastAsiaTheme="minorEastAsia" w:hAnsiTheme="minorEastAsia" w:cs="Times New Roman" w:hint="eastAsia"/>
        </w:rPr>
        <w:t>3</w:t>
      </w:r>
      <w:r w:rsidR="00096552">
        <w:rPr>
          <w:rFonts w:asciiTheme="minorEastAsia" w:eastAsiaTheme="minorEastAsia" w:hAnsiTheme="minorEastAsia" w:cs="Times New Roman" w:hint="eastAsia"/>
        </w:rPr>
        <w:t>0</w:t>
      </w:r>
      <w:r w:rsidR="00755EA0">
        <w:rPr>
          <w:rFonts w:asciiTheme="minorEastAsia" w:eastAsiaTheme="minorEastAsia" w:hAnsiTheme="minorEastAsia" w:cs="Times New Roman" w:hint="eastAsia"/>
        </w:rPr>
        <w:t>00</w:t>
      </w:r>
      <w:r w:rsidRPr="00524263">
        <w:rPr>
          <w:rFonts w:asciiTheme="minorEastAsia" w:eastAsiaTheme="minorEastAsia" w:hAnsiTheme="minorEastAsia" w:cs="Times New Roman" w:hint="eastAsia"/>
        </w:rPr>
        <w:t>元整</w:t>
      </w:r>
      <w:r>
        <w:rPr>
          <w:rFonts w:asciiTheme="minorEastAsia" w:eastAsiaTheme="minorEastAsia" w:hAnsiTheme="minorEastAsia" w:cs="Times New Roman" w:hint="eastAsia"/>
        </w:rPr>
        <w:t>的投标保证金，采取银行转账或电汇方式交纳。</w:t>
      </w:r>
    </w:p>
    <w:p w14:paraId="77A7652D" w14:textId="77777777" w:rsidR="003417DF" w:rsidRDefault="003A0D7A">
      <w:pPr>
        <w:spacing w:line="420" w:lineRule="exact"/>
        <w:ind w:leftChars="-64" w:left="-154" w:firstLineChars="192" w:firstLine="461"/>
        <w:rPr>
          <w:rFonts w:asciiTheme="minorEastAsia" w:eastAsiaTheme="minorEastAsia" w:hAnsiTheme="minorEastAsia"/>
          <w:szCs w:val="24"/>
        </w:rPr>
      </w:pPr>
      <w:r>
        <w:rPr>
          <w:rFonts w:asciiTheme="minorEastAsia" w:eastAsiaTheme="minorEastAsia" w:hAnsiTheme="minorEastAsia" w:cs="Times New Roman" w:hint="eastAsia"/>
        </w:rPr>
        <w:t>收款单位：</w:t>
      </w:r>
      <w:r>
        <w:rPr>
          <w:rFonts w:asciiTheme="minorEastAsia" w:eastAsiaTheme="minorEastAsia" w:hAnsiTheme="minorEastAsia" w:hint="eastAsia"/>
          <w:szCs w:val="24"/>
        </w:rPr>
        <w:t>重庆工商大学融智学院</w:t>
      </w:r>
    </w:p>
    <w:p w14:paraId="6BE17551" w14:textId="77777777" w:rsidR="003417DF" w:rsidRDefault="003A0D7A">
      <w:pPr>
        <w:spacing w:line="420" w:lineRule="exact"/>
        <w:ind w:leftChars="-64" w:left="-154" w:firstLineChars="192" w:firstLine="461"/>
        <w:rPr>
          <w:rFonts w:asciiTheme="minorEastAsia" w:eastAsiaTheme="minorEastAsia" w:hAnsiTheme="minorEastAsia" w:cs="Times New Roman"/>
          <w:b/>
        </w:rPr>
      </w:pPr>
      <w:r>
        <w:rPr>
          <w:rFonts w:asciiTheme="minorEastAsia" w:eastAsiaTheme="minorEastAsia" w:hAnsiTheme="minorEastAsia" w:cs="Times New Roman" w:hint="eastAsia"/>
        </w:rPr>
        <w:lastRenderedPageBreak/>
        <w:t>开 户 行：</w:t>
      </w:r>
      <w:proofErr w:type="gramStart"/>
      <w:r>
        <w:rPr>
          <w:rFonts w:asciiTheme="minorEastAsia" w:eastAsiaTheme="minorEastAsia" w:hAnsiTheme="minorEastAsia" w:hint="eastAsia"/>
          <w:szCs w:val="24"/>
        </w:rPr>
        <w:t>工行巴南支行</w:t>
      </w:r>
      <w:proofErr w:type="gramEnd"/>
    </w:p>
    <w:p w14:paraId="435E9BF0" w14:textId="77777777" w:rsidR="003417DF" w:rsidRDefault="003A0D7A">
      <w:pPr>
        <w:spacing w:line="420" w:lineRule="exact"/>
        <w:ind w:leftChars="-64" w:left="-154" w:firstLineChars="192" w:firstLine="461"/>
        <w:rPr>
          <w:rFonts w:asciiTheme="minorEastAsia" w:eastAsiaTheme="minorEastAsia" w:hAnsiTheme="minorEastAsia" w:cs="Times New Roman"/>
        </w:rPr>
      </w:pPr>
      <w:proofErr w:type="gramStart"/>
      <w:r>
        <w:rPr>
          <w:rFonts w:asciiTheme="minorEastAsia" w:eastAsiaTheme="minorEastAsia" w:hAnsiTheme="minorEastAsia" w:cs="Times New Roman" w:hint="eastAsia"/>
        </w:rPr>
        <w:t>账</w:t>
      </w:r>
      <w:proofErr w:type="gramEnd"/>
      <w:r>
        <w:rPr>
          <w:rFonts w:asciiTheme="minorEastAsia" w:eastAsiaTheme="minorEastAsia" w:hAnsiTheme="minorEastAsia" w:cs="Times New Roman" w:hint="eastAsia"/>
        </w:rPr>
        <w:t xml:space="preserve">    号：</w:t>
      </w:r>
      <w:r>
        <w:rPr>
          <w:rFonts w:asciiTheme="minorEastAsia" w:eastAsiaTheme="minorEastAsia" w:hAnsiTheme="minorEastAsia" w:hint="eastAsia"/>
          <w:szCs w:val="24"/>
        </w:rPr>
        <w:t>3100082019219004140</w:t>
      </w:r>
    </w:p>
    <w:p w14:paraId="1F91153D" w14:textId="5B6C7BFE" w:rsidR="003417DF" w:rsidRDefault="003A0D7A">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交款</w:t>
      </w:r>
      <w:r w:rsidRPr="001C7DB5">
        <w:rPr>
          <w:rFonts w:asciiTheme="minorEastAsia" w:eastAsiaTheme="minorEastAsia" w:hAnsiTheme="minorEastAsia" w:cs="Times New Roman" w:hint="eastAsia"/>
        </w:rPr>
        <w:t>截止时间：</w:t>
      </w:r>
      <w:r w:rsidRPr="001C7DB5">
        <w:rPr>
          <w:rFonts w:asciiTheme="minorEastAsia" w:eastAsiaTheme="minorEastAsia" w:hAnsiTheme="minorEastAsia" w:cs="Times New Roman" w:hint="eastAsia"/>
          <w:bCs/>
        </w:rPr>
        <w:t>201</w:t>
      </w:r>
      <w:r w:rsidR="001C7DB5">
        <w:rPr>
          <w:rFonts w:asciiTheme="minorEastAsia" w:eastAsiaTheme="minorEastAsia" w:hAnsiTheme="minorEastAsia" w:hint="eastAsia"/>
          <w:bCs/>
        </w:rPr>
        <w:t>9</w:t>
      </w:r>
      <w:r w:rsidRPr="001C7DB5">
        <w:rPr>
          <w:rFonts w:asciiTheme="minorEastAsia" w:eastAsiaTheme="minorEastAsia" w:hAnsiTheme="minorEastAsia" w:cs="Times New Roman" w:hint="eastAsia"/>
          <w:bCs/>
        </w:rPr>
        <w:t>年</w:t>
      </w:r>
      <w:r w:rsidR="00044CD8">
        <w:rPr>
          <w:rFonts w:asciiTheme="minorEastAsia" w:eastAsiaTheme="minorEastAsia" w:hAnsiTheme="minorEastAsia" w:hint="eastAsia"/>
          <w:bCs/>
        </w:rPr>
        <w:t>5</w:t>
      </w:r>
      <w:r w:rsidRPr="001C7DB5">
        <w:rPr>
          <w:rFonts w:asciiTheme="minorEastAsia" w:eastAsiaTheme="minorEastAsia" w:hAnsiTheme="minorEastAsia" w:hint="eastAsia"/>
          <w:bCs/>
        </w:rPr>
        <w:t>月</w:t>
      </w:r>
      <w:r w:rsidR="00C91B4A">
        <w:rPr>
          <w:rFonts w:asciiTheme="minorEastAsia" w:eastAsiaTheme="minorEastAsia" w:hAnsiTheme="minorEastAsia" w:hint="eastAsia"/>
          <w:bCs/>
        </w:rPr>
        <w:t>2</w:t>
      </w:r>
      <w:r w:rsidR="00044CD8">
        <w:rPr>
          <w:rFonts w:asciiTheme="minorEastAsia" w:eastAsiaTheme="minorEastAsia" w:hAnsiTheme="minorEastAsia" w:hint="eastAsia"/>
          <w:bCs/>
        </w:rPr>
        <w:t>3</w:t>
      </w:r>
      <w:r w:rsidRPr="00A745CB">
        <w:rPr>
          <w:rFonts w:asciiTheme="minorEastAsia" w:eastAsiaTheme="minorEastAsia" w:hAnsiTheme="minorEastAsia" w:hint="eastAsia"/>
          <w:bCs/>
        </w:rPr>
        <w:t>日</w:t>
      </w:r>
      <w:r w:rsidRPr="001C7DB5">
        <w:rPr>
          <w:rFonts w:asciiTheme="minorEastAsia" w:eastAsiaTheme="minorEastAsia" w:hAnsiTheme="minorEastAsia" w:cs="Times New Roman" w:hint="eastAsia"/>
          <w:bCs/>
        </w:rPr>
        <w:t>下午16:00</w:t>
      </w:r>
      <w:r w:rsidRPr="001C7DB5">
        <w:rPr>
          <w:rFonts w:asciiTheme="minorEastAsia" w:eastAsiaTheme="minorEastAsia" w:hAnsiTheme="minorEastAsia" w:cs="Times New Roman" w:hint="eastAsia"/>
        </w:rPr>
        <w:t>前（投标</w:t>
      </w:r>
      <w:r>
        <w:rPr>
          <w:rFonts w:asciiTheme="minorEastAsia" w:eastAsiaTheme="minorEastAsia" w:hAnsiTheme="minorEastAsia" w:cs="Times New Roman" w:hint="eastAsia"/>
        </w:rPr>
        <w:t>保证金的交纳以实际到账时间为准）。</w:t>
      </w:r>
    </w:p>
    <w:p w14:paraId="6BE072CF" w14:textId="2BA16B12" w:rsidR="006B39EC" w:rsidRDefault="003A0D7A" w:rsidP="006B39EC">
      <w:pPr>
        <w:spacing w:line="420" w:lineRule="exact"/>
        <w:ind w:leftChars="-64" w:left="-154" w:firstLineChars="100" w:firstLine="241"/>
        <w:rPr>
          <w:rFonts w:asciiTheme="minorEastAsia" w:eastAsiaTheme="minorEastAsia" w:hAnsiTheme="minorEastAsia"/>
          <w:szCs w:val="24"/>
        </w:rPr>
      </w:pPr>
      <w:r>
        <w:rPr>
          <w:rFonts w:asciiTheme="minorEastAsia" w:eastAsiaTheme="minorEastAsia" w:hAnsiTheme="minorEastAsia" w:hint="eastAsia"/>
          <w:b/>
        </w:rPr>
        <w:t>八、投标</w:t>
      </w:r>
      <w:r w:rsidRPr="007E2B0C">
        <w:rPr>
          <w:rFonts w:asciiTheme="minorEastAsia" w:eastAsiaTheme="minorEastAsia" w:hAnsiTheme="minorEastAsia" w:hint="eastAsia"/>
          <w:b/>
        </w:rPr>
        <w:t>费用：</w:t>
      </w:r>
      <w:r w:rsidR="006B39EC" w:rsidRPr="007E2B0C">
        <w:rPr>
          <w:rFonts w:asciiTheme="minorEastAsia" w:eastAsiaTheme="minorEastAsia" w:hAnsiTheme="minorEastAsia" w:hint="eastAsia"/>
          <w:color w:val="000000" w:themeColor="text1"/>
          <w:szCs w:val="24"/>
        </w:rPr>
        <w:t>学校在收到投标书后组织专家及相关部门人员进行评标，</w:t>
      </w:r>
      <w:r w:rsidR="006B39EC" w:rsidRPr="007E2B0C">
        <w:rPr>
          <w:rFonts w:asciiTheme="minorEastAsia" w:eastAsiaTheme="minorEastAsia" w:hAnsiTheme="minorEastAsia" w:hint="eastAsia"/>
          <w:szCs w:val="24"/>
        </w:rPr>
        <w:t>中标单位将交纳中标费，中标费</w:t>
      </w:r>
      <w:r w:rsidR="00755EA0" w:rsidRPr="007E2B0C">
        <w:rPr>
          <w:rFonts w:asciiTheme="minorEastAsia" w:eastAsiaTheme="minorEastAsia" w:hAnsiTheme="minorEastAsia" w:hint="eastAsia"/>
          <w:szCs w:val="24"/>
        </w:rPr>
        <w:t>为</w:t>
      </w:r>
      <w:r w:rsidR="007E2B0C" w:rsidRPr="007E2B0C">
        <w:rPr>
          <w:rFonts w:asciiTheme="minorEastAsia" w:eastAsiaTheme="minorEastAsia" w:hAnsiTheme="minorEastAsia" w:hint="eastAsia"/>
          <w:szCs w:val="24"/>
        </w:rPr>
        <w:t>5</w:t>
      </w:r>
      <w:r w:rsidR="00755EA0" w:rsidRPr="007E2B0C">
        <w:rPr>
          <w:rFonts w:asciiTheme="minorEastAsia" w:eastAsiaTheme="minorEastAsia" w:hAnsiTheme="minorEastAsia" w:hint="eastAsia"/>
          <w:szCs w:val="24"/>
        </w:rPr>
        <w:t>000元</w:t>
      </w:r>
      <w:r w:rsidR="006B39EC" w:rsidRPr="007E2B0C">
        <w:rPr>
          <w:rFonts w:asciiTheme="minorEastAsia" w:eastAsiaTheme="minorEastAsia" w:hAnsiTheme="minorEastAsia" w:hint="eastAsia"/>
          <w:szCs w:val="24"/>
        </w:rPr>
        <w:t>。</w:t>
      </w:r>
      <w:r w:rsidR="006B39EC">
        <w:rPr>
          <w:rFonts w:asciiTheme="minorEastAsia" w:eastAsiaTheme="minorEastAsia" w:hAnsiTheme="minorEastAsia"/>
          <w:szCs w:val="24"/>
        </w:rPr>
        <w:t xml:space="preserve"> </w:t>
      </w:r>
    </w:p>
    <w:p w14:paraId="1BE890D7" w14:textId="2DB74BB7" w:rsidR="003417DF" w:rsidRDefault="003A0D7A">
      <w:pPr>
        <w:spacing w:line="420" w:lineRule="exact"/>
        <w:ind w:leftChars="-64" w:left="-154" w:firstLineChars="100" w:firstLine="240"/>
        <w:rPr>
          <w:rFonts w:asciiTheme="minorEastAsia" w:eastAsiaTheme="minorEastAsia" w:hAnsiTheme="minorEastAsia"/>
          <w:szCs w:val="24"/>
        </w:rPr>
      </w:pPr>
      <w:r>
        <w:rPr>
          <w:rFonts w:ascii="宋体" w:hAnsi="宋体" w:hint="eastAsia"/>
          <w:szCs w:val="28"/>
        </w:rPr>
        <w:t>无论投标结果如何，投标人参与本项目投标的所有费用均应由投标人自行承担。</w:t>
      </w:r>
    </w:p>
    <w:p w14:paraId="44094D1D" w14:textId="77777777" w:rsidR="003417DF" w:rsidRDefault="003A0D7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九、投标地点：</w:t>
      </w:r>
      <w:r>
        <w:rPr>
          <w:rFonts w:asciiTheme="minorEastAsia" w:eastAsiaTheme="minorEastAsia" w:hAnsiTheme="minorEastAsia" w:hint="eastAsia"/>
        </w:rPr>
        <w:t>重庆工商大学融智学院</w:t>
      </w:r>
      <w:r w:rsidR="000678BA">
        <w:rPr>
          <w:rFonts w:asciiTheme="minorEastAsia" w:eastAsiaTheme="minorEastAsia" w:hAnsiTheme="minorEastAsia" w:hint="eastAsia"/>
        </w:rPr>
        <w:t>行政楼2318</w:t>
      </w:r>
      <w:r>
        <w:rPr>
          <w:rFonts w:asciiTheme="minorEastAsia" w:eastAsiaTheme="minorEastAsia" w:hAnsiTheme="minorEastAsia" w:hint="eastAsia"/>
        </w:rPr>
        <w:t>室（重庆市巴南区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w:t>
      </w:r>
      <w:r w:rsidR="006045D3">
        <w:rPr>
          <w:rFonts w:asciiTheme="minorEastAsia" w:eastAsiaTheme="minorEastAsia" w:hAnsiTheme="minorEastAsia" w:hint="eastAsia"/>
        </w:rPr>
        <w:t>号</w:t>
      </w:r>
      <w:r>
        <w:rPr>
          <w:rFonts w:asciiTheme="minorEastAsia" w:eastAsiaTheme="minorEastAsia" w:hAnsiTheme="minorEastAsia" w:hint="eastAsia"/>
        </w:rPr>
        <w:t>）</w:t>
      </w:r>
    </w:p>
    <w:p w14:paraId="33E0368A" w14:textId="77777777" w:rsidR="003417DF" w:rsidRDefault="003A0D7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十、发布招标公告的媒介：</w:t>
      </w:r>
      <w:r>
        <w:rPr>
          <w:rFonts w:asciiTheme="minorEastAsia" w:eastAsiaTheme="minorEastAsia" w:hAnsiTheme="minorEastAsia" w:hint="eastAsia"/>
        </w:rPr>
        <w:t>本次招标公告在</w:t>
      </w:r>
      <w:r>
        <w:rPr>
          <w:rFonts w:asciiTheme="minorEastAsia" w:eastAsiaTheme="minorEastAsia" w:hAnsiTheme="minorEastAsia"/>
        </w:rPr>
        <w:t>“</w:t>
      </w:r>
      <w:r>
        <w:rPr>
          <w:rFonts w:asciiTheme="minorEastAsia" w:eastAsiaTheme="minorEastAsia" w:hAnsiTheme="minorEastAsia" w:hint="eastAsia"/>
        </w:rPr>
        <w:t>重庆工商大学融智学院校园网（</w:t>
      </w:r>
      <w:r>
        <w:rPr>
          <w:rFonts w:asciiTheme="minorEastAsia" w:eastAsiaTheme="minorEastAsia" w:hAnsiTheme="minorEastAsia"/>
        </w:rPr>
        <w:t>http://www.cq</w:t>
      </w:r>
      <w:r>
        <w:rPr>
          <w:rFonts w:asciiTheme="minorEastAsia" w:eastAsiaTheme="minorEastAsia" w:hAnsiTheme="minorEastAsia" w:hint="eastAsia"/>
        </w:rPr>
        <w:t>rz</w:t>
      </w:r>
      <w:r>
        <w:rPr>
          <w:rFonts w:asciiTheme="minorEastAsia" w:eastAsiaTheme="minorEastAsia" w:hAnsiTheme="minorEastAsia"/>
        </w:rPr>
        <w:t>.</w:t>
      </w:r>
      <w:r>
        <w:rPr>
          <w:rFonts w:asciiTheme="minorEastAsia" w:eastAsiaTheme="minorEastAsia" w:hAnsiTheme="minorEastAsia" w:hint="eastAsia"/>
        </w:rPr>
        <w:t>edu.</w:t>
      </w:r>
      <w:r>
        <w:rPr>
          <w:rFonts w:asciiTheme="minorEastAsia" w:eastAsiaTheme="minorEastAsia" w:hAnsiTheme="minorEastAsia"/>
        </w:rPr>
        <w:t>c</w:t>
      </w:r>
      <w:r>
        <w:rPr>
          <w:rFonts w:asciiTheme="minorEastAsia" w:eastAsiaTheme="minorEastAsia" w:hAnsiTheme="minorEastAsia" w:hint="eastAsia"/>
        </w:rPr>
        <w:t>n）</w:t>
      </w:r>
      <w:r>
        <w:rPr>
          <w:rFonts w:asciiTheme="minorEastAsia" w:eastAsiaTheme="minorEastAsia" w:hAnsiTheme="minorEastAsia"/>
        </w:rPr>
        <w:t>”</w:t>
      </w:r>
      <w:r>
        <w:rPr>
          <w:rFonts w:asciiTheme="minorEastAsia" w:eastAsiaTheme="minorEastAsia" w:hAnsiTheme="minorEastAsia" w:hint="eastAsia"/>
        </w:rPr>
        <w:t>上发布。</w:t>
      </w:r>
    </w:p>
    <w:p w14:paraId="3B992047" w14:textId="77777777" w:rsidR="003417DF" w:rsidRDefault="003A0D7A">
      <w:pPr>
        <w:spacing w:line="420" w:lineRule="exact"/>
        <w:ind w:leftChars="-64" w:left="-154" w:firstLineChars="100" w:firstLine="241"/>
        <w:rPr>
          <w:rFonts w:asciiTheme="minorEastAsia" w:eastAsiaTheme="minorEastAsia" w:hAnsiTheme="minorEastAsia"/>
          <w:b/>
        </w:rPr>
      </w:pPr>
      <w:r>
        <w:rPr>
          <w:rFonts w:asciiTheme="minorEastAsia" w:eastAsiaTheme="minorEastAsia" w:hAnsiTheme="minorEastAsia" w:hint="eastAsia"/>
          <w:b/>
        </w:rPr>
        <w:t>十一、联系方式</w:t>
      </w:r>
    </w:p>
    <w:p w14:paraId="7C781CF4"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联系人：徐老师</w:t>
      </w:r>
    </w:p>
    <w:p w14:paraId="26FBC2B0" w14:textId="1AF609BC"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联系电话：</w:t>
      </w:r>
      <w:r w:rsidR="003C4006">
        <w:rPr>
          <w:rFonts w:asciiTheme="minorEastAsia" w:eastAsiaTheme="minorEastAsia" w:hAnsiTheme="minorEastAsia" w:hint="eastAsia"/>
        </w:rPr>
        <w:t>88968684</w:t>
      </w:r>
      <w:r w:rsidR="00096552">
        <w:rPr>
          <w:rFonts w:asciiTheme="minorEastAsia" w:eastAsiaTheme="minorEastAsia" w:hAnsiTheme="minorEastAsia" w:hint="eastAsia"/>
        </w:rPr>
        <w:t xml:space="preserve"> </w:t>
      </w:r>
    </w:p>
    <w:p w14:paraId="2368B221"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招标人：重庆工商大学融智学院</w:t>
      </w:r>
    </w:p>
    <w:p w14:paraId="02866DD0"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地址：重庆市巴南区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p>
    <w:p w14:paraId="7A2F8586" w14:textId="77777777" w:rsidR="003417DF" w:rsidRDefault="003417DF">
      <w:pPr>
        <w:spacing w:line="420" w:lineRule="exact"/>
        <w:ind w:leftChars="-64" w:left="-154" w:firstLineChars="100" w:firstLine="240"/>
        <w:rPr>
          <w:rFonts w:asciiTheme="minorEastAsia" w:eastAsiaTheme="minorEastAsia" w:hAnsiTheme="minorEastAsia"/>
        </w:rPr>
      </w:pPr>
    </w:p>
    <w:p w14:paraId="0C225208" w14:textId="77777777" w:rsidR="003417DF" w:rsidRDefault="003A0D7A">
      <w:pPr>
        <w:widowControl/>
        <w:jc w:val="left"/>
        <w:rPr>
          <w:rFonts w:asciiTheme="minorEastAsia" w:eastAsiaTheme="minorEastAsia" w:hAnsiTheme="minorEastAsia"/>
        </w:rPr>
      </w:pPr>
      <w:r>
        <w:rPr>
          <w:rFonts w:asciiTheme="minorEastAsia" w:eastAsiaTheme="minorEastAsia" w:hAnsiTheme="minorEastAsia"/>
        </w:rPr>
        <w:br w:type="page"/>
      </w:r>
    </w:p>
    <w:p w14:paraId="1BB1BA20" w14:textId="77777777" w:rsidR="002851A0" w:rsidRDefault="00524263" w:rsidP="002851A0">
      <w:pPr>
        <w:pStyle w:val="1"/>
        <w:numPr>
          <w:ilvl w:val="0"/>
          <w:numId w:val="0"/>
        </w:numPr>
        <w:spacing w:before="240" w:after="240"/>
        <w:ind w:left="432"/>
        <w:jc w:val="center"/>
        <w:rPr>
          <w:rFonts w:asciiTheme="minorEastAsia" w:eastAsiaTheme="minorEastAsia" w:hAnsiTheme="minorEastAsia"/>
        </w:rPr>
      </w:pPr>
      <w:bookmarkStart w:id="5" w:name="_Toc519496966"/>
      <w:bookmarkStart w:id="6" w:name="_Toc528915432"/>
      <w:r w:rsidRPr="005F0A4F">
        <w:rPr>
          <w:rFonts w:asciiTheme="minorEastAsia" w:eastAsiaTheme="minorEastAsia" w:hAnsiTheme="minorEastAsia" w:hint="eastAsia"/>
        </w:rPr>
        <w:lastRenderedPageBreak/>
        <w:t>第二章 投标人须知</w:t>
      </w:r>
      <w:bookmarkEnd w:id="5"/>
      <w:bookmarkEnd w:id="6"/>
    </w:p>
    <w:p w14:paraId="0C3E2077" w14:textId="77777777" w:rsidR="002851A0" w:rsidRPr="002851A0" w:rsidRDefault="002851A0" w:rsidP="002851A0"/>
    <w:tbl>
      <w:tblPr>
        <w:tblpPr w:leftFromText="180" w:rightFromText="180" w:vertAnchor="text" w:horzAnchor="margin" w:tblpY="3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7230"/>
      </w:tblGrid>
      <w:tr w:rsidR="002851A0" w14:paraId="06EE319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670299B"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14:paraId="57F8F7D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条款名称</w:t>
            </w:r>
          </w:p>
        </w:tc>
        <w:tc>
          <w:tcPr>
            <w:tcW w:w="7230" w:type="dxa"/>
            <w:tcBorders>
              <w:top w:val="single" w:sz="4" w:space="0" w:color="auto"/>
              <w:left w:val="single" w:sz="4" w:space="0" w:color="auto"/>
              <w:bottom w:val="single" w:sz="4" w:space="0" w:color="auto"/>
              <w:right w:val="single" w:sz="4" w:space="0" w:color="auto"/>
            </w:tcBorders>
            <w:vAlign w:val="center"/>
          </w:tcPr>
          <w:p w14:paraId="054A1AA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编</w:t>
            </w:r>
            <w:r w:rsidRPr="002851A0">
              <w:rPr>
                <w:rFonts w:eastAsia="仿宋_GB2312"/>
                <w:sz w:val="21"/>
                <w:szCs w:val="21"/>
              </w:rPr>
              <w:t xml:space="preserve">  </w:t>
            </w:r>
            <w:r w:rsidRPr="002851A0">
              <w:rPr>
                <w:rFonts w:eastAsia="仿宋_GB2312"/>
                <w:sz w:val="21"/>
                <w:szCs w:val="21"/>
              </w:rPr>
              <w:t>列</w:t>
            </w:r>
            <w:r w:rsidRPr="002851A0">
              <w:rPr>
                <w:rFonts w:eastAsia="仿宋_GB2312"/>
                <w:sz w:val="21"/>
                <w:szCs w:val="21"/>
              </w:rPr>
              <w:t xml:space="preserve">  </w:t>
            </w:r>
            <w:r w:rsidRPr="002851A0">
              <w:rPr>
                <w:rFonts w:eastAsia="仿宋_GB2312"/>
                <w:sz w:val="21"/>
                <w:szCs w:val="21"/>
              </w:rPr>
              <w:t>内</w:t>
            </w:r>
            <w:r w:rsidRPr="002851A0">
              <w:rPr>
                <w:rFonts w:eastAsia="仿宋_GB2312"/>
                <w:sz w:val="21"/>
                <w:szCs w:val="21"/>
              </w:rPr>
              <w:t xml:space="preserve">  </w:t>
            </w:r>
            <w:r w:rsidRPr="002851A0">
              <w:rPr>
                <w:rFonts w:eastAsia="仿宋_GB2312"/>
                <w:sz w:val="21"/>
                <w:szCs w:val="21"/>
              </w:rPr>
              <w:t>容</w:t>
            </w:r>
          </w:p>
        </w:tc>
      </w:tr>
      <w:tr w:rsidR="002851A0" w14:paraId="19F53A26" w14:textId="77777777" w:rsidTr="002851A0">
        <w:trPr>
          <w:trHeight w:val="340"/>
        </w:trPr>
        <w:tc>
          <w:tcPr>
            <w:tcW w:w="1014" w:type="dxa"/>
            <w:tcBorders>
              <w:top w:val="single" w:sz="4" w:space="0" w:color="auto"/>
              <w:left w:val="single" w:sz="4" w:space="0" w:color="auto"/>
              <w:bottom w:val="single" w:sz="4" w:space="0" w:color="auto"/>
              <w:right w:val="single" w:sz="4" w:space="0" w:color="auto"/>
            </w:tcBorders>
            <w:vAlign w:val="center"/>
          </w:tcPr>
          <w:p w14:paraId="7AF075E4"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w:t>
            </w:r>
            <w:r w:rsidRPr="002851A0">
              <w:rPr>
                <w:rFonts w:eastAsia="仿宋_GB2312" w:hint="eastAsia"/>
                <w:sz w:val="21"/>
                <w:szCs w:val="21"/>
              </w:rPr>
              <w:t>1</w:t>
            </w:r>
          </w:p>
        </w:tc>
        <w:tc>
          <w:tcPr>
            <w:tcW w:w="1503" w:type="dxa"/>
            <w:tcBorders>
              <w:top w:val="single" w:sz="4" w:space="0" w:color="auto"/>
              <w:left w:val="single" w:sz="4" w:space="0" w:color="auto"/>
              <w:bottom w:val="single" w:sz="4" w:space="0" w:color="auto"/>
              <w:right w:val="single" w:sz="4" w:space="0" w:color="auto"/>
            </w:tcBorders>
            <w:vAlign w:val="center"/>
          </w:tcPr>
          <w:p w14:paraId="75E7B372" w14:textId="77777777" w:rsidR="002851A0" w:rsidRPr="002851A0" w:rsidRDefault="002851A0" w:rsidP="002851A0">
            <w:pPr>
              <w:jc w:val="center"/>
              <w:rPr>
                <w:rFonts w:eastAsia="仿宋_GB2312"/>
                <w:sz w:val="21"/>
                <w:szCs w:val="21"/>
              </w:rPr>
            </w:pPr>
            <w:r w:rsidRPr="002851A0">
              <w:rPr>
                <w:rFonts w:eastAsia="仿宋_GB2312"/>
                <w:sz w:val="21"/>
                <w:szCs w:val="21"/>
              </w:rPr>
              <w:t>项目名称</w:t>
            </w:r>
          </w:p>
        </w:tc>
        <w:tc>
          <w:tcPr>
            <w:tcW w:w="7230" w:type="dxa"/>
            <w:tcBorders>
              <w:top w:val="single" w:sz="4" w:space="0" w:color="auto"/>
              <w:left w:val="single" w:sz="4" w:space="0" w:color="auto"/>
              <w:bottom w:val="single" w:sz="4" w:space="0" w:color="auto"/>
              <w:right w:val="single" w:sz="4" w:space="0" w:color="auto"/>
            </w:tcBorders>
            <w:vAlign w:val="center"/>
          </w:tcPr>
          <w:p w14:paraId="54DC13EC" w14:textId="2F5AF18F" w:rsidR="002851A0" w:rsidRPr="002851A0" w:rsidRDefault="006A5CAA" w:rsidP="00755EA0">
            <w:pPr>
              <w:rPr>
                <w:rFonts w:eastAsia="仿宋_GB2312"/>
                <w:sz w:val="21"/>
                <w:szCs w:val="21"/>
              </w:rPr>
            </w:pPr>
            <w:r>
              <w:rPr>
                <w:rFonts w:eastAsia="仿宋_GB2312" w:hint="eastAsia"/>
                <w:sz w:val="21"/>
                <w:szCs w:val="21"/>
              </w:rPr>
              <w:t>重庆工商大学融智学院</w:t>
            </w:r>
            <w:r w:rsidR="00755EA0">
              <w:rPr>
                <w:rFonts w:eastAsia="仿宋_GB2312" w:hint="eastAsia"/>
                <w:sz w:val="21"/>
                <w:szCs w:val="21"/>
              </w:rPr>
              <w:t>低值易耗品定点采购项目</w:t>
            </w:r>
          </w:p>
        </w:tc>
      </w:tr>
      <w:tr w:rsidR="002851A0" w14:paraId="6124778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FC48F7B"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w:t>
            </w:r>
            <w:r w:rsidRPr="002851A0">
              <w:rPr>
                <w:rFonts w:eastAsia="仿宋_GB2312" w:hint="eastAsia"/>
                <w:sz w:val="21"/>
                <w:szCs w:val="21"/>
              </w:rPr>
              <w:t>2</w:t>
            </w:r>
          </w:p>
        </w:tc>
        <w:tc>
          <w:tcPr>
            <w:tcW w:w="1503" w:type="dxa"/>
            <w:tcBorders>
              <w:top w:val="single" w:sz="4" w:space="0" w:color="auto"/>
              <w:left w:val="single" w:sz="4" w:space="0" w:color="auto"/>
              <w:bottom w:val="single" w:sz="4" w:space="0" w:color="auto"/>
              <w:right w:val="single" w:sz="4" w:space="0" w:color="auto"/>
            </w:tcBorders>
            <w:vAlign w:val="center"/>
          </w:tcPr>
          <w:p w14:paraId="62C14D0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招标人</w:t>
            </w:r>
          </w:p>
        </w:tc>
        <w:tc>
          <w:tcPr>
            <w:tcW w:w="7230" w:type="dxa"/>
            <w:tcBorders>
              <w:top w:val="single" w:sz="4" w:space="0" w:color="auto"/>
              <w:left w:val="single" w:sz="4" w:space="0" w:color="auto"/>
              <w:bottom w:val="single" w:sz="4" w:space="0" w:color="auto"/>
              <w:right w:val="single" w:sz="4" w:space="0" w:color="auto"/>
            </w:tcBorders>
            <w:vAlign w:val="center"/>
          </w:tcPr>
          <w:p w14:paraId="2CB5F72A" w14:textId="77777777" w:rsidR="002851A0" w:rsidRPr="002851A0" w:rsidRDefault="002851A0" w:rsidP="002851A0">
            <w:pPr>
              <w:rPr>
                <w:rFonts w:eastAsia="仿宋_GB2312"/>
                <w:sz w:val="21"/>
                <w:szCs w:val="21"/>
              </w:rPr>
            </w:pPr>
            <w:r w:rsidRPr="002851A0">
              <w:rPr>
                <w:rFonts w:eastAsia="仿宋_GB2312"/>
                <w:sz w:val="21"/>
                <w:szCs w:val="21"/>
              </w:rPr>
              <w:t>单位名称：</w:t>
            </w:r>
            <w:r w:rsidRPr="002851A0">
              <w:rPr>
                <w:rFonts w:eastAsia="仿宋_GB2312" w:hint="eastAsia"/>
                <w:sz w:val="21"/>
                <w:szCs w:val="21"/>
              </w:rPr>
              <w:t>重庆工商大学融智学院</w:t>
            </w:r>
          </w:p>
          <w:p w14:paraId="5BD7E15F" w14:textId="77777777" w:rsidR="002851A0" w:rsidRPr="002851A0" w:rsidRDefault="002851A0" w:rsidP="002851A0">
            <w:pPr>
              <w:rPr>
                <w:rFonts w:eastAsia="仿宋_GB2312"/>
                <w:sz w:val="21"/>
                <w:szCs w:val="21"/>
              </w:rPr>
            </w:pPr>
            <w:r w:rsidRPr="002851A0">
              <w:rPr>
                <w:rFonts w:eastAsia="仿宋_GB2312"/>
                <w:sz w:val="21"/>
                <w:szCs w:val="21"/>
              </w:rPr>
              <w:t>地</w:t>
            </w:r>
            <w:r w:rsidRPr="002851A0">
              <w:rPr>
                <w:rFonts w:eastAsia="仿宋_GB2312"/>
                <w:sz w:val="21"/>
                <w:szCs w:val="21"/>
              </w:rPr>
              <w:t xml:space="preserve">  </w:t>
            </w:r>
            <w:r w:rsidRPr="002851A0">
              <w:rPr>
                <w:rFonts w:eastAsia="仿宋_GB2312"/>
                <w:sz w:val="21"/>
                <w:szCs w:val="21"/>
              </w:rPr>
              <w:t>址：</w:t>
            </w:r>
            <w:r w:rsidRPr="002851A0">
              <w:rPr>
                <w:rFonts w:eastAsia="仿宋_GB2312" w:hint="eastAsia"/>
                <w:sz w:val="21"/>
                <w:szCs w:val="21"/>
              </w:rPr>
              <w:t>重庆市巴南区</w:t>
            </w:r>
            <w:proofErr w:type="gramStart"/>
            <w:r w:rsidRPr="002851A0">
              <w:rPr>
                <w:rFonts w:eastAsia="仿宋_GB2312" w:hint="eastAsia"/>
                <w:sz w:val="21"/>
                <w:szCs w:val="21"/>
              </w:rPr>
              <w:t>龙洲湾尚文</w:t>
            </w:r>
            <w:proofErr w:type="gramEnd"/>
            <w:r w:rsidRPr="002851A0">
              <w:rPr>
                <w:rFonts w:eastAsia="仿宋_GB2312" w:hint="eastAsia"/>
                <w:sz w:val="21"/>
                <w:szCs w:val="21"/>
              </w:rPr>
              <w:t>大道</w:t>
            </w:r>
            <w:r w:rsidRPr="002851A0">
              <w:rPr>
                <w:rFonts w:eastAsia="仿宋_GB2312" w:hint="eastAsia"/>
                <w:sz w:val="21"/>
                <w:szCs w:val="21"/>
              </w:rPr>
              <w:t>906</w:t>
            </w:r>
            <w:r w:rsidRPr="002851A0">
              <w:rPr>
                <w:rFonts w:eastAsia="仿宋_GB2312" w:hint="eastAsia"/>
                <w:sz w:val="21"/>
                <w:szCs w:val="21"/>
              </w:rPr>
              <w:t>号</w:t>
            </w:r>
          </w:p>
          <w:p w14:paraId="03EDCE8F" w14:textId="77777777" w:rsidR="002851A0" w:rsidRPr="002851A0" w:rsidRDefault="002851A0" w:rsidP="002851A0">
            <w:pPr>
              <w:rPr>
                <w:rFonts w:eastAsia="仿宋_GB2312"/>
                <w:sz w:val="21"/>
                <w:szCs w:val="21"/>
              </w:rPr>
            </w:pPr>
            <w:r w:rsidRPr="002851A0">
              <w:rPr>
                <w:rFonts w:eastAsia="仿宋_GB2312"/>
                <w:sz w:val="21"/>
                <w:szCs w:val="21"/>
              </w:rPr>
              <w:t>联系人：</w:t>
            </w:r>
            <w:r w:rsidRPr="002851A0">
              <w:rPr>
                <w:rFonts w:eastAsia="仿宋_GB2312" w:hint="eastAsia"/>
                <w:sz w:val="21"/>
                <w:szCs w:val="21"/>
              </w:rPr>
              <w:t>徐老师</w:t>
            </w:r>
            <w:r w:rsidRPr="002851A0">
              <w:rPr>
                <w:rFonts w:eastAsia="仿宋_GB2312" w:hint="eastAsia"/>
                <w:sz w:val="21"/>
                <w:szCs w:val="21"/>
              </w:rPr>
              <w:t xml:space="preserve"> </w:t>
            </w:r>
          </w:p>
          <w:p w14:paraId="5519FDA5" w14:textId="77777777" w:rsidR="002851A0" w:rsidRPr="002851A0" w:rsidRDefault="002851A0" w:rsidP="002851A0">
            <w:pPr>
              <w:rPr>
                <w:rFonts w:eastAsia="仿宋_GB2312"/>
                <w:sz w:val="21"/>
                <w:szCs w:val="21"/>
              </w:rPr>
            </w:pPr>
            <w:r w:rsidRPr="002851A0">
              <w:rPr>
                <w:rFonts w:eastAsia="仿宋_GB2312"/>
                <w:sz w:val="21"/>
                <w:szCs w:val="21"/>
              </w:rPr>
              <w:t>电</w:t>
            </w:r>
            <w:r w:rsidRPr="002851A0">
              <w:rPr>
                <w:rFonts w:eastAsia="仿宋_GB2312" w:hint="eastAsia"/>
                <w:sz w:val="21"/>
                <w:szCs w:val="21"/>
              </w:rPr>
              <w:t xml:space="preserve">  </w:t>
            </w:r>
            <w:r w:rsidRPr="002851A0">
              <w:rPr>
                <w:rFonts w:eastAsia="仿宋_GB2312"/>
                <w:sz w:val="21"/>
                <w:szCs w:val="21"/>
              </w:rPr>
              <w:t xml:space="preserve"> </w:t>
            </w:r>
            <w:r w:rsidRPr="002851A0">
              <w:rPr>
                <w:rFonts w:eastAsia="仿宋_GB2312"/>
                <w:sz w:val="21"/>
                <w:szCs w:val="21"/>
              </w:rPr>
              <w:t>话：</w:t>
            </w:r>
            <w:r>
              <w:rPr>
                <w:rFonts w:eastAsia="仿宋_GB2312" w:hint="eastAsia"/>
                <w:sz w:val="21"/>
                <w:szCs w:val="21"/>
              </w:rPr>
              <w:t>88968684</w:t>
            </w:r>
          </w:p>
        </w:tc>
      </w:tr>
      <w:tr w:rsidR="002851A0" w14:paraId="0A57C22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F0A9F6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14:paraId="6591398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资金来源</w:t>
            </w:r>
          </w:p>
        </w:tc>
        <w:tc>
          <w:tcPr>
            <w:tcW w:w="7230" w:type="dxa"/>
            <w:tcBorders>
              <w:top w:val="single" w:sz="4" w:space="0" w:color="auto"/>
              <w:left w:val="single" w:sz="4" w:space="0" w:color="auto"/>
              <w:bottom w:val="single" w:sz="4" w:space="0" w:color="auto"/>
              <w:right w:val="single" w:sz="4" w:space="0" w:color="auto"/>
            </w:tcBorders>
            <w:vAlign w:val="center"/>
          </w:tcPr>
          <w:p w14:paraId="0F59FD51"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招标人</w:t>
            </w:r>
            <w:r w:rsidRPr="002851A0">
              <w:rPr>
                <w:rFonts w:eastAsia="仿宋_GB2312"/>
                <w:sz w:val="21"/>
                <w:szCs w:val="21"/>
              </w:rPr>
              <w:t>自筹</w:t>
            </w:r>
          </w:p>
        </w:tc>
      </w:tr>
      <w:tr w:rsidR="002851A0" w14:paraId="3F67285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3C00EB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14:paraId="5A012CF7"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招标范围</w:t>
            </w:r>
          </w:p>
        </w:tc>
        <w:tc>
          <w:tcPr>
            <w:tcW w:w="7230" w:type="dxa"/>
            <w:tcBorders>
              <w:top w:val="single" w:sz="4" w:space="0" w:color="auto"/>
              <w:left w:val="single" w:sz="4" w:space="0" w:color="auto"/>
              <w:bottom w:val="single" w:sz="4" w:space="0" w:color="auto"/>
              <w:right w:val="single" w:sz="4" w:space="0" w:color="auto"/>
            </w:tcBorders>
            <w:vAlign w:val="center"/>
          </w:tcPr>
          <w:p w14:paraId="7A26D931" w14:textId="4CC2B2FB" w:rsidR="002851A0" w:rsidRPr="00484C1F" w:rsidRDefault="002851A0" w:rsidP="00755EA0">
            <w:pPr>
              <w:spacing w:line="420" w:lineRule="exact"/>
              <w:rPr>
                <w:rFonts w:eastAsia="仿宋_GB2312"/>
                <w:spacing w:val="-4"/>
                <w:sz w:val="21"/>
                <w:szCs w:val="21"/>
              </w:rPr>
            </w:pPr>
            <w:r w:rsidRPr="00484C1F">
              <w:rPr>
                <w:rFonts w:eastAsia="仿宋_GB2312" w:hint="eastAsia"/>
                <w:spacing w:val="-4"/>
                <w:sz w:val="21"/>
                <w:szCs w:val="21"/>
              </w:rPr>
              <w:t>详见</w:t>
            </w:r>
            <w:r w:rsidR="00FA5148" w:rsidRPr="00484C1F">
              <w:rPr>
                <w:rFonts w:eastAsia="仿宋_GB2312" w:hint="eastAsia"/>
                <w:spacing w:val="-4"/>
                <w:sz w:val="21"/>
                <w:szCs w:val="21"/>
              </w:rPr>
              <w:t>本</w:t>
            </w:r>
            <w:r w:rsidRPr="00484C1F">
              <w:rPr>
                <w:rFonts w:eastAsia="仿宋_GB2312" w:hint="eastAsia"/>
                <w:spacing w:val="-4"/>
                <w:sz w:val="21"/>
                <w:szCs w:val="21"/>
              </w:rPr>
              <w:t>文件</w:t>
            </w:r>
            <w:r w:rsidR="00FA5148" w:rsidRPr="00484C1F">
              <w:rPr>
                <w:rFonts w:eastAsia="仿宋_GB2312" w:hint="eastAsia"/>
                <w:spacing w:val="-4"/>
                <w:sz w:val="21"/>
                <w:szCs w:val="21"/>
              </w:rPr>
              <w:t>“</w:t>
            </w:r>
            <w:r w:rsidRPr="00484C1F">
              <w:rPr>
                <w:rFonts w:eastAsia="仿宋_GB2312" w:hint="eastAsia"/>
                <w:spacing w:val="-4"/>
                <w:sz w:val="21"/>
                <w:szCs w:val="21"/>
              </w:rPr>
              <w:t>第</w:t>
            </w:r>
            <w:r w:rsidR="00096552" w:rsidRPr="00484C1F">
              <w:rPr>
                <w:rFonts w:eastAsia="仿宋_GB2312" w:hint="eastAsia"/>
                <w:spacing w:val="-4"/>
                <w:sz w:val="21"/>
                <w:szCs w:val="21"/>
              </w:rPr>
              <w:t>三</w:t>
            </w:r>
            <w:r w:rsidRPr="00484C1F">
              <w:rPr>
                <w:rFonts w:eastAsia="仿宋_GB2312" w:hint="eastAsia"/>
                <w:spacing w:val="-4"/>
                <w:sz w:val="21"/>
                <w:szCs w:val="21"/>
              </w:rPr>
              <w:t>章</w:t>
            </w:r>
            <w:r w:rsidRPr="00484C1F">
              <w:rPr>
                <w:rFonts w:eastAsia="仿宋_GB2312" w:hint="eastAsia"/>
                <w:spacing w:val="-4"/>
                <w:sz w:val="21"/>
                <w:szCs w:val="21"/>
              </w:rPr>
              <w:t xml:space="preserve"> </w:t>
            </w:r>
            <w:r w:rsidRPr="00484C1F">
              <w:rPr>
                <w:rFonts w:eastAsia="仿宋_GB2312" w:hint="eastAsia"/>
                <w:spacing w:val="-4"/>
                <w:sz w:val="21"/>
                <w:szCs w:val="21"/>
              </w:rPr>
              <w:t>招标</w:t>
            </w:r>
            <w:r w:rsidR="00755EA0">
              <w:rPr>
                <w:rFonts w:eastAsia="仿宋_GB2312" w:hint="eastAsia"/>
                <w:spacing w:val="-4"/>
                <w:sz w:val="21"/>
                <w:szCs w:val="21"/>
              </w:rPr>
              <w:t>类型及</w:t>
            </w:r>
            <w:r w:rsidRPr="00484C1F">
              <w:rPr>
                <w:rFonts w:eastAsia="仿宋_GB2312" w:hint="eastAsia"/>
                <w:spacing w:val="-4"/>
                <w:sz w:val="21"/>
                <w:szCs w:val="21"/>
              </w:rPr>
              <w:t>要求</w:t>
            </w:r>
            <w:r w:rsidR="00FA5148" w:rsidRPr="00484C1F">
              <w:rPr>
                <w:rFonts w:eastAsia="仿宋_GB2312" w:hint="eastAsia"/>
                <w:spacing w:val="-4"/>
                <w:sz w:val="21"/>
                <w:szCs w:val="21"/>
              </w:rPr>
              <w:t>”</w:t>
            </w:r>
            <w:r w:rsidR="00755EA0" w:rsidRPr="00484C1F">
              <w:rPr>
                <w:rFonts w:eastAsia="仿宋_GB2312"/>
                <w:spacing w:val="-4"/>
                <w:sz w:val="21"/>
                <w:szCs w:val="21"/>
              </w:rPr>
              <w:t xml:space="preserve"> </w:t>
            </w:r>
          </w:p>
        </w:tc>
      </w:tr>
      <w:tr w:rsidR="002851A0" w14:paraId="5861B66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3841920" w14:textId="77777777" w:rsidR="002851A0" w:rsidRPr="007E2B0C" w:rsidRDefault="002851A0" w:rsidP="002851A0">
            <w:pPr>
              <w:spacing w:line="320" w:lineRule="exact"/>
              <w:ind w:leftChars="-9" w:left="-22" w:firstLineChars="10" w:firstLine="21"/>
              <w:jc w:val="center"/>
              <w:rPr>
                <w:rFonts w:eastAsia="仿宋_GB2312"/>
                <w:sz w:val="21"/>
                <w:szCs w:val="21"/>
              </w:rPr>
            </w:pPr>
            <w:r w:rsidRPr="007E2B0C">
              <w:rPr>
                <w:rFonts w:eastAsia="仿宋_GB2312"/>
                <w:sz w:val="21"/>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14:paraId="73F7E1F0" w14:textId="1889A35B" w:rsidR="002851A0" w:rsidRPr="007E2B0C" w:rsidRDefault="002851A0" w:rsidP="00755EA0">
            <w:pPr>
              <w:spacing w:line="320" w:lineRule="exact"/>
              <w:jc w:val="center"/>
              <w:rPr>
                <w:rFonts w:eastAsia="仿宋_GB2312"/>
                <w:sz w:val="21"/>
                <w:szCs w:val="21"/>
              </w:rPr>
            </w:pPr>
            <w:r w:rsidRPr="007E2B0C">
              <w:rPr>
                <w:rFonts w:eastAsia="仿宋_GB2312"/>
                <w:sz w:val="21"/>
                <w:szCs w:val="21"/>
              </w:rPr>
              <w:t>交货方式</w:t>
            </w:r>
          </w:p>
        </w:tc>
        <w:tc>
          <w:tcPr>
            <w:tcW w:w="7230" w:type="dxa"/>
            <w:tcBorders>
              <w:top w:val="single" w:sz="4" w:space="0" w:color="auto"/>
              <w:left w:val="single" w:sz="4" w:space="0" w:color="auto"/>
              <w:bottom w:val="single" w:sz="4" w:space="0" w:color="auto"/>
              <w:right w:val="single" w:sz="4" w:space="0" w:color="auto"/>
            </w:tcBorders>
            <w:vAlign w:val="center"/>
          </w:tcPr>
          <w:p w14:paraId="2A77FE40" w14:textId="50C38E48" w:rsidR="002851A0" w:rsidRPr="007E2B0C" w:rsidRDefault="002851A0" w:rsidP="00984166">
            <w:pPr>
              <w:spacing w:line="320" w:lineRule="exact"/>
              <w:rPr>
                <w:rFonts w:eastAsia="仿宋_GB2312"/>
                <w:sz w:val="21"/>
                <w:szCs w:val="21"/>
              </w:rPr>
            </w:pPr>
            <w:r w:rsidRPr="007E2B0C">
              <w:rPr>
                <w:rFonts w:eastAsia="仿宋_GB2312"/>
                <w:sz w:val="21"/>
                <w:szCs w:val="21"/>
              </w:rPr>
              <w:t>交货方式：</w:t>
            </w:r>
            <w:r w:rsidR="00984166" w:rsidRPr="007E2B0C">
              <w:rPr>
                <w:rFonts w:eastAsia="仿宋_GB2312" w:hint="eastAsia"/>
                <w:sz w:val="21"/>
                <w:szCs w:val="21"/>
              </w:rPr>
              <w:t>运送</w:t>
            </w:r>
            <w:r w:rsidRPr="007E2B0C">
              <w:rPr>
                <w:rFonts w:eastAsia="仿宋_GB2312" w:hint="eastAsia"/>
                <w:sz w:val="21"/>
                <w:szCs w:val="21"/>
              </w:rPr>
              <w:t>到重庆</w:t>
            </w:r>
            <w:r w:rsidR="00984166" w:rsidRPr="007E2B0C">
              <w:rPr>
                <w:rFonts w:eastAsia="仿宋_GB2312" w:hint="eastAsia"/>
                <w:sz w:val="21"/>
                <w:szCs w:val="21"/>
              </w:rPr>
              <w:t>工商大学融智学院后勤保障处库房或其他指定位置</w:t>
            </w:r>
            <w:r w:rsidRPr="007E2B0C">
              <w:rPr>
                <w:rFonts w:eastAsia="仿宋_GB2312"/>
                <w:sz w:val="21"/>
                <w:szCs w:val="21"/>
              </w:rPr>
              <w:t>；</w:t>
            </w:r>
          </w:p>
        </w:tc>
      </w:tr>
      <w:tr w:rsidR="002851A0" w14:paraId="737D772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79FE031" w14:textId="77777777" w:rsidR="002851A0" w:rsidRPr="007E2B0C" w:rsidRDefault="002851A0" w:rsidP="002851A0">
            <w:pPr>
              <w:spacing w:line="320" w:lineRule="exact"/>
              <w:ind w:leftChars="-9" w:left="-22" w:firstLineChars="10" w:firstLine="21"/>
              <w:jc w:val="center"/>
              <w:rPr>
                <w:rFonts w:eastAsia="仿宋_GB2312"/>
                <w:sz w:val="21"/>
                <w:szCs w:val="21"/>
              </w:rPr>
            </w:pPr>
            <w:r w:rsidRPr="007E2B0C">
              <w:rPr>
                <w:rFonts w:eastAsia="仿宋_GB2312"/>
                <w:sz w:val="21"/>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14:paraId="0B688FEC" w14:textId="77777777" w:rsidR="002851A0" w:rsidRPr="007E2B0C" w:rsidRDefault="002851A0" w:rsidP="002851A0">
            <w:pPr>
              <w:spacing w:line="320" w:lineRule="exact"/>
              <w:jc w:val="center"/>
              <w:rPr>
                <w:rFonts w:eastAsia="仿宋_GB2312"/>
                <w:sz w:val="21"/>
                <w:szCs w:val="21"/>
              </w:rPr>
            </w:pPr>
            <w:r w:rsidRPr="007E2B0C">
              <w:rPr>
                <w:rFonts w:eastAsia="仿宋_GB2312"/>
                <w:sz w:val="21"/>
                <w:szCs w:val="21"/>
              </w:rPr>
              <w:t>伴随服务要求</w:t>
            </w:r>
          </w:p>
        </w:tc>
        <w:tc>
          <w:tcPr>
            <w:tcW w:w="7230" w:type="dxa"/>
            <w:tcBorders>
              <w:top w:val="single" w:sz="4" w:space="0" w:color="auto"/>
              <w:left w:val="single" w:sz="4" w:space="0" w:color="auto"/>
              <w:bottom w:val="single" w:sz="4" w:space="0" w:color="auto"/>
              <w:right w:val="single" w:sz="4" w:space="0" w:color="auto"/>
            </w:tcBorders>
            <w:vAlign w:val="center"/>
          </w:tcPr>
          <w:p w14:paraId="4565F539" w14:textId="216DE862" w:rsidR="002851A0" w:rsidRPr="007E2B0C" w:rsidRDefault="002851A0" w:rsidP="002851A0">
            <w:pPr>
              <w:spacing w:line="320" w:lineRule="exact"/>
              <w:rPr>
                <w:rFonts w:eastAsia="仿宋_GB2312"/>
                <w:sz w:val="21"/>
                <w:szCs w:val="21"/>
              </w:rPr>
            </w:pPr>
            <w:r w:rsidRPr="007E2B0C">
              <w:rPr>
                <w:rFonts w:eastAsia="仿宋_GB2312"/>
                <w:sz w:val="21"/>
                <w:szCs w:val="21"/>
              </w:rPr>
              <w:t>附属服务内容：运输、安装、</w:t>
            </w:r>
            <w:r w:rsidRPr="007E2B0C">
              <w:rPr>
                <w:rFonts w:eastAsia="仿宋_GB2312" w:hint="eastAsia"/>
                <w:sz w:val="21"/>
                <w:szCs w:val="21"/>
              </w:rPr>
              <w:t>调试、</w:t>
            </w:r>
            <w:r w:rsidRPr="007E2B0C">
              <w:rPr>
                <w:rFonts w:eastAsia="仿宋_GB2312"/>
                <w:sz w:val="21"/>
                <w:szCs w:val="21"/>
              </w:rPr>
              <w:t>验收</w:t>
            </w:r>
            <w:r w:rsidR="00040D9A" w:rsidRPr="007E2B0C">
              <w:rPr>
                <w:rFonts w:eastAsia="仿宋_GB2312" w:hint="eastAsia"/>
                <w:sz w:val="21"/>
                <w:szCs w:val="21"/>
              </w:rPr>
              <w:t xml:space="preserve">  </w:t>
            </w:r>
            <w:r w:rsidRPr="007E2B0C">
              <w:rPr>
                <w:rFonts w:eastAsia="仿宋_GB2312"/>
                <w:sz w:val="21"/>
                <w:szCs w:val="21"/>
              </w:rPr>
              <w:t>及质保、</w:t>
            </w:r>
            <w:proofErr w:type="gramStart"/>
            <w:r w:rsidRPr="007E2B0C">
              <w:rPr>
                <w:rFonts w:eastAsia="仿宋_GB2312"/>
                <w:sz w:val="21"/>
                <w:szCs w:val="21"/>
              </w:rPr>
              <w:t>售后维保服务</w:t>
            </w:r>
            <w:proofErr w:type="gramEnd"/>
            <w:r w:rsidRPr="007E2B0C">
              <w:rPr>
                <w:rFonts w:eastAsia="仿宋_GB2312"/>
                <w:sz w:val="21"/>
                <w:szCs w:val="21"/>
              </w:rPr>
              <w:t>等。</w:t>
            </w:r>
          </w:p>
        </w:tc>
      </w:tr>
      <w:tr w:rsidR="002851A0" w14:paraId="542A47E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95982D4" w14:textId="0956E4C0" w:rsidR="002851A0" w:rsidRPr="002851A0" w:rsidRDefault="002851A0" w:rsidP="00755EA0">
            <w:pPr>
              <w:spacing w:line="320" w:lineRule="exact"/>
              <w:ind w:leftChars="-9" w:left="-22" w:firstLineChars="10" w:firstLine="21"/>
              <w:jc w:val="center"/>
              <w:rPr>
                <w:rFonts w:eastAsia="仿宋_GB2312"/>
                <w:sz w:val="21"/>
                <w:szCs w:val="21"/>
              </w:rPr>
            </w:pPr>
            <w:r w:rsidRPr="002851A0">
              <w:rPr>
                <w:rFonts w:eastAsia="仿宋_GB2312"/>
                <w:sz w:val="21"/>
                <w:szCs w:val="21"/>
              </w:rPr>
              <w:t>1.3.</w:t>
            </w:r>
            <w:r w:rsidR="00755EA0">
              <w:rPr>
                <w:rFonts w:eastAsia="仿宋_GB2312" w:hint="eastAsia"/>
                <w:sz w:val="21"/>
                <w:szCs w:val="21"/>
              </w:rPr>
              <w:t>4</w:t>
            </w:r>
          </w:p>
        </w:tc>
        <w:tc>
          <w:tcPr>
            <w:tcW w:w="1503" w:type="dxa"/>
            <w:tcBorders>
              <w:top w:val="single" w:sz="4" w:space="0" w:color="auto"/>
              <w:left w:val="single" w:sz="4" w:space="0" w:color="auto"/>
              <w:bottom w:val="single" w:sz="4" w:space="0" w:color="auto"/>
              <w:right w:val="single" w:sz="4" w:space="0" w:color="auto"/>
            </w:tcBorders>
            <w:vAlign w:val="center"/>
          </w:tcPr>
          <w:p w14:paraId="29FCEEB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质量要求</w:t>
            </w:r>
          </w:p>
        </w:tc>
        <w:tc>
          <w:tcPr>
            <w:tcW w:w="7230" w:type="dxa"/>
            <w:tcBorders>
              <w:top w:val="single" w:sz="4" w:space="0" w:color="auto"/>
              <w:left w:val="single" w:sz="4" w:space="0" w:color="auto"/>
              <w:bottom w:val="single" w:sz="4" w:space="0" w:color="auto"/>
              <w:right w:val="single" w:sz="4" w:space="0" w:color="auto"/>
            </w:tcBorders>
            <w:vAlign w:val="center"/>
          </w:tcPr>
          <w:p w14:paraId="675F7577" w14:textId="08AE2228" w:rsidR="002851A0" w:rsidRPr="002851A0" w:rsidRDefault="00376875" w:rsidP="00376875">
            <w:pPr>
              <w:rPr>
                <w:rFonts w:eastAsia="仿宋_GB2312"/>
                <w:sz w:val="21"/>
                <w:szCs w:val="21"/>
              </w:rPr>
            </w:pPr>
            <w:r>
              <w:rPr>
                <w:rFonts w:eastAsia="仿宋_GB2312" w:hint="eastAsia"/>
                <w:sz w:val="21"/>
                <w:szCs w:val="21"/>
              </w:rPr>
              <w:t>全新，</w:t>
            </w:r>
            <w:r w:rsidRPr="00645957">
              <w:rPr>
                <w:rFonts w:eastAsia="仿宋_GB2312"/>
                <w:sz w:val="21"/>
                <w:szCs w:val="21"/>
              </w:rPr>
              <w:t>未用过，经由第三方质检部门认定</w:t>
            </w:r>
            <w:r w:rsidRPr="00645957">
              <w:rPr>
                <w:rFonts w:eastAsia="仿宋_GB2312" w:hint="eastAsia"/>
                <w:sz w:val="21"/>
                <w:szCs w:val="21"/>
              </w:rPr>
              <w:t>，</w:t>
            </w:r>
            <w:r w:rsidRPr="00645957">
              <w:rPr>
                <w:rFonts w:eastAsia="仿宋_GB2312"/>
                <w:sz w:val="21"/>
                <w:szCs w:val="21"/>
              </w:rPr>
              <w:t>符合国家相应行业标准。</w:t>
            </w:r>
          </w:p>
        </w:tc>
      </w:tr>
      <w:tr w:rsidR="002851A0" w14:paraId="472B329B"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5150B15" w14:textId="38F9F81F" w:rsidR="002851A0" w:rsidRPr="002851A0" w:rsidRDefault="002851A0" w:rsidP="00755EA0">
            <w:pPr>
              <w:spacing w:line="320" w:lineRule="exact"/>
              <w:ind w:leftChars="-9" w:left="-22" w:firstLineChars="10" w:firstLine="21"/>
              <w:jc w:val="center"/>
              <w:rPr>
                <w:rFonts w:eastAsia="仿宋_GB2312"/>
                <w:sz w:val="21"/>
                <w:szCs w:val="21"/>
              </w:rPr>
            </w:pPr>
            <w:r w:rsidRPr="002851A0">
              <w:rPr>
                <w:rFonts w:eastAsia="仿宋_GB2312" w:hint="eastAsia"/>
                <w:sz w:val="21"/>
                <w:szCs w:val="21"/>
              </w:rPr>
              <w:t>1.3.</w:t>
            </w:r>
            <w:r w:rsidR="00755EA0">
              <w:rPr>
                <w:rFonts w:eastAsia="仿宋_GB2312" w:hint="eastAsia"/>
                <w:sz w:val="21"/>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14:paraId="43571E3D" w14:textId="77777777" w:rsidR="002851A0" w:rsidRPr="002851A0" w:rsidRDefault="002851A0" w:rsidP="002851A0">
            <w:pPr>
              <w:spacing w:line="320" w:lineRule="exact"/>
              <w:jc w:val="center"/>
              <w:rPr>
                <w:rFonts w:eastAsia="仿宋_GB2312"/>
                <w:sz w:val="21"/>
                <w:szCs w:val="21"/>
              </w:rPr>
            </w:pPr>
            <w:r w:rsidRPr="002851A0">
              <w:rPr>
                <w:rFonts w:eastAsia="仿宋_GB2312" w:hint="eastAsia"/>
                <w:sz w:val="21"/>
                <w:szCs w:val="21"/>
              </w:rPr>
              <w:t>售后服务</w:t>
            </w:r>
          </w:p>
        </w:tc>
        <w:tc>
          <w:tcPr>
            <w:tcW w:w="7230" w:type="dxa"/>
            <w:tcBorders>
              <w:top w:val="single" w:sz="4" w:space="0" w:color="auto"/>
              <w:left w:val="single" w:sz="4" w:space="0" w:color="auto"/>
              <w:bottom w:val="single" w:sz="4" w:space="0" w:color="auto"/>
              <w:right w:val="single" w:sz="4" w:space="0" w:color="auto"/>
            </w:tcBorders>
            <w:vAlign w:val="center"/>
          </w:tcPr>
          <w:p w14:paraId="002FDC83" w14:textId="1355A9A2" w:rsidR="002851A0" w:rsidRPr="002851A0" w:rsidRDefault="00755EA0" w:rsidP="00755EA0">
            <w:pPr>
              <w:spacing w:line="320" w:lineRule="exact"/>
              <w:rPr>
                <w:rFonts w:eastAsia="仿宋_GB2312"/>
                <w:sz w:val="21"/>
                <w:szCs w:val="21"/>
              </w:rPr>
            </w:pPr>
            <w:r>
              <w:rPr>
                <w:rFonts w:eastAsia="仿宋_GB2312" w:hint="eastAsia"/>
                <w:sz w:val="21"/>
                <w:szCs w:val="21"/>
              </w:rPr>
              <w:t>产品质量问题，中标方无条件提供新产品进行替换。</w:t>
            </w:r>
          </w:p>
        </w:tc>
      </w:tr>
      <w:tr w:rsidR="002851A0" w14:paraId="72E163E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F4133CF" w14:textId="192DEAED" w:rsidR="002851A0" w:rsidRPr="002851A0" w:rsidRDefault="002851A0" w:rsidP="00755EA0">
            <w:pPr>
              <w:spacing w:line="320" w:lineRule="exact"/>
              <w:ind w:leftChars="-9" w:left="-22" w:firstLineChars="10" w:firstLine="21"/>
              <w:jc w:val="center"/>
              <w:rPr>
                <w:rFonts w:eastAsia="仿宋_GB2312"/>
                <w:sz w:val="21"/>
                <w:szCs w:val="21"/>
              </w:rPr>
            </w:pPr>
            <w:r w:rsidRPr="002851A0">
              <w:rPr>
                <w:rFonts w:eastAsia="仿宋_GB2312" w:hint="eastAsia"/>
                <w:sz w:val="21"/>
                <w:szCs w:val="21"/>
              </w:rPr>
              <w:t>1.3.</w:t>
            </w:r>
            <w:r w:rsidR="00755EA0">
              <w:rPr>
                <w:rFonts w:eastAsia="仿宋_GB2312" w:hint="eastAsia"/>
                <w:sz w:val="21"/>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14:paraId="636D69B5" w14:textId="77777777" w:rsidR="002851A0" w:rsidRPr="002851A0" w:rsidRDefault="002851A0" w:rsidP="002851A0">
            <w:pPr>
              <w:spacing w:line="320" w:lineRule="exact"/>
              <w:jc w:val="center"/>
              <w:rPr>
                <w:rFonts w:eastAsia="仿宋_GB2312"/>
                <w:sz w:val="21"/>
                <w:szCs w:val="21"/>
              </w:rPr>
            </w:pPr>
            <w:r w:rsidRPr="002851A0">
              <w:rPr>
                <w:rFonts w:eastAsia="仿宋_GB2312" w:hint="eastAsia"/>
                <w:sz w:val="21"/>
                <w:szCs w:val="21"/>
              </w:rPr>
              <w:t>项目验收</w:t>
            </w:r>
          </w:p>
        </w:tc>
        <w:tc>
          <w:tcPr>
            <w:tcW w:w="7230" w:type="dxa"/>
            <w:tcBorders>
              <w:top w:val="single" w:sz="4" w:space="0" w:color="auto"/>
              <w:left w:val="single" w:sz="4" w:space="0" w:color="auto"/>
              <w:bottom w:val="single" w:sz="4" w:space="0" w:color="auto"/>
              <w:right w:val="single" w:sz="4" w:space="0" w:color="auto"/>
            </w:tcBorders>
            <w:vAlign w:val="center"/>
          </w:tcPr>
          <w:p w14:paraId="19FF515F" w14:textId="75882A5E" w:rsidR="002851A0" w:rsidRPr="002851A0" w:rsidRDefault="00755EA0" w:rsidP="00376875">
            <w:pPr>
              <w:rPr>
                <w:rFonts w:eastAsia="仿宋_GB2312"/>
                <w:sz w:val="21"/>
                <w:szCs w:val="21"/>
              </w:rPr>
            </w:pPr>
            <w:r>
              <w:rPr>
                <w:rFonts w:eastAsia="仿宋_GB2312" w:hint="eastAsia"/>
                <w:sz w:val="21"/>
                <w:szCs w:val="21"/>
              </w:rPr>
              <w:t>到货</w:t>
            </w:r>
            <w:r w:rsidR="00984166">
              <w:rPr>
                <w:rFonts w:eastAsia="仿宋_GB2312" w:hint="eastAsia"/>
                <w:sz w:val="21"/>
                <w:szCs w:val="21"/>
              </w:rPr>
              <w:t>后由校方使用人员进行</w:t>
            </w:r>
            <w:r>
              <w:rPr>
                <w:rFonts w:eastAsia="仿宋_GB2312" w:hint="eastAsia"/>
                <w:sz w:val="21"/>
                <w:szCs w:val="21"/>
              </w:rPr>
              <w:t>验收。</w:t>
            </w:r>
          </w:p>
        </w:tc>
      </w:tr>
      <w:tr w:rsidR="002851A0" w14:paraId="3EBC5DC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BC19BA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14:paraId="5D7E669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投标人资质条件、能力和信誉</w:t>
            </w:r>
          </w:p>
        </w:tc>
        <w:tc>
          <w:tcPr>
            <w:tcW w:w="7230" w:type="dxa"/>
            <w:tcBorders>
              <w:top w:val="single" w:sz="4" w:space="0" w:color="auto"/>
              <w:left w:val="single" w:sz="4" w:space="0" w:color="auto"/>
              <w:bottom w:val="single" w:sz="4" w:space="0" w:color="auto"/>
              <w:right w:val="single" w:sz="4" w:space="0" w:color="auto"/>
            </w:tcBorders>
            <w:vAlign w:val="center"/>
          </w:tcPr>
          <w:p w14:paraId="553346F0" w14:textId="77777777" w:rsidR="002851A0" w:rsidRPr="002851A0" w:rsidRDefault="002851A0" w:rsidP="002851A0">
            <w:pPr>
              <w:rPr>
                <w:rFonts w:eastAsia="仿宋_GB2312"/>
                <w:sz w:val="21"/>
                <w:szCs w:val="21"/>
              </w:rPr>
            </w:pPr>
            <w:r w:rsidRPr="002851A0">
              <w:rPr>
                <w:rFonts w:eastAsia="仿宋_GB2312"/>
                <w:sz w:val="21"/>
                <w:szCs w:val="21"/>
              </w:rPr>
              <w:t>本项目招标实行资格后审，投标人应具备以下资格条件：</w:t>
            </w:r>
          </w:p>
          <w:p w14:paraId="2B353DFB" w14:textId="77777777" w:rsidR="002851A0" w:rsidRPr="002851A0" w:rsidRDefault="002851A0" w:rsidP="002851A0">
            <w:pPr>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、投标人具有独立承担民事责任的能力；</w:t>
            </w:r>
          </w:p>
          <w:p w14:paraId="34978307" w14:textId="77777777" w:rsidR="002851A0" w:rsidRPr="002851A0" w:rsidRDefault="002851A0" w:rsidP="002851A0">
            <w:pPr>
              <w:rPr>
                <w:rFonts w:eastAsia="仿宋_GB2312"/>
                <w:sz w:val="21"/>
                <w:szCs w:val="21"/>
              </w:rPr>
            </w:pPr>
            <w:r w:rsidRPr="002851A0">
              <w:rPr>
                <w:rFonts w:eastAsia="仿宋_GB2312" w:hint="eastAsia"/>
                <w:sz w:val="21"/>
                <w:szCs w:val="21"/>
              </w:rPr>
              <w:t>2</w:t>
            </w:r>
            <w:r w:rsidRPr="002851A0">
              <w:rPr>
                <w:rFonts w:eastAsia="仿宋_GB2312" w:hint="eastAsia"/>
                <w:sz w:val="21"/>
                <w:szCs w:val="21"/>
              </w:rPr>
              <w:t>、投标人具有良好的商业信誉和健全的财务</w:t>
            </w:r>
            <w:r w:rsidRPr="001C7DB5">
              <w:rPr>
                <w:rFonts w:eastAsia="仿宋_GB2312" w:hint="eastAsia"/>
                <w:sz w:val="21"/>
                <w:szCs w:val="21"/>
              </w:rPr>
              <w:t>会计制度，需</w:t>
            </w:r>
            <w:r w:rsidRPr="001C7DB5">
              <w:rPr>
                <w:rFonts w:eastAsia="仿宋_GB2312"/>
                <w:sz w:val="21"/>
                <w:szCs w:val="21"/>
              </w:rPr>
              <w:t>提供</w:t>
            </w:r>
            <w:r w:rsidRPr="001C7DB5">
              <w:rPr>
                <w:rFonts w:eastAsia="仿宋_GB2312" w:hint="eastAsia"/>
                <w:sz w:val="21"/>
                <w:szCs w:val="21"/>
              </w:rPr>
              <w:t>近</w:t>
            </w:r>
            <w:r w:rsidR="005E08C9" w:rsidRPr="001C7DB5">
              <w:rPr>
                <w:rFonts w:eastAsia="仿宋_GB2312" w:hint="eastAsia"/>
                <w:sz w:val="21"/>
                <w:szCs w:val="21"/>
              </w:rPr>
              <w:t>一年</w:t>
            </w:r>
            <w:r w:rsidRPr="001C7DB5">
              <w:rPr>
                <w:rFonts w:eastAsia="仿宋_GB2312" w:hint="eastAsia"/>
                <w:sz w:val="21"/>
                <w:szCs w:val="21"/>
              </w:rPr>
              <w:t>的财</w:t>
            </w:r>
            <w:r w:rsidRPr="002851A0">
              <w:rPr>
                <w:rFonts w:eastAsia="仿宋_GB2312" w:hint="eastAsia"/>
                <w:sz w:val="21"/>
                <w:szCs w:val="21"/>
              </w:rPr>
              <w:t>务报表；</w:t>
            </w:r>
            <w:r w:rsidRPr="002851A0">
              <w:rPr>
                <w:rFonts w:eastAsia="仿宋_GB2312" w:hint="eastAsia"/>
                <w:sz w:val="21"/>
                <w:szCs w:val="21"/>
              </w:rPr>
              <w:t xml:space="preserve"> </w:t>
            </w:r>
          </w:p>
          <w:p w14:paraId="338A69E7" w14:textId="77777777" w:rsidR="002851A0" w:rsidRPr="002851A0" w:rsidRDefault="002851A0" w:rsidP="002851A0">
            <w:pPr>
              <w:rPr>
                <w:rFonts w:eastAsia="仿宋_GB2312"/>
                <w:sz w:val="21"/>
                <w:szCs w:val="21"/>
              </w:rPr>
            </w:pPr>
            <w:r w:rsidRPr="002851A0">
              <w:rPr>
                <w:rFonts w:eastAsia="仿宋_GB2312" w:hint="eastAsia"/>
                <w:sz w:val="21"/>
                <w:szCs w:val="21"/>
              </w:rPr>
              <w:t>3</w:t>
            </w:r>
            <w:r w:rsidRPr="002851A0">
              <w:rPr>
                <w:rFonts w:eastAsia="仿宋_GB2312" w:hint="eastAsia"/>
                <w:sz w:val="21"/>
                <w:szCs w:val="21"/>
              </w:rPr>
              <w:t>、投标人具有依法缴纳税收和社会保障资金的良好纪录；</w:t>
            </w:r>
          </w:p>
          <w:p w14:paraId="600D8BE6" w14:textId="77777777" w:rsidR="002851A0" w:rsidRPr="002851A0" w:rsidRDefault="002851A0" w:rsidP="002851A0">
            <w:pPr>
              <w:rPr>
                <w:rFonts w:eastAsia="仿宋_GB2312"/>
                <w:sz w:val="21"/>
                <w:szCs w:val="21"/>
              </w:rPr>
            </w:pPr>
            <w:r w:rsidRPr="002851A0">
              <w:rPr>
                <w:rFonts w:eastAsia="仿宋_GB2312" w:hint="eastAsia"/>
                <w:sz w:val="21"/>
                <w:szCs w:val="21"/>
              </w:rPr>
              <w:t>4</w:t>
            </w:r>
            <w:r>
              <w:rPr>
                <w:rFonts w:eastAsia="仿宋_GB2312" w:hint="eastAsia"/>
                <w:sz w:val="21"/>
                <w:szCs w:val="21"/>
              </w:rPr>
              <w:t>、投标人具有履行合同所必需的专业技术能力</w:t>
            </w:r>
            <w:r w:rsidRPr="002851A0">
              <w:rPr>
                <w:rFonts w:eastAsia="仿宋_GB2312" w:hint="eastAsia"/>
                <w:sz w:val="21"/>
                <w:szCs w:val="21"/>
              </w:rPr>
              <w:t>；</w:t>
            </w:r>
          </w:p>
          <w:p w14:paraId="02BCCD40" w14:textId="77777777" w:rsidR="002851A0" w:rsidRPr="002851A0" w:rsidRDefault="002851A0" w:rsidP="002851A0">
            <w:pPr>
              <w:rPr>
                <w:rFonts w:eastAsia="仿宋_GB2312"/>
                <w:sz w:val="21"/>
                <w:szCs w:val="21"/>
              </w:rPr>
            </w:pPr>
            <w:r w:rsidRPr="002851A0">
              <w:rPr>
                <w:rFonts w:eastAsia="仿宋_GB2312" w:hint="eastAsia"/>
                <w:sz w:val="21"/>
                <w:szCs w:val="21"/>
              </w:rPr>
              <w:t>5</w:t>
            </w:r>
            <w:r w:rsidRPr="002851A0">
              <w:rPr>
                <w:rFonts w:eastAsia="仿宋_GB2312" w:hint="eastAsia"/>
                <w:sz w:val="21"/>
                <w:szCs w:val="21"/>
              </w:rPr>
              <w:t>、投标人参加政府采购活动前三年内，没有骗取中标行为，无不正当理由放弃中标（成交）行为，未进行过恶意投诉，在经营活动中没有违法、违规记录；</w:t>
            </w:r>
          </w:p>
          <w:p w14:paraId="201AC9CC" w14:textId="77777777" w:rsidR="002851A0" w:rsidRPr="002851A0" w:rsidRDefault="002851A0" w:rsidP="002851A0">
            <w:pPr>
              <w:rPr>
                <w:rFonts w:eastAsia="仿宋_GB2312"/>
                <w:sz w:val="21"/>
                <w:szCs w:val="21"/>
              </w:rPr>
            </w:pPr>
            <w:r w:rsidRPr="002851A0">
              <w:rPr>
                <w:rFonts w:eastAsia="仿宋_GB2312" w:hint="eastAsia"/>
                <w:sz w:val="21"/>
                <w:szCs w:val="21"/>
              </w:rPr>
              <w:t>6</w:t>
            </w:r>
            <w:r w:rsidRPr="002851A0">
              <w:rPr>
                <w:rFonts w:eastAsia="仿宋_GB2312" w:hint="eastAsia"/>
                <w:sz w:val="21"/>
                <w:szCs w:val="21"/>
              </w:rPr>
              <w:t>、投标人具有完善的质量保证和售后服务体系；</w:t>
            </w:r>
            <w:r w:rsidRPr="002851A0">
              <w:rPr>
                <w:rFonts w:eastAsia="仿宋_GB2312"/>
                <w:sz w:val="21"/>
                <w:szCs w:val="21"/>
              </w:rPr>
              <w:t xml:space="preserve"> </w:t>
            </w:r>
          </w:p>
        </w:tc>
      </w:tr>
      <w:tr w:rsidR="002851A0" w14:paraId="5D2B19F2"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B66240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14:paraId="788236F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是否接受联合体投标</w:t>
            </w:r>
          </w:p>
        </w:tc>
        <w:tc>
          <w:tcPr>
            <w:tcW w:w="7230" w:type="dxa"/>
            <w:tcBorders>
              <w:top w:val="single" w:sz="4" w:space="0" w:color="auto"/>
              <w:left w:val="single" w:sz="4" w:space="0" w:color="auto"/>
              <w:bottom w:val="single" w:sz="4" w:space="0" w:color="auto"/>
              <w:right w:val="single" w:sz="4" w:space="0" w:color="auto"/>
            </w:tcBorders>
            <w:vAlign w:val="center"/>
          </w:tcPr>
          <w:p w14:paraId="368310DF" w14:textId="77777777" w:rsidR="002851A0" w:rsidRPr="002851A0" w:rsidRDefault="002851A0" w:rsidP="002851A0">
            <w:pPr>
              <w:rPr>
                <w:rFonts w:eastAsia="仿宋_GB2312"/>
                <w:sz w:val="21"/>
                <w:szCs w:val="21"/>
              </w:rPr>
            </w:pPr>
            <w:r w:rsidRPr="002851A0">
              <w:rPr>
                <w:rFonts w:eastAsia="仿宋_GB2312" w:hint="eastAsia"/>
                <w:sz w:val="21"/>
                <w:szCs w:val="21"/>
              </w:rPr>
              <w:t>不接受。</w:t>
            </w:r>
          </w:p>
        </w:tc>
      </w:tr>
      <w:tr w:rsidR="002851A0" w14:paraId="40DD3FC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98F3812"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14:paraId="6666FE9A" w14:textId="77777777" w:rsidR="002851A0" w:rsidRPr="007E2B0C" w:rsidRDefault="002851A0" w:rsidP="002851A0">
            <w:pPr>
              <w:spacing w:line="320" w:lineRule="exact"/>
              <w:jc w:val="center"/>
              <w:rPr>
                <w:rFonts w:eastAsia="仿宋_GB2312"/>
                <w:sz w:val="21"/>
                <w:szCs w:val="21"/>
              </w:rPr>
            </w:pPr>
            <w:r w:rsidRPr="007E2B0C">
              <w:rPr>
                <w:rFonts w:eastAsia="仿宋_GB2312"/>
                <w:sz w:val="21"/>
                <w:szCs w:val="21"/>
              </w:rPr>
              <w:t>踏勘现场</w:t>
            </w:r>
          </w:p>
        </w:tc>
        <w:tc>
          <w:tcPr>
            <w:tcW w:w="7230" w:type="dxa"/>
            <w:tcBorders>
              <w:top w:val="single" w:sz="4" w:space="0" w:color="auto"/>
              <w:left w:val="single" w:sz="4" w:space="0" w:color="auto"/>
              <w:bottom w:val="single" w:sz="4" w:space="0" w:color="auto"/>
              <w:right w:val="single" w:sz="4" w:space="0" w:color="auto"/>
            </w:tcBorders>
            <w:vAlign w:val="center"/>
          </w:tcPr>
          <w:p w14:paraId="184241A6" w14:textId="77777777" w:rsidR="002851A0" w:rsidRPr="007E2B0C" w:rsidRDefault="002851A0" w:rsidP="002851A0">
            <w:pPr>
              <w:spacing w:line="290" w:lineRule="exact"/>
              <w:rPr>
                <w:rFonts w:eastAsia="仿宋_GB2312"/>
                <w:sz w:val="21"/>
                <w:szCs w:val="21"/>
              </w:rPr>
            </w:pPr>
            <w:r w:rsidRPr="007E2B0C">
              <w:rPr>
                <w:rFonts w:eastAsia="仿宋_GB2312" w:hint="eastAsia"/>
                <w:sz w:val="21"/>
                <w:szCs w:val="21"/>
              </w:rPr>
              <w:t>由投标人自行踏勘现场。</w:t>
            </w:r>
          </w:p>
        </w:tc>
      </w:tr>
      <w:tr w:rsidR="002851A0" w14:paraId="7E31F2C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2E42078"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14:paraId="04BE3C0B"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投标预备会</w:t>
            </w:r>
          </w:p>
        </w:tc>
        <w:tc>
          <w:tcPr>
            <w:tcW w:w="7230" w:type="dxa"/>
            <w:tcBorders>
              <w:top w:val="single" w:sz="4" w:space="0" w:color="auto"/>
              <w:left w:val="single" w:sz="4" w:space="0" w:color="auto"/>
              <w:bottom w:val="single" w:sz="4" w:space="0" w:color="auto"/>
              <w:right w:val="single" w:sz="4" w:space="0" w:color="auto"/>
            </w:tcBorders>
            <w:vAlign w:val="center"/>
          </w:tcPr>
          <w:p w14:paraId="11121811"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不召开</w:t>
            </w:r>
            <w:r w:rsidRPr="002851A0">
              <w:rPr>
                <w:rFonts w:eastAsia="仿宋_GB2312" w:hint="eastAsia"/>
                <w:sz w:val="21"/>
                <w:szCs w:val="21"/>
              </w:rPr>
              <w:t>。</w:t>
            </w:r>
          </w:p>
        </w:tc>
      </w:tr>
      <w:tr w:rsidR="002851A0" w14:paraId="35755C5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D3B5FC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14:paraId="49D5F5E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是否允许</w:t>
            </w:r>
          </w:p>
          <w:p w14:paraId="3046DFD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分包</w:t>
            </w:r>
          </w:p>
        </w:tc>
        <w:tc>
          <w:tcPr>
            <w:tcW w:w="7230" w:type="dxa"/>
            <w:tcBorders>
              <w:top w:val="single" w:sz="4" w:space="0" w:color="auto"/>
              <w:left w:val="single" w:sz="4" w:space="0" w:color="auto"/>
              <w:bottom w:val="single" w:sz="4" w:space="0" w:color="auto"/>
              <w:right w:val="single" w:sz="4" w:space="0" w:color="auto"/>
            </w:tcBorders>
            <w:vAlign w:val="center"/>
          </w:tcPr>
          <w:p w14:paraId="2A05A41B"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本项目不允许分包</w:t>
            </w:r>
            <w:r w:rsidRPr="002851A0">
              <w:rPr>
                <w:rFonts w:eastAsia="仿宋_GB2312" w:hint="eastAsia"/>
                <w:sz w:val="21"/>
                <w:szCs w:val="21"/>
              </w:rPr>
              <w:t>和转包。</w:t>
            </w:r>
          </w:p>
        </w:tc>
      </w:tr>
      <w:tr w:rsidR="002851A0" w14:paraId="014B37B0"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264B98A"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14:paraId="1D2EE2F7"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构成招标文件的其他材料</w:t>
            </w:r>
          </w:p>
        </w:tc>
        <w:tc>
          <w:tcPr>
            <w:tcW w:w="7230" w:type="dxa"/>
            <w:tcBorders>
              <w:top w:val="single" w:sz="4" w:space="0" w:color="auto"/>
              <w:left w:val="single" w:sz="4" w:space="0" w:color="auto"/>
              <w:bottom w:val="single" w:sz="4" w:space="0" w:color="auto"/>
              <w:right w:val="single" w:sz="4" w:space="0" w:color="auto"/>
            </w:tcBorders>
            <w:vAlign w:val="center"/>
          </w:tcPr>
          <w:p w14:paraId="2AC5CCB6"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招标文件需修改或根据投标人提出的问题进行修改、澄清或答疑，招标人将在网上发出补遗通知，请投标人自行查阅和下载。</w:t>
            </w:r>
          </w:p>
        </w:tc>
      </w:tr>
      <w:tr w:rsidR="002851A0" w14:paraId="6029198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DA41F0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14:paraId="5C47ED78"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对招标文件的疑问</w:t>
            </w:r>
          </w:p>
        </w:tc>
        <w:tc>
          <w:tcPr>
            <w:tcW w:w="7230" w:type="dxa"/>
            <w:tcBorders>
              <w:top w:val="single" w:sz="4" w:space="0" w:color="auto"/>
              <w:left w:val="single" w:sz="4" w:space="0" w:color="auto"/>
              <w:bottom w:val="single" w:sz="4" w:space="0" w:color="auto"/>
              <w:right w:val="single" w:sz="4" w:space="0" w:color="auto"/>
            </w:tcBorders>
            <w:vAlign w:val="center"/>
          </w:tcPr>
          <w:p w14:paraId="4E6DFF4B" w14:textId="09EC50D5" w:rsidR="002851A0" w:rsidRPr="00A745CB" w:rsidRDefault="002851A0" w:rsidP="002851A0">
            <w:pPr>
              <w:spacing w:line="320" w:lineRule="exact"/>
              <w:rPr>
                <w:rFonts w:eastAsia="仿宋_GB2312"/>
                <w:sz w:val="21"/>
                <w:szCs w:val="21"/>
              </w:rPr>
            </w:pPr>
            <w:r w:rsidRPr="00A745CB">
              <w:rPr>
                <w:rFonts w:eastAsia="仿宋_GB2312"/>
                <w:sz w:val="21"/>
                <w:szCs w:val="21"/>
              </w:rPr>
              <w:t>1</w:t>
            </w:r>
            <w:r w:rsidRPr="00A745CB">
              <w:rPr>
                <w:rFonts w:eastAsia="仿宋_GB2312" w:hint="eastAsia"/>
                <w:sz w:val="21"/>
                <w:szCs w:val="21"/>
              </w:rPr>
              <w:t>.</w:t>
            </w:r>
            <w:r w:rsidRPr="00A745CB">
              <w:rPr>
                <w:rFonts w:eastAsia="仿宋_GB2312"/>
                <w:sz w:val="21"/>
                <w:szCs w:val="21"/>
              </w:rPr>
              <w:t>投标人对招标文件如有疑问，应在规定的时间内</w:t>
            </w:r>
            <w:r w:rsidR="007E2B0C">
              <w:rPr>
                <w:rFonts w:eastAsia="仿宋_GB2312" w:hint="eastAsia"/>
                <w:sz w:val="21"/>
                <w:szCs w:val="21"/>
              </w:rPr>
              <w:t>以</w:t>
            </w:r>
            <w:r w:rsidRPr="00A745CB">
              <w:rPr>
                <w:rFonts w:eastAsia="仿宋_GB2312" w:hint="eastAsia"/>
                <w:sz w:val="21"/>
                <w:szCs w:val="21"/>
              </w:rPr>
              <w:t>书面形式向发包方</w:t>
            </w:r>
            <w:r w:rsidRPr="00A745CB">
              <w:rPr>
                <w:rFonts w:eastAsia="仿宋_GB2312"/>
                <w:sz w:val="21"/>
                <w:szCs w:val="21"/>
              </w:rPr>
              <w:t>提出。如在规定时间内没有提出的，视为完全理解并接受招标文件的所有内容。</w:t>
            </w:r>
          </w:p>
          <w:p w14:paraId="6CE7ACE5"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2</w:t>
            </w:r>
            <w:r w:rsidRPr="00A745CB">
              <w:rPr>
                <w:rFonts w:eastAsia="仿宋_GB2312" w:hint="eastAsia"/>
                <w:sz w:val="21"/>
                <w:szCs w:val="21"/>
              </w:rPr>
              <w:t>.</w:t>
            </w:r>
            <w:r w:rsidRPr="00A745CB">
              <w:rPr>
                <w:rFonts w:eastAsia="仿宋_GB2312"/>
                <w:sz w:val="21"/>
                <w:szCs w:val="21"/>
              </w:rPr>
              <w:t>提出疑问开始时间：同招标公告发布时间</w:t>
            </w:r>
          </w:p>
          <w:p w14:paraId="0EE0C66E" w14:textId="761ABDE5" w:rsidR="002851A0" w:rsidRPr="00A745CB" w:rsidRDefault="002851A0" w:rsidP="00C91B4A">
            <w:pPr>
              <w:spacing w:line="320" w:lineRule="exact"/>
              <w:rPr>
                <w:rFonts w:eastAsia="仿宋_GB2312"/>
                <w:sz w:val="21"/>
                <w:szCs w:val="21"/>
              </w:rPr>
            </w:pPr>
            <w:r w:rsidRPr="00A745CB">
              <w:rPr>
                <w:rFonts w:eastAsia="仿宋_GB2312"/>
                <w:sz w:val="21"/>
                <w:szCs w:val="21"/>
              </w:rPr>
              <w:t>3</w:t>
            </w:r>
            <w:r w:rsidRPr="00A745CB">
              <w:rPr>
                <w:rFonts w:eastAsia="仿宋_GB2312" w:hint="eastAsia"/>
                <w:sz w:val="21"/>
                <w:szCs w:val="21"/>
              </w:rPr>
              <w:t>.</w:t>
            </w:r>
            <w:r w:rsidRPr="00A745CB">
              <w:rPr>
                <w:rFonts w:eastAsia="仿宋_GB2312"/>
                <w:sz w:val="21"/>
                <w:szCs w:val="21"/>
              </w:rPr>
              <w:t>提出疑问结束时间：</w:t>
            </w:r>
            <w:r w:rsidRPr="00A745CB">
              <w:rPr>
                <w:rFonts w:eastAsia="仿宋_GB2312"/>
                <w:sz w:val="21"/>
                <w:szCs w:val="21"/>
              </w:rPr>
              <w:t>20</w:t>
            </w:r>
            <w:r w:rsidRPr="00A745CB">
              <w:rPr>
                <w:rFonts w:eastAsia="仿宋_GB2312" w:hint="eastAsia"/>
                <w:sz w:val="21"/>
                <w:szCs w:val="21"/>
              </w:rPr>
              <w:t>1</w:t>
            </w:r>
            <w:r w:rsidR="001C7DB5" w:rsidRPr="00A745CB">
              <w:rPr>
                <w:rFonts w:eastAsia="仿宋_GB2312" w:hint="eastAsia"/>
                <w:sz w:val="21"/>
                <w:szCs w:val="21"/>
              </w:rPr>
              <w:t>9</w:t>
            </w:r>
            <w:r w:rsidRPr="00A745CB">
              <w:rPr>
                <w:rFonts w:eastAsia="仿宋_GB2312"/>
                <w:sz w:val="21"/>
                <w:szCs w:val="21"/>
              </w:rPr>
              <w:t>年</w:t>
            </w:r>
            <w:r w:rsidR="00044CD8">
              <w:rPr>
                <w:rFonts w:eastAsia="仿宋_GB2312" w:hint="eastAsia"/>
                <w:sz w:val="21"/>
                <w:szCs w:val="21"/>
              </w:rPr>
              <w:t>5</w:t>
            </w:r>
            <w:r w:rsidRPr="00597CF4">
              <w:rPr>
                <w:rFonts w:eastAsia="仿宋_GB2312"/>
                <w:sz w:val="21"/>
                <w:szCs w:val="21"/>
              </w:rPr>
              <w:t>月</w:t>
            </w:r>
            <w:r w:rsidR="00C91B4A">
              <w:rPr>
                <w:rFonts w:eastAsia="仿宋_GB2312" w:hint="eastAsia"/>
                <w:sz w:val="21"/>
                <w:szCs w:val="21"/>
              </w:rPr>
              <w:t>22</w:t>
            </w:r>
            <w:r w:rsidRPr="00597CF4">
              <w:rPr>
                <w:rFonts w:eastAsia="仿宋_GB2312"/>
                <w:sz w:val="21"/>
                <w:szCs w:val="21"/>
              </w:rPr>
              <w:t>日</w:t>
            </w:r>
            <w:r w:rsidRPr="00A745CB">
              <w:rPr>
                <w:rFonts w:eastAsia="仿宋_GB2312" w:hint="eastAsia"/>
                <w:sz w:val="21"/>
                <w:szCs w:val="21"/>
              </w:rPr>
              <w:t>12</w:t>
            </w:r>
            <w:r w:rsidRPr="00A745CB">
              <w:rPr>
                <w:rFonts w:eastAsia="仿宋_GB2312"/>
                <w:sz w:val="21"/>
                <w:szCs w:val="21"/>
              </w:rPr>
              <w:t>:00</w:t>
            </w:r>
            <w:r w:rsidRPr="00A745CB">
              <w:rPr>
                <w:rFonts w:eastAsia="仿宋_GB2312"/>
                <w:sz w:val="21"/>
                <w:szCs w:val="21"/>
              </w:rPr>
              <w:t>时（北京时间）</w:t>
            </w:r>
          </w:p>
        </w:tc>
      </w:tr>
      <w:tr w:rsidR="002851A0" w14:paraId="5636079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3C5AA16"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14:paraId="711AD7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招标文件的澄清、修改和答疑</w:t>
            </w:r>
          </w:p>
        </w:tc>
        <w:tc>
          <w:tcPr>
            <w:tcW w:w="7230" w:type="dxa"/>
            <w:tcBorders>
              <w:top w:val="single" w:sz="4" w:space="0" w:color="auto"/>
              <w:left w:val="single" w:sz="4" w:space="0" w:color="auto"/>
              <w:bottom w:val="single" w:sz="4" w:space="0" w:color="auto"/>
              <w:right w:val="single" w:sz="4" w:space="0" w:color="auto"/>
            </w:tcBorders>
            <w:vAlign w:val="center"/>
          </w:tcPr>
          <w:p w14:paraId="2DCA043F" w14:textId="77777777" w:rsidR="002851A0" w:rsidRPr="00A745CB" w:rsidRDefault="002851A0" w:rsidP="002851A0">
            <w:pPr>
              <w:spacing w:line="420" w:lineRule="exact"/>
              <w:ind w:leftChars="-64" w:left="-154" w:firstLineChars="100" w:firstLine="210"/>
              <w:rPr>
                <w:rFonts w:eastAsia="仿宋_GB2312"/>
                <w:sz w:val="21"/>
                <w:szCs w:val="21"/>
              </w:rPr>
            </w:pPr>
            <w:r w:rsidRPr="00A745CB">
              <w:rPr>
                <w:rFonts w:eastAsia="仿宋_GB2312"/>
                <w:sz w:val="21"/>
                <w:szCs w:val="21"/>
              </w:rPr>
              <w:t>1</w:t>
            </w:r>
            <w:r w:rsidRPr="00A745CB">
              <w:rPr>
                <w:rFonts w:eastAsia="仿宋_GB2312" w:hint="eastAsia"/>
                <w:sz w:val="21"/>
                <w:szCs w:val="21"/>
              </w:rPr>
              <w:t>.</w:t>
            </w:r>
            <w:r w:rsidRPr="00A745CB">
              <w:rPr>
                <w:rFonts w:eastAsia="仿宋_GB2312"/>
                <w:sz w:val="21"/>
                <w:szCs w:val="21"/>
              </w:rPr>
              <w:t>招标人对已发出的招标文件需要进行澄清、修改或对疑问作答的，将在</w:t>
            </w:r>
            <w:r w:rsidRPr="00A745CB">
              <w:rPr>
                <w:rFonts w:eastAsia="仿宋_GB2312" w:hint="eastAsia"/>
                <w:sz w:val="21"/>
                <w:szCs w:val="21"/>
              </w:rPr>
              <w:t>重庆工商大学融智学院校园网（</w:t>
            </w:r>
            <w:r w:rsidRPr="00A745CB">
              <w:rPr>
                <w:rFonts w:eastAsia="仿宋_GB2312"/>
                <w:sz w:val="21"/>
                <w:szCs w:val="21"/>
              </w:rPr>
              <w:t>http://www.cq</w:t>
            </w:r>
            <w:r w:rsidRPr="00A745CB">
              <w:rPr>
                <w:rFonts w:eastAsia="仿宋_GB2312" w:hint="eastAsia"/>
                <w:sz w:val="21"/>
                <w:szCs w:val="21"/>
              </w:rPr>
              <w:t>rz</w:t>
            </w:r>
            <w:r w:rsidRPr="00A745CB">
              <w:rPr>
                <w:rFonts w:eastAsia="仿宋_GB2312"/>
                <w:sz w:val="21"/>
                <w:szCs w:val="21"/>
              </w:rPr>
              <w:t>.</w:t>
            </w:r>
            <w:r w:rsidRPr="00A745CB">
              <w:rPr>
                <w:rFonts w:eastAsia="仿宋_GB2312" w:hint="eastAsia"/>
                <w:sz w:val="21"/>
                <w:szCs w:val="21"/>
              </w:rPr>
              <w:t>edu.</w:t>
            </w:r>
            <w:r w:rsidRPr="00A745CB">
              <w:rPr>
                <w:rFonts w:eastAsia="仿宋_GB2312"/>
                <w:sz w:val="21"/>
                <w:szCs w:val="21"/>
              </w:rPr>
              <w:t>c</w:t>
            </w:r>
            <w:r w:rsidRPr="00A745CB">
              <w:rPr>
                <w:rFonts w:eastAsia="仿宋_GB2312" w:hint="eastAsia"/>
                <w:sz w:val="21"/>
                <w:szCs w:val="21"/>
              </w:rPr>
              <w:t>n</w:t>
            </w:r>
            <w:r w:rsidRPr="00A745CB">
              <w:rPr>
                <w:rFonts w:eastAsia="仿宋_GB2312" w:hint="eastAsia"/>
                <w:sz w:val="21"/>
                <w:szCs w:val="21"/>
              </w:rPr>
              <w:t>）</w:t>
            </w:r>
            <w:proofErr w:type="gramStart"/>
            <w:r w:rsidRPr="00A745CB">
              <w:rPr>
                <w:rFonts w:eastAsia="仿宋_GB2312"/>
                <w:sz w:val="21"/>
                <w:szCs w:val="21"/>
              </w:rPr>
              <w:t>”</w:t>
            </w:r>
            <w:proofErr w:type="gramEnd"/>
            <w:r w:rsidRPr="00A745CB">
              <w:rPr>
                <w:rFonts w:eastAsia="仿宋_GB2312" w:hint="eastAsia"/>
                <w:sz w:val="21"/>
                <w:szCs w:val="21"/>
              </w:rPr>
              <w:t>上发布。</w:t>
            </w:r>
          </w:p>
          <w:p w14:paraId="3A11A7F3"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2</w:t>
            </w:r>
            <w:r w:rsidRPr="00A745CB">
              <w:rPr>
                <w:rFonts w:eastAsia="仿宋_GB2312" w:hint="eastAsia"/>
                <w:sz w:val="21"/>
                <w:szCs w:val="21"/>
              </w:rPr>
              <w:t>.</w:t>
            </w:r>
            <w:r w:rsidRPr="00A745CB">
              <w:rPr>
                <w:rFonts w:eastAsia="仿宋_GB2312"/>
                <w:sz w:val="21"/>
                <w:szCs w:val="21"/>
              </w:rPr>
              <w:t>答疑开始时间：同提出疑问结束时间</w:t>
            </w:r>
          </w:p>
          <w:p w14:paraId="5264DE8E" w14:textId="7D721F81" w:rsidR="002851A0" w:rsidRPr="00A745CB" w:rsidRDefault="002851A0" w:rsidP="002851A0">
            <w:pPr>
              <w:spacing w:line="320" w:lineRule="exact"/>
              <w:rPr>
                <w:rFonts w:eastAsia="仿宋_GB2312"/>
                <w:sz w:val="21"/>
                <w:szCs w:val="21"/>
              </w:rPr>
            </w:pPr>
            <w:r w:rsidRPr="00A745CB">
              <w:rPr>
                <w:rFonts w:eastAsia="仿宋_GB2312"/>
                <w:sz w:val="21"/>
                <w:szCs w:val="21"/>
              </w:rPr>
              <w:t>3</w:t>
            </w:r>
            <w:r w:rsidRPr="00A745CB">
              <w:rPr>
                <w:rFonts w:eastAsia="仿宋_GB2312" w:hint="eastAsia"/>
                <w:sz w:val="21"/>
                <w:szCs w:val="21"/>
              </w:rPr>
              <w:t>.</w:t>
            </w:r>
            <w:r w:rsidRPr="00A745CB">
              <w:rPr>
                <w:rFonts w:eastAsia="仿宋_GB2312"/>
                <w:sz w:val="21"/>
                <w:szCs w:val="21"/>
              </w:rPr>
              <w:t>答疑结束时间：</w:t>
            </w:r>
            <w:r w:rsidRPr="00A745CB">
              <w:rPr>
                <w:rFonts w:eastAsia="仿宋_GB2312"/>
                <w:sz w:val="21"/>
                <w:szCs w:val="21"/>
              </w:rPr>
              <w:t>20</w:t>
            </w:r>
            <w:r w:rsidRPr="00A745CB">
              <w:rPr>
                <w:rFonts w:eastAsia="仿宋_GB2312" w:hint="eastAsia"/>
                <w:sz w:val="21"/>
                <w:szCs w:val="21"/>
              </w:rPr>
              <w:t>1</w:t>
            </w:r>
            <w:r w:rsidR="001C7DB5" w:rsidRPr="00A745CB">
              <w:rPr>
                <w:rFonts w:eastAsia="仿宋_GB2312" w:hint="eastAsia"/>
                <w:sz w:val="21"/>
                <w:szCs w:val="21"/>
              </w:rPr>
              <w:t>9</w:t>
            </w:r>
            <w:r w:rsidRPr="00A745CB">
              <w:rPr>
                <w:rFonts w:eastAsia="仿宋_GB2312"/>
                <w:sz w:val="21"/>
                <w:szCs w:val="21"/>
              </w:rPr>
              <w:t>年</w:t>
            </w:r>
            <w:r w:rsidRPr="00A745CB">
              <w:rPr>
                <w:rFonts w:eastAsia="仿宋_GB2312" w:hint="eastAsia"/>
                <w:sz w:val="21"/>
                <w:szCs w:val="21"/>
              </w:rPr>
              <w:t xml:space="preserve"> </w:t>
            </w:r>
            <w:r w:rsidR="00044CD8">
              <w:rPr>
                <w:rFonts w:eastAsia="仿宋_GB2312" w:hint="eastAsia"/>
                <w:sz w:val="21"/>
                <w:szCs w:val="21"/>
              </w:rPr>
              <w:t>5</w:t>
            </w:r>
            <w:r w:rsidRPr="00A745CB">
              <w:rPr>
                <w:rFonts w:eastAsia="仿宋_GB2312"/>
                <w:sz w:val="21"/>
                <w:szCs w:val="21"/>
              </w:rPr>
              <w:t>月</w:t>
            </w:r>
            <w:r w:rsidR="00C91B4A">
              <w:rPr>
                <w:rFonts w:eastAsia="仿宋_GB2312" w:hint="eastAsia"/>
                <w:sz w:val="21"/>
                <w:szCs w:val="21"/>
              </w:rPr>
              <w:t>2</w:t>
            </w:r>
            <w:r w:rsidR="00044CD8">
              <w:rPr>
                <w:rFonts w:eastAsia="仿宋_GB2312" w:hint="eastAsia"/>
                <w:sz w:val="21"/>
                <w:szCs w:val="21"/>
              </w:rPr>
              <w:t>3</w:t>
            </w:r>
            <w:r w:rsidRPr="00A745CB">
              <w:rPr>
                <w:rFonts w:eastAsia="仿宋_GB2312"/>
                <w:sz w:val="21"/>
                <w:szCs w:val="21"/>
              </w:rPr>
              <w:t>日</w:t>
            </w:r>
            <w:r w:rsidRPr="00A745CB">
              <w:rPr>
                <w:rFonts w:eastAsia="仿宋_GB2312" w:hint="eastAsia"/>
                <w:sz w:val="21"/>
                <w:szCs w:val="21"/>
              </w:rPr>
              <w:t>17</w:t>
            </w:r>
            <w:r w:rsidRPr="00A745CB">
              <w:rPr>
                <w:rFonts w:eastAsia="仿宋_GB2312"/>
                <w:sz w:val="21"/>
                <w:szCs w:val="21"/>
              </w:rPr>
              <w:t>:</w:t>
            </w:r>
            <w:r w:rsidRPr="00A745CB">
              <w:rPr>
                <w:rFonts w:eastAsia="仿宋_GB2312" w:hint="eastAsia"/>
                <w:sz w:val="21"/>
                <w:szCs w:val="21"/>
              </w:rPr>
              <w:t>00</w:t>
            </w:r>
            <w:r w:rsidRPr="00A745CB">
              <w:rPr>
                <w:rFonts w:eastAsia="仿宋_GB2312"/>
                <w:sz w:val="21"/>
                <w:szCs w:val="21"/>
              </w:rPr>
              <w:t>时</w:t>
            </w:r>
          </w:p>
          <w:p w14:paraId="02BAE028"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4</w:t>
            </w:r>
            <w:r w:rsidRPr="00A745CB">
              <w:rPr>
                <w:rFonts w:eastAsia="仿宋_GB2312" w:hint="eastAsia"/>
                <w:sz w:val="21"/>
                <w:szCs w:val="21"/>
              </w:rPr>
              <w:t>.</w:t>
            </w:r>
            <w:r w:rsidRPr="00A745CB">
              <w:rPr>
                <w:rFonts w:eastAsia="仿宋_GB2312"/>
                <w:sz w:val="21"/>
                <w:szCs w:val="21"/>
              </w:rPr>
              <w:t>投标</w:t>
            </w:r>
            <w:r w:rsidRPr="00A745CB">
              <w:rPr>
                <w:rFonts w:eastAsia="仿宋_GB2312" w:hint="eastAsia"/>
                <w:sz w:val="21"/>
                <w:szCs w:val="21"/>
              </w:rPr>
              <w:t>人</w:t>
            </w:r>
            <w:r w:rsidRPr="00A745CB">
              <w:rPr>
                <w:rFonts w:eastAsia="仿宋_GB2312"/>
                <w:sz w:val="21"/>
                <w:szCs w:val="21"/>
              </w:rPr>
              <w:t>自行登录</w:t>
            </w:r>
            <w:r w:rsidRPr="00A745CB">
              <w:rPr>
                <w:rFonts w:eastAsia="仿宋_GB2312" w:hint="eastAsia"/>
                <w:sz w:val="21"/>
                <w:szCs w:val="21"/>
              </w:rPr>
              <w:t>重庆工商大学融智学院校园网（</w:t>
            </w:r>
            <w:r w:rsidRPr="00A745CB">
              <w:rPr>
                <w:rFonts w:eastAsia="仿宋_GB2312"/>
                <w:sz w:val="21"/>
                <w:szCs w:val="21"/>
              </w:rPr>
              <w:t>http://www.cq</w:t>
            </w:r>
            <w:r w:rsidRPr="00A745CB">
              <w:rPr>
                <w:rFonts w:eastAsia="仿宋_GB2312" w:hint="eastAsia"/>
                <w:sz w:val="21"/>
                <w:szCs w:val="21"/>
              </w:rPr>
              <w:t>rz</w:t>
            </w:r>
            <w:r w:rsidRPr="00A745CB">
              <w:rPr>
                <w:rFonts w:eastAsia="仿宋_GB2312"/>
                <w:sz w:val="21"/>
                <w:szCs w:val="21"/>
              </w:rPr>
              <w:t>.</w:t>
            </w:r>
            <w:r w:rsidRPr="00A745CB">
              <w:rPr>
                <w:rFonts w:eastAsia="仿宋_GB2312" w:hint="eastAsia"/>
                <w:sz w:val="21"/>
                <w:szCs w:val="21"/>
              </w:rPr>
              <w:t>edu.</w:t>
            </w:r>
            <w:r w:rsidRPr="00A745CB">
              <w:rPr>
                <w:rFonts w:eastAsia="仿宋_GB2312"/>
                <w:sz w:val="21"/>
                <w:szCs w:val="21"/>
              </w:rPr>
              <w:t>c</w:t>
            </w:r>
            <w:r w:rsidRPr="00A745CB">
              <w:rPr>
                <w:rFonts w:eastAsia="仿宋_GB2312" w:hint="eastAsia"/>
                <w:sz w:val="21"/>
                <w:szCs w:val="21"/>
              </w:rPr>
              <w:t>n</w:t>
            </w:r>
            <w:r w:rsidRPr="00A745CB">
              <w:rPr>
                <w:rFonts w:eastAsia="仿宋_GB2312" w:hint="eastAsia"/>
                <w:sz w:val="21"/>
                <w:szCs w:val="21"/>
              </w:rPr>
              <w:t>）</w:t>
            </w:r>
            <w:r w:rsidRPr="00A745CB">
              <w:rPr>
                <w:rFonts w:eastAsia="仿宋_GB2312"/>
                <w:sz w:val="21"/>
                <w:szCs w:val="21"/>
              </w:rPr>
              <w:t>直接下载澄清、修改或对疑问作答的相关资料。不论投标人下载与否，招标人</w:t>
            </w:r>
            <w:r w:rsidRPr="00A745CB">
              <w:rPr>
                <w:rFonts w:eastAsia="仿宋_GB2312"/>
                <w:sz w:val="21"/>
                <w:szCs w:val="21"/>
              </w:rPr>
              <w:lastRenderedPageBreak/>
              <w:t>和招标代理机构都视为投标人收到以上资料并全部知晓有关招标过程和事宜，由此产生的一切后果由投标人自负。</w:t>
            </w:r>
          </w:p>
        </w:tc>
      </w:tr>
      <w:tr w:rsidR="002851A0" w14:paraId="5A16BC58"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1CE1A60"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lastRenderedPageBreak/>
              <w:t>3</w:t>
            </w:r>
          </w:p>
        </w:tc>
        <w:tc>
          <w:tcPr>
            <w:tcW w:w="1503" w:type="dxa"/>
            <w:tcBorders>
              <w:top w:val="single" w:sz="4" w:space="0" w:color="auto"/>
              <w:left w:val="single" w:sz="4" w:space="0" w:color="auto"/>
              <w:bottom w:val="single" w:sz="4" w:space="0" w:color="auto"/>
              <w:right w:val="single" w:sz="4" w:space="0" w:color="auto"/>
            </w:tcBorders>
            <w:vAlign w:val="center"/>
          </w:tcPr>
          <w:p w14:paraId="0AD6C2A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w:t>
            </w:r>
          </w:p>
        </w:tc>
        <w:tc>
          <w:tcPr>
            <w:tcW w:w="7230" w:type="dxa"/>
            <w:tcBorders>
              <w:top w:val="single" w:sz="4" w:space="0" w:color="auto"/>
              <w:left w:val="single" w:sz="4" w:space="0" w:color="auto"/>
              <w:bottom w:val="single" w:sz="4" w:space="0" w:color="auto"/>
              <w:right w:val="single" w:sz="4" w:space="0" w:color="auto"/>
            </w:tcBorders>
            <w:vAlign w:val="center"/>
          </w:tcPr>
          <w:p w14:paraId="6BF611D3"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投标文件的组成和内容必须实质性响应招标文件的要求，否则将被拒绝。</w:t>
            </w:r>
          </w:p>
        </w:tc>
      </w:tr>
      <w:tr w:rsidR="002851A0" w14:paraId="64AE80B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5445D00"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14:paraId="1AB0AB75"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投标文件的构成</w:t>
            </w:r>
          </w:p>
        </w:tc>
        <w:tc>
          <w:tcPr>
            <w:tcW w:w="7230" w:type="dxa"/>
            <w:tcBorders>
              <w:top w:val="single" w:sz="4" w:space="0" w:color="auto"/>
              <w:left w:val="single" w:sz="4" w:space="0" w:color="auto"/>
              <w:bottom w:val="single" w:sz="4" w:space="0" w:color="auto"/>
              <w:right w:val="single" w:sz="4" w:space="0" w:color="auto"/>
            </w:tcBorders>
            <w:vAlign w:val="center"/>
          </w:tcPr>
          <w:p w14:paraId="06AE74E9"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投标文件计量单位：采用国家法定计量单位（标准）；</w:t>
            </w:r>
          </w:p>
          <w:p w14:paraId="6DC7B41B"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2</w:t>
            </w:r>
            <w:r w:rsidRPr="002851A0">
              <w:rPr>
                <w:rFonts w:eastAsia="仿宋_GB2312" w:hint="eastAsia"/>
                <w:sz w:val="21"/>
                <w:szCs w:val="21"/>
              </w:rPr>
              <w:t>.</w:t>
            </w:r>
            <w:r w:rsidRPr="002851A0">
              <w:rPr>
                <w:rFonts w:eastAsia="仿宋_GB2312"/>
                <w:sz w:val="21"/>
                <w:szCs w:val="21"/>
              </w:rPr>
              <w:t>投标文件的组成必须统一格式（见招标文件第</w:t>
            </w:r>
            <w:r w:rsidRPr="002851A0">
              <w:rPr>
                <w:rFonts w:eastAsia="仿宋_GB2312" w:hint="eastAsia"/>
                <w:sz w:val="21"/>
                <w:szCs w:val="21"/>
              </w:rPr>
              <w:t>五</w:t>
            </w:r>
            <w:r w:rsidRPr="002851A0">
              <w:rPr>
                <w:rFonts w:eastAsia="仿宋_GB2312"/>
                <w:sz w:val="21"/>
                <w:szCs w:val="21"/>
              </w:rPr>
              <w:t>章内容）</w:t>
            </w:r>
          </w:p>
          <w:p w14:paraId="2155691F"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投标人的书面澄清、说明和补正</w:t>
            </w:r>
            <w:r w:rsidRPr="002851A0">
              <w:rPr>
                <w:rFonts w:eastAsia="仿宋_GB2312" w:hint="eastAsia"/>
                <w:sz w:val="21"/>
                <w:szCs w:val="21"/>
              </w:rPr>
              <w:t>。</w:t>
            </w:r>
          </w:p>
        </w:tc>
      </w:tr>
      <w:tr w:rsidR="002851A0" w14:paraId="621B182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58D882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14:paraId="71AD5AE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投标报价</w:t>
            </w:r>
          </w:p>
        </w:tc>
        <w:tc>
          <w:tcPr>
            <w:tcW w:w="7230" w:type="dxa"/>
            <w:tcBorders>
              <w:top w:val="single" w:sz="4" w:space="0" w:color="auto"/>
              <w:left w:val="single" w:sz="4" w:space="0" w:color="auto"/>
              <w:bottom w:val="single" w:sz="4" w:space="0" w:color="auto"/>
              <w:right w:val="single" w:sz="4" w:space="0" w:color="auto"/>
            </w:tcBorders>
            <w:vAlign w:val="center"/>
          </w:tcPr>
          <w:p w14:paraId="2284E06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 xml:space="preserve">1. </w:t>
            </w:r>
            <w:r w:rsidRPr="002851A0">
              <w:rPr>
                <w:rFonts w:eastAsia="仿宋_GB2312"/>
                <w:sz w:val="21"/>
                <w:szCs w:val="21"/>
              </w:rPr>
              <w:t>投标人的投标报价应是本章投标人须知前附表</w:t>
            </w:r>
            <w:r w:rsidRPr="002851A0">
              <w:rPr>
                <w:rFonts w:eastAsia="仿宋_GB2312"/>
                <w:sz w:val="21"/>
                <w:szCs w:val="21"/>
              </w:rPr>
              <w:t>1.3.1</w:t>
            </w:r>
            <w:r w:rsidRPr="002851A0">
              <w:rPr>
                <w:rFonts w:eastAsia="仿宋_GB2312"/>
                <w:sz w:val="21"/>
                <w:szCs w:val="21"/>
              </w:rPr>
              <w:t>项中所述的全部内容的投标报价，如果有任何遗漏，均被视为投标人已经在其投标总价中考虑。</w:t>
            </w:r>
          </w:p>
          <w:p w14:paraId="5EA1A7C2"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 xml:space="preserve">2. </w:t>
            </w:r>
            <w:r w:rsidRPr="002851A0">
              <w:rPr>
                <w:rFonts w:eastAsia="仿宋_GB2312"/>
                <w:sz w:val="21"/>
                <w:szCs w:val="21"/>
              </w:rPr>
              <w:t>投标报价包含以下三个部分：</w:t>
            </w:r>
          </w:p>
          <w:p w14:paraId="7AAD9D3B" w14:textId="77777777" w:rsidR="002851A0" w:rsidRPr="007E2B0C" w:rsidRDefault="002851A0" w:rsidP="002851A0">
            <w:pPr>
              <w:spacing w:line="320" w:lineRule="exact"/>
              <w:rPr>
                <w:rFonts w:eastAsia="仿宋_GB2312"/>
                <w:sz w:val="21"/>
                <w:szCs w:val="21"/>
              </w:rPr>
            </w:pPr>
            <w:r w:rsidRPr="002851A0">
              <w:rPr>
                <w:rFonts w:eastAsia="仿宋_GB2312" w:hint="eastAsia"/>
                <w:sz w:val="21"/>
                <w:szCs w:val="21"/>
              </w:rPr>
              <w:t>2.1</w:t>
            </w:r>
            <w:r w:rsidRPr="002851A0">
              <w:rPr>
                <w:rFonts w:eastAsia="仿宋_GB2312"/>
                <w:sz w:val="21"/>
                <w:szCs w:val="21"/>
              </w:rPr>
              <w:t>货物价：货到买方现</w:t>
            </w:r>
            <w:r w:rsidRPr="007E2B0C">
              <w:rPr>
                <w:rFonts w:eastAsia="仿宋_GB2312"/>
                <w:sz w:val="21"/>
                <w:szCs w:val="21"/>
              </w:rPr>
              <w:t>场落地交货价。</w:t>
            </w:r>
          </w:p>
          <w:p w14:paraId="7175E5E1" w14:textId="60696701" w:rsidR="002851A0" w:rsidRPr="007E2B0C" w:rsidRDefault="002851A0" w:rsidP="002851A0">
            <w:pPr>
              <w:spacing w:line="320" w:lineRule="exact"/>
              <w:rPr>
                <w:rFonts w:eastAsia="仿宋_GB2312"/>
                <w:sz w:val="21"/>
                <w:szCs w:val="21"/>
              </w:rPr>
            </w:pPr>
            <w:r w:rsidRPr="007E2B0C">
              <w:rPr>
                <w:rFonts w:eastAsia="仿宋_GB2312" w:hint="eastAsia"/>
                <w:sz w:val="21"/>
                <w:szCs w:val="21"/>
              </w:rPr>
              <w:t>2.2</w:t>
            </w:r>
            <w:r w:rsidR="00984166" w:rsidRPr="007E2B0C">
              <w:rPr>
                <w:rFonts w:eastAsia="仿宋_GB2312"/>
                <w:sz w:val="21"/>
                <w:szCs w:val="21"/>
              </w:rPr>
              <w:t>相关费用：包括附件</w:t>
            </w:r>
            <w:r w:rsidRPr="007E2B0C">
              <w:rPr>
                <w:rFonts w:eastAsia="仿宋_GB2312"/>
                <w:sz w:val="21"/>
                <w:szCs w:val="21"/>
              </w:rPr>
              <w:t>、运杂费（运至交货地点）、</w:t>
            </w:r>
            <w:r w:rsidRPr="007E2B0C">
              <w:rPr>
                <w:rFonts w:eastAsia="仿宋_GB2312" w:hint="eastAsia"/>
                <w:sz w:val="21"/>
                <w:szCs w:val="21"/>
              </w:rPr>
              <w:t>配合费、</w:t>
            </w:r>
            <w:r w:rsidRPr="007E2B0C">
              <w:rPr>
                <w:rFonts w:eastAsia="仿宋_GB2312"/>
                <w:sz w:val="21"/>
                <w:szCs w:val="21"/>
              </w:rPr>
              <w:t>保险费、</w:t>
            </w:r>
            <w:r w:rsidR="00984166" w:rsidRPr="007E2B0C">
              <w:rPr>
                <w:rFonts w:eastAsia="仿宋_GB2312"/>
                <w:sz w:val="21"/>
                <w:szCs w:val="21"/>
              </w:rPr>
              <w:t>安装费（含人工费）、</w:t>
            </w:r>
            <w:r w:rsidRPr="007E2B0C">
              <w:rPr>
                <w:rFonts w:eastAsia="仿宋_GB2312"/>
                <w:sz w:val="21"/>
                <w:szCs w:val="21"/>
              </w:rPr>
              <w:t>材料费、辅助材料费、税费</w:t>
            </w:r>
            <w:r w:rsidRPr="007E2B0C">
              <w:rPr>
                <w:rFonts w:eastAsia="仿宋_GB2312" w:hint="eastAsia"/>
                <w:sz w:val="21"/>
                <w:szCs w:val="21"/>
              </w:rPr>
              <w:t>以及设备正常使用等需要的</w:t>
            </w:r>
            <w:r w:rsidRPr="007E2B0C">
              <w:rPr>
                <w:rFonts w:eastAsia="仿宋_GB2312"/>
                <w:sz w:val="21"/>
                <w:szCs w:val="21"/>
              </w:rPr>
              <w:t>所有费用。</w:t>
            </w:r>
          </w:p>
          <w:p w14:paraId="5300D5E8" w14:textId="47544EA8" w:rsidR="002851A0" w:rsidRPr="002851A0" w:rsidRDefault="002851A0" w:rsidP="00984166">
            <w:pPr>
              <w:spacing w:line="320" w:lineRule="exact"/>
              <w:rPr>
                <w:rFonts w:eastAsia="仿宋_GB2312"/>
                <w:sz w:val="21"/>
                <w:szCs w:val="21"/>
              </w:rPr>
            </w:pPr>
            <w:r w:rsidRPr="007E2B0C">
              <w:rPr>
                <w:rFonts w:eastAsia="仿宋_GB2312" w:hint="eastAsia"/>
                <w:sz w:val="21"/>
                <w:szCs w:val="21"/>
              </w:rPr>
              <w:t>2.</w:t>
            </w:r>
            <w:r w:rsidR="00984166" w:rsidRPr="007E2B0C">
              <w:rPr>
                <w:rFonts w:eastAsia="仿宋_GB2312" w:hint="eastAsia"/>
                <w:sz w:val="21"/>
                <w:szCs w:val="21"/>
              </w:rPr>
              <w:t>3</w:t>
            </w:r>
            <w:r w:rsidRPr="007E2B0C">
              <w:rPr>
                <w:rFonts w:eastAsia="仿宋_GB2312" w:hint="eastAsia"/>
                <w:sz w:val="21"/>
                <w:szCs w:val="21"/>
              </w:rPr>
              <w:t>免费</w:t>
            </w:r>
            <w:r w:rsidRPr="007E2B0C">
              <w:rPr>
                <w:rFonts w:eastAsia="仿宋_GB2312"/>
                <w:sz w:val="21"/>
                <w:szCs w:val="21"/>
              </w:rPr>
              <w:t>质保</w:t>
            </w:r>
            <w:r w:rsidRPr="007E2B0C">
              <w:rPr>
                <w:rFonts w:eastAsia="仿宋_GB2312" w:hint="eastAsia"/>
                <w:sz w:val="21"/>
                <w:szCs w:val="21"/>
              </w:rPr>
              <w:t>内</w:t>
            </w:r>
            <w:r w:rsidRPr="007E2B0C">
              <w:rPr>
                <w:rFonts w:eastAsia="仿宋_GB2312"/>
                <w:sz w:val="21"/>
                <w:szCs w:val="21"/>
              </w:rPr>
              <w:t>所需的费用：包含</w:t>
            </w:r>
            <w:r w:rsidRPr="007E2B0C">
              <w:rPr>
                <w:rFonts w:eastAsia="仿宋_GB2312" w:hint="eastAsia"/>
                <w:sz w:val="21"/>
                <w:szCs w:val="21"/>
              </w:rPr>
              <w:t>免费质保期</w:t>
            </w:r>
            <w:r w:rsidRPr="007E2B0C">
              <w:rPr>
                <w:rFonts w:eastAsia="仿宋_GB2312"/>
                <w:sz w:val="21"/>
                <w:szCs w:val="21"/>
              </w:rPr>
              <w:t>内因</w:t>
            </w:r>
            <w:r w:rsidRPr="007E2B0C">
              <w:rPr>
                <w:rFonts w:eastAsia="仿宋_GB2312" w:hint="eastAsia"/>
                <w:sz w:val="21"/>
                <w:szCs w:val="21"/>
              </w:rPr>
              <w:t>产品质量问题</w:t>
            </w:r>
            <w:r w:rsidRPr="007E2B0C">
              <w:rPr>
                <w:rFonts w:eastAsia="仿宋_GB2312"/>
                <w:sz w:val="21"/>
                <w:szCs w:val="21"/>
              </w:rPr>
              <w:t>引起的所有</w:t>
            </w:r>
            <w:r w:rsidR="00984166" w:rsidRPr="007E2B0C">
              <w:rPr>
                <w:rFonts w:eastAsia="仿宋_GB2312" w:hint="eastAsia"/>
                <w:sz w:val="21"/>
                <w:szCs w:val="21"/>
              </w:rPr>
              <w:t>产品更换及维修所造成的一切</w:t>
            </w:r>
            <w:r w:rsidRPr="007E2B0C">
              <w:rPr>
                <w:rFonts w:eastAsia="仿宋_GB2312" w:hint="eastAsia"/>
                <w:sz w:val="21"/>
                <w:szCs w:val="21"/>
              </w:rPr>
              <w:t>费用</w:t>
            </w:r>
          </w:p>
        </w:tc>
      </w:tr>
      <w:tr w:rsidR="002851A0" w14:paraId="163D0D4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47A2EBD"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14:paraId="1E5FE6B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投标有效期</w:t>
            </w:r>
          </w:p>
        </w:tc>
        <w:tc>
          <w:tcPr>
            <w:tcW w:w="7230" w:type="dxa"/>
            <w:tcBorders>
              <w:top w:val="single" w:sz="4" w:space="0" w:color="auto"/>
              <w:left w:val="single" w:sz="4" w:space="0" w:color="auto"/>
              <w:bottom w:val="single" w:sz="4" w:space="0" w:color="auto"/>
              <w:right w:val="single" w:sz="4" w:space="0" w:color="auto"/>
            </w:tcBorders>
            <w:vAlign w:val="center"/>
          </w:tcPr>
          <w:p w14:paraId="602212EE"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90</w:t>
            </w:r>
            <w:r w:rsidRPr="002851A0">
              <w:rPr>
                <w:rFonts w:eastAsia="仿宋_GB2312"/>
                <w:sz w:val="21"/>
                <w:szCs w:val="21"/>
              </w:rPr>
              <w:t>日历天（从递交投标文件截止日起计算）</w:t>
            </w:r>
          </w:p>
        </w:tc>
      </w:tr>
      <w:tr w:rsidR="002851A0" w14:paraId="72EB509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F32337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14:paraId="03ECD5D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投标保证金</w:t>
            </w:r>
          </w:p>
        </w:tc>
        <w:tc>
          <w:tcPr>
            <w:tcW w:w="7230" w:type="dxa"/>
            <w:tcBorders>
              <w:top w:val="single" w:sz="4" w:space="0" w:color="auto"/>
              <w:left w:val="single" w:sz="4" w:space="0" w:color="auto"/>
              <w:bottom w:val="single" w:sz="4" w:space="0" w:color="auto"/>
              <w:right w:val="single" w:sz="4" w:space="0" w:color="auto"/>
            </w:tcBorders>
            <w:vAlign w:val="center"/>
          </w:tcPr>
          <w:p w14:paraId="2FD54844"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投标保证金：</w:t>
            </w:r>
          </w:p>
          <w:p w14:paraId="24422F66"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sz w:val="21"/>
                <w:szCs w:val="21"/>
              </w:rPr>
              <w:t>投标保证金的形式</w:t>
            </w:r>
          </w:p>
          <w:p w14:paraId="1A21159A" w14:textId="249E8244" w:rsidR="002851A0" w:rsidRPr="002851A0" w:rsidRDefault="002851A0" w:rsidP="002851A0">
            <w:pPr>
              <w:spacing w:line="420" w:lineRule="exact"/>
              <w:ind w:leftChars="-64" w:left="-154" w:firstLineChars="192" w:firstLine="403"/>
              <w:rPr>
                <w:rFonts w:eastAsia="仿宋_GB2312"/>
                <w:sz w:val="21"/>
                <w:szCs w:val="21"/>
              </w:rPr>
            </w:pPr>
            <w:r w:rsidRPr="002851A0">
              <w:rPr>
                <w:rFonts w:eastAsia="仿宋_GB2312"/>
                <w:sz w:val="21"/>
                <w:szCs w:val="21"/>
              </w:rPr>
              <w:t>投标保证金由投标人</w:t>
            </w:r>
            <w:r w:rsidRPr="001C7DB5">
              <w:rPr>
                <w:rFonts w:eastAsia="仿宋_GB2312" w:hint="eastAsia"/>
                <w:sz w:val="21"/>
                <w:szCs w:val="21"/>
              </w:rPr>
              <w:t>于</w:t>
            </w:r>
            <w:r w:rsidRPr="001C7DB5">
              <w:rPr>
                <w:rFonts w:eastAsia="仿宋_GB2312"/>
                <w:sz w:val="21"/>
                <w:szCs w:val="21"/>
              </w:rPr>
              <w:t>201</w:t>
            </w:r>
            <w:r w:rsidR="001C7DB5" w:rsidRPr="001C7DB5">
              <w:rPr>
                <w:rFonts w:eastAsia="仿宋_GB2312" w:hint="eastAsia"/>
                <w:sz w:val="21"/>
                <w:szCs w:val="21"/>
              </w:rPr>
              <w:t>9</w:t>
            </w:r>
            <w:r w:rsidRPr="001C7DB5">
              <w:rPr>
                <w:rFonts w:eastAsia="仿宋_GB2312" w:hint="eastAsia"/>
                <w:sz w:val="21"/>
                <w:szCs w:val="21"/>
              </w:rPr>
              <w:t>年</w:t>
            </w:r>
            <w:r w:rsidR="00044CD8">
              <w:rPr>
                <w:rFonts w:eastAsia="仿宋_GB2312" w:hint="eastAsia"/>
                <w:sz w:val="21"/>
                <w:szCs w:val="21"/>
              </w:rPr>
              <w:t>5</w:t>
            </w:r>
            <w:r w:rsidRPr="00597CF4">
              <w:rPr>
                <w:rFonts w:eastAsia="仿宋_GB2312" w:hint="eastAsia"/>
                <w:sz w:val="21"/>
                <w:szCs w:val="21"/>
              </w:rPr>
              <w:t>月</w:t>
            </w:r>
            <w:r w:rsidRPr="00597CF4">
              <w:rPr>
                <w:rFonts w:eastAsia="仿宋_GB2312" w:hint="eastAsia"/>
                <w:sz w:val="21"/>
                <w:szCs w:val="21"/>
              </w:rPr>
              <w:t xml:space="preserve"> </w:t>
            </w:r>
            <w:r w:rsidR="00C91B4A">
              <w:rPr>
                <w:rFonts w:eastAsia="仿宋_GB2312" w:hint="eastAsia"/>
                <w:sz w:val="21"/>
                <w:szCs w:val="21"/>
              </w:rPr>
              <w:t>2</w:t>
            </w:r>
            <w:r w:rsidR="00044CD8">
              <w:rPr>
                <w:rFonts w:eastAsia="仿宋_GB2312" w:hint="eastAsia"/>
                <w:sz w:val="21"/>
                <w:szCs w:val="21"/>
              </w:rPr>
              <w:t>3</w:t>
            </w:r>
            <w:r w:rsidRPr="00597CF4">
              <w:rPr>
                <w:rFonts w:eastAsia="仿宋_GB2312" w:hint="eastAsia"/>
                <w:sz w:val="21"/>
                <w:szCs w:val="21"/>
              </w:rPr>
              <w:t>日下</w:t>
            </w:r>
            <w:r w:rsidRPr="00A745CB">
              <w:rPr>
                <w:rFonts w:eastAsia="仿宋_GB2312" w:hint="eastAsia"/>
                <w:sz w:val="21"/>
                <w:szCs w:val="21"/>
              </w:rPr>
              <w:t>午</w:t>
            </w:r>
            <w:r w:rsidRPr="001C7DB5">
              <w:rPr>
                <w:rFonts w:eastAsia="仿宋_GB2312"/>
                <w:sz w:val="21"/>
                <w:szCs w:val="21"/>
              </w:rPr>
              <w:t>16:00</w:t>
            </w:r>
            <w:r w:rsidRPr="002851A0">
              <w:rPr>
                <w:rFonts w:eastAsia="仿宋_GB2312" w:hint="eastAsia"/>
                <w:sz w:val="21"/>
                <w:szCs w:val="21"/>
              </w:rPr>
              <w:t>前（投标保证金的交纳以实际到账时间为准）。以转账或电汇的方式缴纳到重庆工商大学融智学院财务处。</w:t>
            </w:r>
          </w:p>
          <w:p w14:paraId="02467B9B"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2.</w:t>
            </w:r>
            <w:r w:rsidRPr="002851A0">
              <w:rPr>
                <w:rFonts w:eastAsia="仿宋_GB2312"/>
                <w:sz w:val="21"/>
                <w:szCs w:val="21"/>
              </w:rPr>
              <w:t>投标保证金的金额</w:t>
            </w:r>
          </w:p>
          <w:p w14:paraId="6500A7CC" w14:textId="0A976310" w:rsidR="002851A0" w:rsidRPr="002851A0" w:rsidRDefault="002851A0" w:rsidP="002851A0">
            <w:pPr>
              <w:spacing w:line="320" w:lineRule="exact"/>
              <w:rPr>
                <w:rFonts w:eastAsia="仿宋_GB2312"/>
                <w:sz w:val="21"/>
                <w:szCs w:val="21"/>
              </w:rPr>
            </w:pPr>
            <w:r w:rsidRPr="002851A0">
              <w:rPr>
                <w:rFonts w:eastAsia="仿宋_GB2312"/>
                <w:sz w:val="21"/>
                <w:szCs w:val="21"/>
              </w:rPr>
              <w:t>本项目投标保证金：人民币</w:t>
            </w:r>
            <w:r w:rsidR="007E2B0C">
              <w:rPr>
                <w:rFonts w:eastAsia="仿宋_GB2312" w:hint="eastAsia"/>
                <w:sz w:val="21"/>
                <w:szCs w:val="21"/>
              </w:rPr>
              <w:t>3</w:t>
            </w:r>
            <w:r>
              <w:rPr>
                <w:rFonts w:eastAsia="仿宋_GB2312" w:hint="eastAsia"/>
                <w:sz w:val="21"/>
                <w:szCs w:val="21"/>
              </w:rPr>
              <w:t>000</w:t>
            </w:r>
            <w:r w:rsidRPr="002851A0">
              <w:rPr>
                <w:rFonts w:eastAsia="仿宋_GB2312"/>
                <w:sz w:val="21"/>
                <w:szCs w:val="21"/>
              </w:rPr>
              <w:t>元</w:t>
            </w:r>
            <w:r w:rsidRPr="002851A0">
              <w:rPr>
                <w:rFonts w:eastAsia="仿宋_GB2312" w:hint="eastAsia"/>
                <w:sz w:val="21"/>
                <w:szCs w:val="21"/>
              </w:rPr>
              <w:t>整</w:t>
            </w:r>
            <w:r w:rsidRPr="002851A0">
              <w:rPr>
                <w:rFonts w:eastAsia="仿宋_GB2312"/>
                <w:sz w:val="21"/>
                <w:szCs w:val="21"/>
              </w:rPr>
              <w:t>。</w:t>
            </w:r>
          </w:p>
          <w:p w14:paraId="653229AE"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投标保证金的退还：招标人发出中标通知书后</w:t>
            </w:r>
            <w:r w:rsidRPr="002851A0">
              <w:rPr>
                <w:rFonts w:eastAsia="仿宋_GB2312" w:hint="eastAsia"/>
                <w:sz w:val="21"/>
                <w:szCs w:val="21"/>
              </w:rPr>
              <w:t>5</w:t>
            </w:r>
            <w:r w:rsidRPr="002851A0">
              <w:rPr>
                <w:rFonts w:eastAsia="仿宋_GB2312" w:hint="eastAsia"/>
                <w:sz w:val="21"/>
                <w:szCs w:val="21"/>
              </w:rPr>
              <w:t>个工作日</w:t>
            </w:r>
            <w:r w:rsidRPr="002851A0">
              <w:rPr>
                <w:rFonts w:eastAsia="仿宋_GB2312"/>
                <w:sz w:val="21"/>
                <w:szCs w:val="21"/>
              </w:rPr>
              <w:t>，学院向其他</w:t>
            </w:r>
            <w:r w:rsidRPr="002851A0">
              <w:rPr>
                <w:rFonts w:eastAsia="仿宋_GB2312" w:hint="eastAsia"/>
                <w:sz w:val="21"/>
                <w:szCs w:val="21"/>
              </w:rPr>
              <w:t>未中标者</w:t>
            </w:r>
            <w:r w:rsidRPr="002851A0">
              <w:rPr>
                <w:rFonts w:eastAsia="仿宋_GB2312"/>
                <w:sz w:val="21"/>
                <w:szCs w:val="21"/>
              </w:rPr>
              <w:t>退还投标保证金（不计息）。</w:t>
            </w:r>
          </w:p>
          <w:p w14:paraId="5075F09F"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4.</w:t>
            </w:r>
            <w:r w:rsidRPr="002851A0">
              <w:rPr>
                <w:rFonts w:eastAsia="仿宋_GB2312"/>
                <w:sz w:val="21"/>
                <w:szCs w:val="21"/>
              </w:rPr>
              <w:t>投标保证金有效期：投标保证金有效期＝投标有效期。</w:t>
            </w:r>
          </w:p>
          <w:p w14:paraId="579CD9A1"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5.</w:t>
            </w:r>
            <w:r w:rsidRPr="002851A0">
              <w:rPr>
                <w:rFonts w:eastAsia="仿宋_GB2312"/>
                <w:sz w:val="21"/>
                <w:szCs w:val="21"/>
              </w:rPr>
              <w:t>不按要求提交投标保证金的，其投标文件作废标处理。</w:t>
            </w:r>
          </w:p>
          <w:p w14:paraId="3755D579"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6.</w:t>
            </w:r>
            <w:r w:rsidRPr="002851A0">
              <w:rPr>
                <w:rFonts w:eastAsia="仿宋_GB2312"/>
                <w:sz w:val="21"/>
                <w:szCs w:val="21"/>
              </w:rPr>
              <w:t>中标人若在中标通知书发出</w:t>
            </w:r>
            <w:r w:rsidRPr="002851A0">
              <w:rPr>
                <w:rFonts w:eastAsia="仿宋_GB2312" w:hint="eastAsia"/>
                <w:sz w:val="21"/>
                <w:szCs w:val="21"/>
              </w:rPr>
              <w:t>3</w:t>
            </w:r>
            <w:r w:rsidRPr="002851A0">
              <w:rPr>
                <w:rFonts w:eastAsia="仿宋_GB2312"/>
                <w:sz w:val="21"/>
                <w:szCs w:val="21"/>
              </w:rPr>
              <w:t>日之内拒绝签订合同，其保证金将不予退还；若发生此种情况，招标人有权另选排名在其后的</w:t>
            </w:r>
            <w:r w:rsidRPr="002851A0">
              <w:rPr>
                <w:rFonts w:eastAsia="仿宋_GB2312" w:hint="eastAsia"/>
                <w:sz w:val="21"/>
                <w:szCs w:val="21"/>
              </w:rPr>
              <w:t>中标候选人</w:t>
            </w:r>
            <w:r w:rsidRPr="002851A0">
              <w:rPr>
                <w:rFonts w:eastAsia="仿宋_GB2312"/>
                <w:sz w:val="21"/>
                <w:szCs w:val="21"/>
              </w:rPr>
              <w:t>为中标人。</w:t>
            </w:r>
          </w:p>
        </w:tc>
      </w:tr>
      <w:tr w:rsidR="002851A0" w14:paraId="7A2E6DF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87F44D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14:paraId="558198F1"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资格审查资料</w:t>
            </w:r>
          </w:p>
        </w:tc>
        <w:tc>
          <w:tcPr>
            <w:tcW w:w="7230" w:type="dxa"/>
            <w:tcBorders>
              <w:top w:val="single" w:sz="4" w:space="0" w:color="auto"/>
              <w:left w:val="single" w:sz="4" w:space="0" w:color="auto"/>
              <w:bottom w:val="single" w:sz="4" w:space="0" w:color="auto"/>
              <w:right w:val="single" w:sz="4" w:space="0" w:color="auto"/>
            </w:tcBorders>
            <w:vAlign w:val="center"/>
          </w:tcPr>
          <w:p w14:paraId="67D53A67"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本须知前附表</w:t>
            </w:r>
            <w:r w:rsidRPr="002851A0">
              <w:rPr>
                <w:rFonts w:eastAsia="仿宋_GB2312"/>
                <w:sz w:val="21"/>
                <w:szCs w:val="21"/>
              </w:rPr>
              <w:t>1.4.1</w:t>
            </w:r>
            <w:r w:rsidRPr="002851A0">
              <w:rPr>
                <w:rFonts w:eastAsia="仿宋_GB2312"/>
                <w:sz w:val="21"/>
                <w:szCs w:val="21"/>
              </w:rPr>
              <w:t>条要求的相关资料复印件（需要加盖公章）即为审查内容；</w:t>
            </w:r>
          </w:p>
        </w:tc>
      </w:tr>
      <w:tr w:rsidR="002851A0" w14:paraId="3936AFD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23E645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14:paraId="0E9B565D"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是否允许递交备选</w:t>
            </w:r>
            <w:r w:rsidRPr="002851A0">
              <w:rPr>
                <w:rFonts w:eastAsia="仿宋_GB2312" w:hint="eastAsia"/>
                <w:sz w:val="21"/>
                <w:szCs w:val="21"/>
              </w:rPr>
              <w:t>投标方</w:t>
            </w:r>
            <w:r w:rsidRPr="002851A0">
              <w:rPr>
                <w:rFonts w:eastAsia="仿宋_GB2312"/>
                <w:sz w:val="21"/>
                <w:szCs w:val="21"/>
              </w:rPr>
              <w:t>案</w:t>
            </w:r>
          </w:p>
        </w:tc>
        <w:tc>
          <w:tcPr>
            <w:tcW w:w="7230" w:type="dxa"/>
            <w:tcBorders>
              <w:top w:val="single" w:sz="4" w:space="0" w:color="auto"/>
              <w:left w:val="single" w:sz="4" w:space="0" w:color="auto"/>
              <w:bottom w:val="single" w:sz="4" w:space="0" w:color="auto"/>
              <w:right w:val="single" w:sz="4" w:space="0" w:color="auto"/>
            </w:tcBorders>
            <w:vAlign w:val="center"/>
          </w:tcPr>
          <w:p w14:paraId="784CE694"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不允许</w:t>
            </w:r>
          </w:p>
        </w:tc>
      </w:tr>
      <w:tr w:rsidR="002851A0" w14:paraId="7AFF126B"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2043FC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14:paraId="7810182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签字盖章要求</w:t>
            </w:r>
          </w:p>
        </w:tc>
        <w:tc>
          <w:tcPr>
            <w:tcW w:w="7230" w:type="dxa"/>
            <w:tcBorders>
              <w:top w:val="single" w:sz="4" w:space="0" w:color="auto"/>
              <w:left w:val="single" w:sz="4" w:space="0" w:color="auto"/>
              <w:bottom w:val="single" w:sz="4" w:space="0" w:color="auto"/>
              <w:right w:val="single" w:sz="4" w:space="0" w:color="auto"/>
            </w:tcBorders>
            <w:vAlign w:val="center"/>
          </w:tcPr>
          <w:p w14:paraId="1C7C507E"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投标文件格式上要求签字盖章的地方，必须签字</w:t>
            </w:r>
            <w:r w:rsidRPr="002851A0">
              <w:rPr>
                <w:rFonts w:eastAsia="仿宋_GB2312" w:hint="eastAsia"/>
                <w:sz w:val="21"/>
                <w:szCs w:val="21"/>
              </w:rPr>
              <w:t>或</w:t>
            </w:r>
            <w:r w:rsidRPr="002851A0">
              <w:rPr>
                <w:rFonts w:eastAsia="仿宋_GB2312"/>
                <w:sz w:val="21"/>
                <w:szCs w:val="21"/>
              </w:rPr>
              <w:t>盖章；</w:t>
            </w:r>
          </w:p>
          <w:p w14:paraId="6828A99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2</w:t>
            </w:r>
            <w:r w:rsidRPr="002851A0">
              <w:rPr>
                <w:rFonts w:eastAsia="仿宋_GB2312" w:hint="eastAsia"/>
                <w:sz w:val="21"/>
                <w:szCs w:val="21"/>
              </w:rPr>
              <w:t>.</w:t>
            </w:r>
            <w:r w:rsidRPr="002851A0">
              <w:rPr>
                <w:rFonts w:eastAsia="仿宋_GB2312"/>
                <w:sz w:val="21"/>
                <w:szCs w:val="21"/>
              </w:rPr>
              <w:t>所有涉及投标报价、承诺、保证等内容必须签字</w:t>
            </w:r>
            <w:r w:rsidRPr="002851A0">
              <w:rPr>
                <w:rFonts w:eastAsia="仿宋_GB2312" w:hint="eastAsia"/>
                <w:sz w:val="21"/>
                <w:szCs w:val="21"/>
              </w:rPr>
              <w:t>或</w:t>
            </w:r>
            <w:r w:rsidRPr="002851A0">
              <w:rPr>
                <w:rFonts w:eastAsia="仿宋_GB2312"/>
                <w:sz w:val="21"/>
                <w:szCs w:val="21"/>
              </w:rPr>
              <w:t>盖章。</w:t>
            </w:r>
          </w:p>
        </w:tc>
      </w:tr>
      <w:tr w:rsidR="002851A0" w14:paraId="0B4983B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67289C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14:paraId="131CA1B0"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投标文件份数</w:t>
            </w:r>
          </w:p>
        </w:tc>
        <w:tc>
          <w:tcPr>
            <w:tcW w:w="7230" w:type="dxa"/>
            <w:tcBorders>
              <w:top w:val="single" w:sz="4" w:space="0" w:color="auto"/>
              <w:left w:val="single" w:sz="4" w:space="0" w:color="auto"/>
              <w:bottom w:val="single" w:sz="4" w:space="0" w:color="auto"/>
              <w:right w:val="single" w:sz="4" w:space="0" w:color="auto"/>
            </w:tcBorders>
            <w:vAlign w:val="center"/>
          </w:tcPr>
          <w:p w14:paraId="4C73A338"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投标文件分一式二份；</w:t>
            </w:r>
          </w:p>
        </w:tc>
      </w:tr>
      <w:tr w:rsidR="002851A0" w14:paraId="2E263FF5" w14:textId="77777777" w:rsidTr="002851A0">
        <w:trPr>
          <w:trHeight w:val="416"/>
        </w:trPr>
        <w:tc>
          <w:tcPr>
            <w:tcW w:w="1014" w:type="dxa"/>
            <w:tcBorders>
              <w:top w:val="single" w:sz="4" w:space="0" w:color="auto"/>
              <w:left w:val="single" w:sz="4" w:space="0" w:color="auto"/>
              <w:bottom w:val="single" w:sz="4" w:space="0" w:color="auto"/>
              <w:right w:val="single" w:sz="4" w:space="0" w:color="auto"/>
            </w:tcBorders>
            <w:vAlign w:val="center"/>
          </w:tcPr>
          <w:p w14:paraId="1E4F04A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14:paraId="58728090"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装订要求</w:t>
            </w:r>
          </w:p>
        </w:tc>
        <w:tc>
          <w:tcPr>
            <w:tcW w:w="7230" w:type="dxa"/>
            <w:tcBorders>
              <w:top w:val="single" w:sz="4" w:space="0" w:color="auto"/>
              <w:left w:val="single" w:sz="4" w:space="0" w:color="auto"/>
              <w:bottom w:val="single" w:sz="4" w:space="0" w:color="auto"/>
              <w:right w:val="single" w:sz="4" w:space="0" w:color="auto"/>
            </w:tcBorders>
            <w:vAlign w:val="center"/>
          </w:tcPr>
          <w:p w14:paraId="3BBB04DB" w14:textId="77777777" w:rsidR="002851A0" w:rsidRPr="002851A0" w:rsidRDefault="002851A0" w:rsidP="002851A0">
            <w:pPr>
              <w:spacing w:line="320" w:lineRule="exact"/>
              <w:jc w:val="left"/>
              <w:rPr>
                <w:rFonts w:eastAsia="仿宋_GB2312"/>
                <w:sz w:val="21"/>
                <w:szCs w:val="21"/>
              </w:rPr>
            </w:pPr>
            <w:r w:rsidRPr="002851A0">
              <w:rPr>
                <w:rFonts w:eastAsia="仿宋_GB2312" w:hint="eastAsia"/>
                <w:sz w:val="21"/>
                <w:szCs w:val="21"/>
              </w:rPr>
              <w:t>投标</w:t>
            </w:r>
            <w:proofErr w:type="gramStart"/>
            <w:r w:rsidRPr="002851A0">
              <w:rPr>
                <w:rFonts w:eastAsia="仿宋_GB2312" w:hint="eastAsia"/>
                <w:sz w:val="21"/>
                <w:szCs w:val="21"/>
              </w:rPr>
              <w:t>函部分</w:t>
            </w:r>
            <w:proofErr w:type="gramEnd"/>
            <w:r w:rsidRPr="002851A0">
              <w:rPr>
                <w:rFonts w:eastAsia="仿宋_GB2312"/>
                <w:sz w:val="21"/>
                <w:szCs w:val="21"/>
              </w:rPr>
              <w:t>内容按以下顺序装订成一册并应编制目录、页码：</w:t>
            </w:r>
          </w:p>
          <w:p w14:paraId="10B618A8" w14:textId="77777777" w:rsidR="002851A0" w:rsidRPr="004A3E98" w:rsidRDefault="002851A0" w:rsidP="002851A0">
            <w:pPr>
              <w:spacing w:line="320" w:lineRule="exact"/>
              <w:jc w:val="left"/>
              <w:rPr>
                <w:rFonts w:eastAsia="仿宋_GB2312"/>
                <w:sz w:val="21"/>
                <w:szCs w:val="21"/>
              </w:rPr>
            </w:pPr>
            <w:r w:rsidRPr="009D5415">
              <w:rPr>
                <w:rFonts w:ascii="仿宋_GB2312" w:eastAsia="仿宋_GB2312" w:hAnsi="仿宋_GB2312" w:cs="仿宋_GB2312" w:hint="eastAsia"/>
                <w:sz w:val="21"/>
                <w:szCs w:val="21"/>
              </w:rPr>
              <w:t>1.</w:t>
            </w:r>
            <w:r>
              <w:rPr>
                <w:rFonts w:eastAsia="仿宋_GB2312" w:hint="eastAsia"/>
                <w:sz w:val="21"/>
                <w:szCs w:val="21"/>
              </w:rPr>
              <w:t>投标函</w:t>
            </w:r>
          </w:p>
          <w:p w14:paraId="34DCA95E" w14:textId="77777777" w:rsidR="002851A0" w:rsidRDefault="002851A0" w:rsidP="002851A0">
            <w:pPr>
              <w:spacing w:line="320" w:lineRule="exact"/>
              <w:jc w:val="left"/>
              <w:rPr>
                <w:rFonts w:eastAsia="仿宋_GB2312"/>
                <w:sz w:val="21"/>
                <w:szCs w:val="21"/>
              </w:rPr>
            </w:pPr>
            <w:r w:rsidRPr="004A3E98">
              <w:rPr>
                <w:rFonts w:ascii="仿宋_GB2312" w:eastAsia="仿宋_GB2312" w:hAnsi="仿宋_GB2312" w:cs="仿宋_GB2312" w:hint="eastAsia"/>
                <w:sz w:val="21"/>
                <w:szCs w:val="21"/>
              </w:rPr>
              <w:t>2.</w:t>
            </w:r>
            <w:r w:rsidRPr="004A3E98">
              <w:rPr>
                <w:rFonts w:eastAsia="仿宋_GB2312"/>
                <w:sz w:val="21"/>
                <w:szCs w:val="21"/>
              </w:rPr>
              <w:t>法定代表人身份证明及授权委托书</w:t>
            </w:r>
          </w:p>
          <w:p w14:paraId="105A47CE" w14:textId="77777777" w:rsidR="002851A0" w:rsidRPr="00F37D21" w:rsidRDefault="002851A0" w:rsidP="002851A0">
            <w:pPr>
              <w:spacing w:line="320" w:lineRule="exact"/>
              <w:jc w:val="left"/>
              <w:rPr>
                <w:rFonts w:eastAsia="仿宋_GB2312"/>
                <w:sz w:val="21"/>
                <w:szCs w:val="21"/>
              </w:rPr>
            </w:pPr>
            <w:r>
              <w:rPr>
                <w:rFonts w:eastAsia="仿宋_GB2312" w:hint="eastAsia"/>
                <w:sz w:val="21"/>
                <w:szCs w:val="21"/>
              </w:rPr>
              <w:t>3</w:t>
            </w:r>
            <w:r w:rsidRPr="004A3E98">
              <w:rPr>
                <w:rFonts w:ascii="仿宋_GB2312" w:eastAsia="仿宋_GB2312" w:hAnsi="仿宋_GB2312" w:cs="仿宋_GB2312" w:hint="eastAsia"/>
                <w:sz w:val="21"/>
                <w:szCs w:val="21"/>
              </w:rPr>
              <w:t>.</w:t>
            </w:r>
            <w:r>
              <w:rPr>
                <w:rFonts w:eastAsia="仿宋_GB2312" w:hint="eastAsia"/>
                <w:sz w:val="21"/>
                <w:szCs w:val="21"/>
              </w:rPr>
              <w:t>投标人基本情况表</w:t>
            </w:r>
          </w:p>
          <w:p w14:paraId="72815657" w14:textId="77777777" w:rsidR="002851A0" w:rsidRDefault="002851A0" w:rsidP="002851A0">
            <w:pPr>
              <w:spacing w:line="320" w:lineRule="exact"/>
              <w:jc w:val="left"/>
              <w:rPr>
                <w:rFonts w:eastAsia="仿宋_GB2312"/>
                <w:sz w:val="21"/>
                <w:szCs w:val="21"/>
              </w:rPr>
            </w:pPr>
            <w:r>
              <w:rPr>
                <w:rFonts w:ascii="仿宋_GB2312" w:eastAsia="仿宋_GB2312" w:hAnsi="仿宋_GB2312" w:cs="仿宋_GB2312" w:hint="eastAsia"/>
                <w:sz w:val="21"/>
                <w:szCs w:val="21"/>
              </w:rPr>
              <w:t>4</w:t>
            </w:r>
            <w:r w:rsidRPr="004A3E98">
              <w:rPr>
                <w:rFonts w:ascii="仿宋_GB2312" w:eastAsia="仿宋_GB2312" w:hAnsi="仿宋_GB2312" w:cs="仿宋_GB2312" w:hint="eastAsia"/>
                <w:sz w:val="21"/>
                <w:szCs w:val="21"/>
              </w:rPr>
              <w:t>.投标报价</w:t>
            </w:r>
          </w:p>
          <w:p w14:paraId="19D44B2E" w14:textId="2E162545" w:rsidR="00755EA0" w:rsidRPr="00755EA0" w:rsidRDefault="002851A0" w:rsidP="00755EA0">
            <w:pPr>
              <w:spacing w:line="320" w:lineRule="exact"/>
              <w:jc w:val="left"/>
              <w:rPr>
                <w:rFonts w:eastAsia="仿宋_GB2312"/>
                <w:sz w:val="21"/>
                <w:szCs w:val="21"/>
              </w:rPr>
            </w:pPr>
            <w:r>
              <w:rPr>
                <w:rFonts w:ascii="仿宋_GB2312" w:eastAsia="仿宋_GB2312" w:hAnsi="仿宋_GB2312" w:cs="仿宋_GB2312" w:hint="eastAsia"/>
                <w:sz w:val="21"/>
                <w:szCs w:val="21"/>
              </w:rPr>
              <w:t>5</w:t>
            </w:r>
            <w:r w:rsidRPr="004A3E98">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投标业绩一览表</w:t>
            </w:r>
          </w:p>
          <w:p w14:paraId="00ED2E11" w14:textId="22A0A5F4" w:rsidR="002851A0" w:rsidRPr="004A3E98" w:rsidRDefault="00755EA0" w:rsidP="002851A0">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6.</w:t>
            </w:r>
            <w:r w:rsidR="002851A0" w:rsidRPr="004A3E98">
              <w:rPr>
                <w:rFonts w:ascii="仿宋_GB2312" w:eastAsia="仿宋_GB2312" w:hAnsi="仿宋_GB2312" w:cs="仿宋_GB2312" w:hint="eastAsia"/>
                <w:sz w:val="21"/>
                <w:szCs w:val="21"/>
              </w:rPr>
              <w:t>售后服务应答</w:t>
            </w:r>
          </w:p>
          <w:p w14:paraId="260D046A" w14:textId="346E4A20" w:rsidR="002851A0" w:rsidRDefault="00755EA0" w:rsidP="002851A0">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7</w:t>
            </w:r>
            <w:r w:rsidR="002851A0" w:rsidRPr="004A3E98">
              <w:rPr>
                <w:rFonts w:ascii="仿宋_GB2312" w:eastAsia="仿宋_GB2312" w:hAnsi="仿宋_GB2312" w:cs="仿宋_GB2312" w:hint="eastAsia"/>
                <w:sz w:val="21"/>
                <w:szCs w:val="21"/>
              </w:rPr>
              <w:t>.</w:t>
            </w:r>
            <w:r w:rsidR="002851A0">
              <w:rPr>
                <w:rFonts w:ascii="仿宋_GB2312" w:eastAsia="仿宋_GB2312" w:hAnsi="仿宋_GB2312" w:cs="仿宋_GB2312" w:hint="eastAsia"/>
                <w:sz w:val="21"/>
                <w:szCs w:val="21"/>
              </w:rPr>
              <w:t>承诺函</w:t>
            </w:r>
          </w:p>
          <w:p w14:paraId="5C6F1FDD" w14:textId="04F7E03F" w:rsidR="002851A0" w:rsidRPr="002851A0" w:rsidRDefault="00755EA0" w:rsidP="002851A0">
            <w:pPr>
              <w:spacing w:line="320" w:lineRule="exact"/>
              <w:jc w:val="left"/>
              <w:rPr>
                <w:rFonts w:eastAsia="仿宋_GB2312"/>
                <w:sz w:val="21"/>
                <w:szCs w:val="21"/>
              </w:rPr>
            </w:pPr>
            <w:r>
              <w:rPr>
                <w:rFonts w:eastAsia="仿宋_GB2312" w:hint="eastAsia"/>
                <w:sz w:val="21"/>
                <w:szCs w:val="21"/>
              </w:rPr>
              <w:lastRenderedPageBreak/>
              <w:t>8</w:t>
            </w:r>
            <w:r w:rsidR="002851A0">
              <w:rPr>
                <w:rFonts w:eastAsia="仿宋_GB2312" w:hint="eastAsia"/>
                <w:sz w:val="21"/>
                <w:szCs w:val="21"/>
              </w:rPr>
              <w:t>.</w:t>
            </w:r>
            <w:r w:rsidR="002851A0">
              <w:rPr>
                <w:rFonts w:eastAsia="仿宋_GB2312" w:hint="eastAsia"/>
                <w:sz w:val="21"/>
                <w:szCs w:val="21"/>
              </w:rPr>
              <w:t>其他</w:t>
            </w:r>
          </w:p>
        </w:tc>
      </w:tr>
      <w:tr w:rsidR="002851A0" w14:paraId="53C016E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C7073E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lastRenderedPageBreak/>
              <w:t>4.1.1</w:t>
            </w:r>
          </w:p>
        </w:tc>
        <w:tc>
          <w:tcPr>
            <w:tcW w:w="1503" w:type="dxa"/>
            <w:tcBorders>
              <w:top w:val="single" w:sz="4" w:space="0" w:color="auto"/>
              <w:left w:val="single" w:sz="4" w:space="0" w:color="auto"/>
              <w:bottom w:val="single" w:sz="4" w:space="0" w:color="auto"/>
              <w:right w:val="single" w:sz="4" w:space="0" w:color="auto"/>
            </w:tcBorders>
            <w:vAlign w:val="center"/>
          </w:tcPr>
          <w:p w14:paraId="511BD70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投标文件的密封</w:t>
            </w:r>
          </w:p>
        </w:tc>
        <w:tc>
          <w:tcPr>
            <w:tcW w:w="7230" w:type="dxa"/>
            <w:tcBorders>
              <w:top w:val="single" w:sz="4" w:space="0" w:color="auto"/>
              <w:left w:val="single" w:sz="4" w:space="0" w:color="auto"/>
              <w:bottom w:val="single" w:sz="4" w:space="0" w:color="auto"/>
              <w:right w:val="single" w:sz="4" w:space="0" w:color="auto"/>
            </w:tcBorders>
            <w:vAlign w:val="center"/>
          </w:tcPr>
          <w:p w14:paraId="3414635C"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使用</w:t>
            </w:r>
            <w:r w:rsidRPr="002851A0">
              <w:rPr>
                <w:rFonts w:eastAsia="仿宋_GB2312"/>
                <w:sz w:val="21"/>
                <w:szCs w:val="21"/>
              </w:rPr>
              <w:t>投标文件袋</w:t>
            </w:r>
          </w:p>
          <w:p w14:paraId="0D348F06"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2.</w:t>
            </w:r>
            <w:r w:rsidRPr="002851A0">
              <w:rPr>
                <w:rFonts w:eastAsia="仿宋_GB2312"/>
                <w:sz w:val="21"/>
                <w:szCs w:val="21"/>
              </w:rPr>
              <w:t>密封并在</w:t>
            </w:r>
            <w:r w:rsidRPr="002851A0">
              <w:rPr>
                <w:rFonts w:eastAsia="仿宋_GB2312" w:hint="eastAsia"/>
                <w:sz w:val="21"/>
                <w:szCs w:val="21"/>
              </w:rPr>
              <w:t>投标文件袋</w:t>
            </w:r>
            <w:r w:rsidRPr="002851A0">
              <w:rPr>
                <w:rFonts w:eastAsia="仿宋_GB2312"/>
                <w:sz w:val="21"/>
                <w:szCs w:val="21"/>
              </w:rPr>
              <w:t>处加盖投标人单位章，同时投标文件大袋应按本表第</w:t>
            </w:r>
            <w:r w:rsidRPr="002851A0">
              <w:rPr>
                <w:rFonts w:eastAsia="仿宋_GB2312"/>
                <w:sz w:val="21"/>
                <w:szCs w:val="21"/>
              </w:rPr>
              <w:t>4.1.2</w:t>
            </w:r>
            <w:r w:rsidRPr="002851A0">
              <w:rPr>
                <w:rFonts w:eastAsia="仿宋_GB2312"/>
                <w:sz w:val="21"/>
                <w:szCs w:val="21"/>
              </w:rPr>
              <w:t>项的规定写明相应内容。</w:t>
            </w:r>
          </w:p>
          <w:p w14:paraId="345FA169"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如果投标文件大袋未按上述规定封装，招标人拒绝接收。</w:t>
            </w:r>
          </w:p>
        </w:tc>
      </w:tr>
      <w:tr w:rsidR="002851A0" w14:paraId="1624AAE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B3A987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14:paraId="61F9030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封套上写明</w:t>
            </w:r>
          </w:p>
        </w:tc>
        <w:tc>
          <w:tcPr>
            <w:tcW w:w="7230" w:type="dxa"/>
            <w:tcBorders>
              <w:top w:val="single" w:sz="4" w:space="0" w:color="auto"/>
              <w:left w:val="single" w:sz="4" w:space="0" w:color="auto"/>
              <w:bottom w:val="single" w:sz="4" w:space="0" w:color="auto"/>
              <w:right w:val="single" w:sz="4" w:space="0" w:color="auto"/>
            </w:tcBorders>
            <w:vAlign w:val="center"/>
          </w:tcPr>
          <w:p w14:paraId="28F6C511" w14:textId="7CA49903" w:rsidR="002851A0" w:rsidRPr="002851A0" w:rsidRDefault="002851A0" w:rsidP="002851A0">
            <w:pPr>
              <w:spacing w:line="320" w:lineRule="exact"/>
              <w:rPr>
                <w:rFonts w:eastAsia="仿宋_GB2312"/>
                <w:sz w:val="21"/>
                <w:szCs w:val="21"/>
              </w:rPr>
            </w:pPr>
            <w:r w:rsidRPr="002851A0">
              <w:rPr>
                <w:rFonts w:eastAsia="仿宋_GB2312"/>
                <w:sz w:val="21"/>
                <w:szCs w:val="21"/>
              </w:rPr>
              <w:t>项目名称：</w:t>
            </w:r>
            <w:r w:rsidR="006A5CAA">
              <w:rPr>
                <w:rFonts w:eastAsia="仿宋_GB2312" w:hint="eastAsia"/>
                <w:sz w:val="21"/>
                <w:szCs w:val="21"/>
              </w:rPr>
              <w:t>重庆工商大学融智学院</w:t>
            </w:r>
            <w:r w:rsidR="00755EA0">
              <w:rPr>
                <w:rFonts w:eastAsia="仿宋_GB2312" w:hint="eastAsia"/>
                <w:sz w:val="21"/>
                <w:szCs w:val="21"/>
              </w:rPr>
              <w:t>低值易耗品定点采购项目</w:t>
            </w:r>
          </w:p>
          <w:p w14:paraId="1DF2F19F"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投标人名称：</w:t>
            </w:r>
            <w:r w:rsidRPr="002851A0">
              <w:rPr>
                <w:rFonts w:eastAsia="仿宋_GB2312" w:hint="eastAsia"/>
                <w:sz w:val="21"/>
                <w:szCs w:val="21"/>
              </w:rPr>
              <w:t xml:space="preserve">             </w:t>
            </w:r>
            <w:r w:rsidRPr="002851A0">
              <w:rPr>
                <w:rFonts w:eastAsia="仿宋_GB2312"/>
                <w:sz w:val="21"/>
                <w:szCs w:val="21"/>
              </w:rPr>
              <w:t>（投标人盖章）</w:t>
            </w:r>
          </w:p>
          <w:p w14:paraId="0C2C2F71"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投标文件</w:t>
            </w:r>
            <w:r w:rsidRPr="002851A0">
              <w:rPr>
                <w:rFonts w:eastAsia="仿宋_GB2312"/>
                <w:sz w:val="21"/>
                <w:szCs w:val="21"/>
              </w:rPr>
              <w:t xml:space="preserve"> </w:t>
            </w:r>
            <w:r w:rsidRPr="002851A0">
              <w:rPr>
                <w:rFonts w:eastAsia="仿宋_GB2312"/>
                <w:sz w:val="21"/>
                <w:szCs w:val="21"/>
              </w:rPr>
              <w:t>在</w:t>
            </w:r>
            <w:r w:rsidRPr="002851A0">
              <w:rPr>
                <w:rFonts w:eastAsia="仿宋_GB2312" w:hint="eastAsia"/>
                <w:sz w:val="21"/>
                <w:szCs w:val="21"/>
              </w:rPr>
              <w:t>开标</w:t>
            </w:r>
            <w:r w:rsidRPr="002851A0">
              <w:rPr>
                <w:rFonts w:eastAsia="仿宋_GB2312"/>
                <w:sz w:val="21"/>
                <w:szCs w:val="21"/>
              </w:rPr>
              <w:t>前不得开启</w:t>
            </w:r>
            <w:r w:rsidRPr="002851A0">
              <w:rPr>
                <w:rFonts w:eastAsia="仿宋_GB2312"/>
                <w:sz w:val="21"/>
                <w:szCs w:val="21"/>
              </w:rPr>
              <w:t xml:space="preserve"> </w:t>
            </w:r>
          </w:p>
        </w:tc>
      </w:tr>
      <w:tr w:rsidR="002851A0" w14:paraId="687E5C8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7BCA01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14:paraId="3A560265"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投标截止时间</w:t>
            </w:r>
          </w:p>
        </w:tc>
        <w:tc>
          <w:tcPr>
            <w:tcW w:w="7230" w:type="dxa"/>
            <w:tcBorders>
              <w:top w:val="single" w:sz="4" w:space="0" w:color="auto"/>
              <w:left w:val="single" w:sz="4" w:space="0" w:color="auto"/>
              <w:bottom w:val="single" w:sz="4" w:space="0" w:color="auto"/>
              <w:right w:val="single" w:sz="4" w:space="0" w:color="auto"/>
            </w:tcBorders>
            <w:vAlign w:val="center"/>
          </w:tcPr>
          <w:p w14:paraId="10A6C272" w14:textId="7301A9C2" w:rsidR="002851A0" w:rsidRPr="002851A0" w:rsidRDefault="00597CF4" w:rsidP="00C91B4A">
            <w:pPr>
              <w:spacing w:line="320" w:lineRule="exact"/>
              <w:rPr>
                <w:rFonts w:eastAsia="仿宋_GB2312"/>
                <w:sz w:val="21"/>
                <w:szCs w:val="21"/>
              </w:rPr>
            </w:pPr>
            <w:r>
              <w:rPr>
                <w:rFonts w:eastAsia="仿宋_GB2312"/>
                <w:sz w:val="21"/>
                <w:szCs w:val="21"/>
              </w:rPr>
              <w:t>201</w:t>
            </w:r>
            <w:r>
              <w:rPr>
                <w:rFonts w:eastAsia="仿宋_GB2312" w:hint="eastAsia"/>
                <w:sz w:val="21"/>
                <w:szCs w:val="21"/>
              </w:rPr>
              <w:t>9</w:t>
            </w:r>
            <w:r>
              <w:rPr>
                <w:rFonts w:eastAsia="仿宋_GB2312"/>
                <w:sz w:val="21"/>
                <w:szCs w:val="21"/>
              </w:rPr>
              <w:t>年</w:t>
            </w:r>
            <w:r w:rsidR="00044CD8">
              <w:rPr>
                <w:rFonts w:eastAsia="仿宋_GB2312" w:hint="eastAsia"/>
                <w:sz w:val="21"/>
                <w:szCs w:val="21"/>
              </w:rPr>
              <w:t>5</w:t>
            </w:r>
            <w:r>
              <w:rPr>
                <w:rFonts w:eastAsia="仿宋_GB2312" w:hint="eastAsia"/>
                <w:sz w:val="21"/>
                <w:szCs w:val="21"/>
              </w:rPr>
              <w:t>月</w:t>
            </w:r>
            <w:r w:rsidR="00C91B4A">
              <w:rPr>
                <w:rFonts w:eastAsia="仿宋_GB2312" w:hint="eastAsia"/>
                <w:sz w:val="21"/>
                <w:szCs w:val="21"/>
              </w:rPr>
              <w:t>2</w:t>
            </w:r>
            <w:r w:rsidR="00044CD8">
              <w:rPr>
                <w:rFonts w:eastAsia="仿宋_GB2312" w:hint="eastAsia"/>
                <w:sz w:val="21"/>
                <w:szCs w:val="21"/>
              </w:rPr>
              <w:t>4</w:t>
            </w:r>
            <w:r>
              <w:rPr>
                <w:rFonts w:eastAsia="仿宋_GB2312"/>
                <w:sz w:val="21"/>
                <w:szCs w:val="21"/>
              </w:rPr>
              <w:t>日</w:t>
            </w:r>
            <w:r>
              <w:rPr>
                <w:rFonts w:eastAsia="仿宋_GB2312" w:hint="eastAsia"/>
                <w:sz w:val="21"/>
                <w:szCs w:val="21"/>
              </w:rPr>
              <w:t>，具体送达时间将于</w:t>
            </w:r>
            <w:r>
              <w:rPr>
                <w:rFonts w:eastAsia="仿宋_GB2312" w:hint="eastAsia"/>
                <w:sz w:val="21"/>
                <w:szCs w:val="21"/>
              </w:rPr>
              <w:t>2019</w:t>
            </w:r>
            <w:r>
              <w:rPr>
                <w:rFonts w:eastAsia="仿宋_GB2312" w:hint="eastAsia"/>
                <w:sz w:val="21"/>
                <w:szCs w:val="21"/>
              </w:rPr>
              <w:t>年</w:t>
            </w:r>
            <w:r w:rsidR="00044CD8">
              <w:rPr>
                <w:rFonts w:eastAsia="仿宋_GB2312" w:hint="eastAsia"/>
                <w:sz w:val="21"/>
                <w:szCs w:val="21"/>
              </w:rPr>
              <w:t>5</w:t>
            </w:r>
            <w:r>
              <w:rPr>
                <w:rFonts w:eastAsia="仿宋_GB2312" w:hint="eastAsia"/>
                <w:sz w:val="21"/>
                <w:szCs w:val="21"/>
              </w:rPr>
              <w:t>月</w:t>
            </w:r>
            <w:r w:rsidR="00C91B4A">
              <w:rPr>
                <w:rFonts w:eastAsia="仿宋_GB2312" w:hint="eastAsia"/>
                <w:sz w:val="21"/>
                <w:szCs w:val="21"/>
              </w:rPr>
              <w:t>2</w:t>
            </w:r>
            <w:r w:rsidR="00044CD8">
              <w:rPr>
                <w:rFonts w:eastAsia="仿宋_GB2312" w:hint="eastAsia"/>
                <w:sz w:val="21"/>
                <w:szCs w:val="21"/>
              </w:rPr>
              <w:t>3</w:t>
            </w:r>
            <w:r>
              <w:rPr>
                <w:rFonts w:eastAsia="仿宋_GB2312" w:hint="eastAsia"/>
                <w:sz w:val="21"/>
                <w:szCs w:val="21"/>
              </w:rPr>
              <w:t>日在重庆工商大学融智学院校园网（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tc>
      </w:tr>
      <w:tr w:rsidR="002851A0" w14:paraId="45B25F0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2B00A4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14:paraId="4686DC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递交投标文件地点</w:t>
            </w:r>
          </w:p>
        </w:tc>
        <w:tc>
          <w:tcPr>
            <w:tcW w:w="7230" w:type="dxa"/>
            <w:tcBorders>
              <w:top w:val="single" w:sz="4" w:space="0" w:color="auto"/>
              <w:left w:val="single" w:sz="4" w:space="0" w:color="auto"/>
              <w:bottom w:val="single" w:sz="4" w:space="0" w:color="auto"/>
              <w:right w:val="single" w:sz="4" w:space="0" w:color="auto"/>
            </w:tcBorders>
            <w:vAlign w:val="center"/>
          </w:tcPr>
          <w:p w14:paraId="3EC5CF66" w14:textId="77777777" w:rsidR="002851A0" w:rsidRPr="002851A0" w:rsidRDefault="002851A0" w:rsidP="0008472B">
            <w:pPr>
              <w:spacing w:line="320" w:lineRule="exact"/>
              <w:rPr>
                <w:rFonts w:eastAsia="仿宋_GB2312"/>
                <w:sz w:val="21"/>
                <w:szCs w:val="21"/>
              </w:rPr>
            </w:pPr>
            <w:r w:rsidRPr="002851A0">
              <w:rPr>
                <w:rFonts w:eastAsia="仿宋_GB2312"/>
                <w:sz w:val="21"/>
                <w:szCs w:val="21"/>
              </w:rPr>
              <w:t>投标人将投标文件密封送达</w:t>
            </w:r>
            <w:r w:rsidRPr="002851A0">
              <w:rPr>
                <w:rFonts w:eastAsia="仿宋_GB2312" w:hint="eastAsia"/>
                <w:sz w:val="21"/>
                <w:szCs w:val="21"/>
              </w:rPr>
              <w:t>重庆工商大学融智学院</w:t>
            </w:r>
            <w:r>
              <w:rPr>
                <w:rFonts w:eastAsia="仿宋_GB2312" w:hint="eastAsia"/>
                <w:sz w:val="21"/>
                <w:szCs w:val="21"/>
              </w:rPr>
              <w:t>行政楼</w:t>
            </w:r>
            <w:r w:rsidR="006045D3">
              <w:rPr>
                <w:rFonts w:eastAsia="仿宋_GB2312" w:hint="eastAsia"/>
                <w:sz w:val="21"/>
                <w:szCs w:val="21"/>
              </w:rPr>
              <w:t>2318</w:t>
            </w:r>
            <w:r w:rsidRPr="002851A0">
              <w:rPr>
                <w:rFonts w:eastAsia="仿宋_GB2312"/>
                <w:sz w:val="21"/>
                <w:szCs w:val="21"/>
              </w:rPr>
              <w:t xml:space="preserve"> </w:t>
            </w:r>
            <w:r w:rsidRPr="002851A0">
              <w:rPr>
                <w:rFonts w:eastAsia="仿宋_GB2312" w:hint="eastAsia"/>
                <w:sz w:val="21"/>
                <w:szCs w:val="21"/>
              </w:rPr>
              <w:t>室</w:t>
            </w:r>
            <w:r w:rsidRPr="002851A0">
              <w:rPr>
                <w:rFonts w:eastAsia="仿宋_GB2312"/>
                <w:sz w:val="21"/>
                <w:szCs w:val="21"/>
              </w:rPr>
              <w:t>（地址：</w:t>
            </w:r>
            <w:r w:rsidRPr="002851A0">
              <w:rPr>
                <w:rFonts w:eastAsia="仿宋_GB2312" w:hint="eastAsia"/>
                <w:sz w:val="21"/>
                <w:szCs w:val="21"/>
              </w:rPr>
              <w:t>重庆市巴南区</w:t>
            </w:r>
            <w:proofErr w:type="gramStart"/>
            <w:r w:rsidRPr="002851A0">
              <w:rPr>
                <w:rFonts w:eastAsia="仿宋_GB2312" w:hint="eastAsia"/>
                <w:sz w:val="21"/>
                <w:szCs w:val="21"/>
              </w:rPr>
              <w:t>龙洲湾尚文</w:t>
            </w:r>
            <w:proofErr w:type="gramEnd"/>
            <w:r w:rsidRPr="002851A0">
              <w:rPr>
                <w:rFonts w:eastAsia="仿宋_GB2312" w:hint="eastAsia"/>
                <w:sz w:val="21"/>
                <w:szCs w:val="21"/>
              </w:rPr>
              <w:t>大道</w:t>
            </w:r>
            <w:r w:rsidRPr="002851A0">
              <w:rPr>
                <w:rFonts w:eastAsia="仿宋_GB2312" w:hint="eastAsia"/>
                <w:sz w:val="21"/>
                <w:szCs w:val="21"/>
              </w:rPr>
              <w:t>906</w:t>
            </w:r>
            <w:r w:rsidRPr="002851A0">
              <w:rPr>
                <w:rFonts w:eastAsia="仿宋_GB2312" w:hint="eastAsia"/>
                <w:sz w:val="21"/>
                <w:szCs w:val="21"/>
              </w:rPr>
              <w:t>号</w:t>
            </w:r>
            <w:r w:rsidRPr="002851A0">
              <w:rPr>
                <w:rFonts w:eastAsia="仿宋_GB2312"/>
                <w:sz w:val="21"/>
                <w:szCs w:val="21"/>
              </w:rPr>
              <w:t>）。</w:t>
            </w:r>
          </w:p>
        </w:tc>
      </w:tr>
      <w:tr w:rsidR="002851A0" w14:paraId="174234AD"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6F4B41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14:paraId="54AD855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是否退还投标文件</w:t>
            </w:r>
          </w:p>
        </w:tc>
        <w:tc>
          <w:tcPr>
            <w:tcW w:w="7230" w:type="dxa"/>
            <w:tcBorders>
              <w:top w:val="single" w:sz="4" w:space="0" w:color="auto"/>
              <w:left w:val="single" w:sz="4" w:space="0" w:color="auto"/>
              <w:bottom w:val="single" w:sz="4" w:space="0" w:color="auto"/>
              <w:right w:val="single" w:sz="4" w:space="0" w:color="auto"/>
            </w:tcBorders>
            <w:vAlign w:val="center"/>
          </w:tcPr>
          <w:p w14:paraId="1FE109D0"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否</w:t>
            </w:r>
          </w:p>
        </w:tc>
      </w:tr>
      <w:tr w:rsidR="002851A0" w14:paraId="6F8E84C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1EB8898"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14:paraId="23E40E7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开标会</w:t>
            </w:r>
          </w:p>
        </w:tc>
        <w:tc>
          <w:tcPr>
            <w:tcW w:w="7230" w:type="dxa"/>
            <w:tcBorders>
              <w:top w:val="single" w:sz="4" w:space="0" w:color="auto"/>
              <w:left w:val="single" w:sz="4" w:space="0" w:color="auto"/>
              <w:bottom w:val="single" w:sz="4" w:space="0" w:color="auto"/>
              <w:right w:val="single" w:sz="4" w:space="0" w:color="auto"/>
            </w:tcBorders>
            <w:vAlign w:val="center"/>
          </w:tcPr>
          <w:p w14:paraId="7F0B4CCE"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开标会由</w:t>
            </w:r>
            <w:r w:rsidRPr="002851A0">
              <w:rPr>
                <w:rFonts w:eastAsia="仿宋_GB2312" w:hint="eastAsia"/>
                <w:sz w:val="21"/>
                <w:szCs w:val="21"/>
              </w:rPr>
              <w:t>重庆工商大学融智学院招标工作领导小组主持</w:t>
            </w:r>
          </w:p>
        </w:tc>
      </w:tr>
      <w:tr w:rsidR="002851A0" w14:paraId="3F4656A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988AF9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14:paraId="1BC42F7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开标时间和地点</w:t>
            </w:r>
          </w:p>
        </w:tc>
        <w:tc>
          <w:tcPr>
            <w:tcW w:w="7230" w:type="dxa"/>
            <w:tcBorders>
              <w:top w:val="single" w:sz="4" w:space="0" w:color="auto"/>
              <w:left w:val="single" w:sz="4" w:space="0" w:color="auto"/>
              <w:bottom w:val="single" w:sz="4" w:space="0" w:color="auto"/>
              <w:right w:val="single" w:sz="4" w:space="0" w:color="auto"/>
            </w:tcBorders>
            <w:vAlign w:val="center"/>
          </w:tcPr>
          <w:p w14:paraId="629A2F35" w14:textId="54F4ADEF" w:rsidR="00D007E6" w:rsidRPr="00984166" w:rsidRDefault="002851A0" w:rsidP="00984166">
            <w:pPr>
              <w:spacing w:line="320" w:lineRule="exact"/>
              <w:rPr>
                <w:rFonts w:eastAsia="仿宋_GB2312"/>
                <w:sz w:val="21"/>
                <w:szCs w:val="21"/>
              </w:rPr>
            </w:pPr>
            <w:r w:rsidRPr="00597CF4">
              <w:rPr>
                <w:rFonts w:eastAsia="仿宋_GB2312"/>
                <w:sz w:val="21"/>
                <w:szCs w:val="21"/>
              </w:rPr>
              <w:t>开标时间：</w:t>
            </w:r>
            <w:r w:rsidR="00984166" w:rsidRPr="00597CF4">
              <w:rPr>
                <w:rFonts w:eastAsia="仿宋_GB2312" w:hint="eastAsia"/>
                <w:sz w:val="21"/>
                <w:szCs w:val="21"/>
              </w:rPr>
              <w:t>预计</w:t>
            </w:r>
            <w:r w:rsidR="00984166" w:rsidRPr="00597CF4">
              <w:rPr>
                <w:rFonts w:eastAsia="仿宋_GB2312" w:hint="eastAsia"/>
                <w:sz w:val="21"/>
                <w:szCs w:val="21"/>
              </w:rPr>
              <w:t>20</w:t>
            </w:r>
            <w:r w:rsidR="00984166" w:rsidRPr="00597CF4">
              <w:rPr>
                <w:rFonts w:eastAsia="仿宋_GB2312"/>
                <w:sz w:val="21"/>
                <w:szCs w:val="21"/>
              </w:rPr>
              <w:t>19</w:t>
            </w:r>
            <w:r w:rsidR="00984166" w:rsidRPr="00597CF4">
              <w:rPr>
                <w:rFonts w:eastAsia="仿宋_GB2312" w:hint="eastAsia"/>
                <w:sz w:val="21"/>
                <w:szCs w:val="21"/>
              </w:rPr>
              <w:t>年</w:t>
            </w:r>
            <w:r w:rsidR="00044CD8">
              <w:rPr>
                <w:rFonts w:eastAsia="仿宋_GB2312" w:hint="eastAsia"/>
                <w:sz w:val="21"/>
                <w:szCs w:val="21"/>
              </w:rPr>
              <w:t>5</w:t>
            </w:r>
            <w:r w:rsidR="00984166" w:rsidRPr="00597CF4">
              <w:rPr>
                <w:rFonts w:eastAsia="仿宋_GB2312" w:hint="eastAsia"/>
                <w:sz w:val="21"/>
                <w:szCs w:val="21"/>
              </w:rPr>
              <w:t>月</w:t>
            </w:r>
            <w:r w:rsidR="00C91B4A">
              <w:rPr>
                <w:rFonts w:eastAsia="仿宋_GB2312" w:hint="eastAsia"/>
                <w:sz w:val="21"/>
                <w:szCs w:val="21"/>
              </w:rPr>
              <w:t>2</w:t>
            </w:r>
            <w:r w:rsidR="00044CD8">
              <w:rPr>
                <w:rFonts w:eastAsia="仿宋_GB2312" w:hint="eastAsia"/>
                <w:sz w:val="21"/>
                <w:szCs w:val="21"/>
              </w:rPr>
              <w:t>4</w:t>
            </w:r>
            <w:r w:rsidR="00984166" w:rsidRPr="00597CF4">
              <w:rPr>
                <w:rFonts w:eastAsia="仿宋_GB2312" w:hint="eastAsia"/>
                <w:sz w:val="21"/>
                <w:szCs w:val="21"/>
              </w:rPr>
              <w:t>日，如有</w:t>
            </w:r>
            <w:r w:rsidR="00984166">
              <w:rPr>
                <w:rFonts w:eastAsia="仿宋_GB2312" w:hint="eastAsia"/>
                <w:sz w:val="21"/>
                <w:szCs w:val="21"/>
              </w:rPr>
              <w:t>更改将在重庆工商大学融智学院校园网（</w:t>
            </w:r>
            <w:r w:rsidR="00984166">
              <w:rPr>
                <w:rFonts w:eastAsia="仿宋_GB2312"/>
                <w:sz w:val="21"/>
                <w:szCs w:val="21"/>
              </w:rPr>
              <w:t>http://www.cq</w:t>
            </w:r>
            <w:r w:rsidR="00984166">
              <w:rPr>
                <w:rFonts w:eastAsia="仿宋_GB2312" w:hint="eastAsia"/>
                <w:sz w:val="21"/>
                <w:szCs w:val="21"/>
              </w:rPr>
              <w:t>rz</w:t>
            </w:r>
            <w:r w:rsidR="00984166">
              <w:rPr>
                <w:rFonts w:eastAsia="仿宋_GB2312"/>
                <w:sz w:val="21"/>
                <w:szCs w:val="21"/>
              </w:rPr>
              <w:t>.</w:t>
            </w:r>
            <w:r w:rsidR="00984166">
              <w:rPr>
                <w:rFonts w:eastAsia="仿宋_GB2312" w:hint="eastAsia"/>
                <w:sz w:val="21"/>
                <w:szCs w:val="21"/>
              </w:rPr>
              <w:t>edu.</w:t>
            </w:r>
            <w:r w:rsidR="00984166">
              <w:rPr>
                <w:rFonts w:eastAsia="仿宋_GB2312"/>
                <w:sz w:val="21"/>
                <w:szCs w:val="21"/>
              </w:rPr>
              <w:t>c</w:t>
            </w:r>
            <w:r w:rsidR="00984166">
              <w:rPr>
                <w:rFonts w:eastAsia="仿宋_GB2312" w:hint="eastAsia"/>
                <w:sz w:val="21"/>
                <w:szCs w:val="21"/>
              </w:rPr>
              <w:t>n</w:t>
            </w:r>
            <w:r w:rsidR="00984166">
              <w:rPr>
                <w:rFonts w:eastAsia="仿宋_GB2312" w:hint="eastAsia"/>
                <w:sz w:val="21"/>
                <w:szCs w:val="21"/>
              </w:rPr>
              <w:t>）通知。</w:t>
            </w:r>
          </w:p>
          <w:p w14:paraId="2CA7DFED" w14:textId="77777777" w:rsidR="002851A0" w:rsidRPr="002851A0" w:rsidRDefault="002851A0" w:rsidP="002851A0">
            <w:pPr>
              <w:spacing w:line="320" w:lineRule="exact"/>
              <w:rPr>
                <w:rFonts w:eastAsia="仿宋_GB2312"/>
                <w:sz w:val="21"/>
                <w:szCs w:val="21"/>
              </w:rPr>
            </w:pPr>
            <w:r w:rsidRPr="00984166">
              <w:rPr>
                <w:rFonts w:eastAsia="仿宋_GB2312"/>
                <w:sz w:val="21"/>
                <w:szCs w:val="21"/>
              </w:rPr>
              <w:t>开标地点：</w:t>
            </w:r>
            <w:r w:rsidRPr="00984166">
              <w:rPr>
                <w:rFonts w:eastAsia="仿宋_GB2312" w:hint="eastAsia"/>
                <w:sz w:val="21"/>
                <w:szCs w:val="21"/>
              </w:rPr>
              <w:t>重庆工商大学融智学院</w:t>
            </w:r>
          </w:p>
        </w:tc>
      </w:tr>
      <w:tr w:rsidR="002851A0" w14:paraId="23B6C12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877DA9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14:paraId="79092E4A"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评标</w:t>
            </w:r>
          </w:p>
        </w:tc>
        <w:tc>
          <w:tcPr>
            <w:tcW w:w="7230" w:type="dxa"/>
            <w:tcBorders>
              <w:top w:val="single" w:sz="4" w:space="0" w:color="auto"/>
              <w:left w:val="single" w:sz="4" w:space="0" w:color="auto"/>
              <w:bottom w:val="single" w:sz="4" w:space="0" w:color="auto"/>
              <w:right w:val="single" w:sz="4" w:space="0" w:color="auto"/>
            </w:tcBorders>
            <w:vAlign w:val="center"/>
          </w:tcPr>
          <w:p w14:paraId="7041B482" w14:textId="51F2C290" w:rsidR="002851A0" w:rsidRPr="002851A0" w:rsidRDefault="002851A0" w:rsidP="00BD281D">
            <w:pPr>
              <w:spacing w:line="320" w:lineRule="exact"/>
              <w:rPr>
                <w:rFonts w:eastAsia="仿宋_GB2312"/>
                <w:sz w:val="21"/>
                <w:szCs w:val="21"/>
              </w:rPr>
            </w:pPr>
            <w:r w:rsidRPr="00BD281D">
              <w:rPr>
                <w:rFonts w:eastAsia="仿宋_GB2312"/>
                <w:sz w:val="21"/>
                <w:szCs w:val="21"/>
              </w:rPr>
              <w:t>评标工作</w:t>
            </w:r>
            <w:r w:rsidR="00BD281D">
              <w:rPr>
                <w:rFonts w:eastAsia="仿宋_GB2312" w:hint="eastAsia"/>
                <w:sz w:val="21"/>
                <w:szCs w:val="21"/>
              </w:rPr>
              <w:t>按</w:t>
            </w:r>
            <w:r w:rsidRPr="00BD281D">
              <w:rPr>
                <w:rFonts w:eastAsia="仿宋_GB2312" w:hint="eastAsia"/>
                <w:sz w:val="21"/>
                <w:szCs w:val="21"/>
              </w:rPr>
              <w:t>重庆工商大学融智学院招投标管理办法</w:t>
            </w:r>
            <w:r w:rsidR="00BD281D" w:rsidRPr="00BD281D">
              <w:rPr>
                <w:rFonts w:eastAsia="仿宋_GB2312" w:hint="eastAsia"/>
                <w:sz w:val="21"/>
                <w:szCs w:val="21"/>
              </w:rPr>
              <w:t>实施</w:t>
            </w:r>
            <w:r w:rsidRPr="00BD281D">
              <w:rPr>
                <w:rFonts w:eastAsia="仿宋_GB2312" w:hint="eastAsia"/>
                <w:sz w:val="21"/>
                <w:szCs w:val="21"/>
              </w:rPr>
              <w:t>，</w:t>
            </w:r>
            <w:r w:rsidRPr="00BD281D">
              <w:rPr>
                <w:rFonts w:eastAsia="仿宋_GB2312"/>
                <w:sz w:val="21"/>
                <w:szCs w:val="21"/>
              </w:rPr>
              <w:t>本</w:t>
            </w:r>
            <w:r w:rsidRPr="002851A0">
              <w:rPr>
                <w:rFonts w:eastAsia="仿宋_GB2312"/>
                <w:sz w:val="21"/>
                <w:szCs w:val="21"/>
              </w:rPr>
              <w:t>项目评标委员会按照本次招标文件要求和所规定的评</w:t>
            </w:r>
            <w:r w:rsidR="00BD281D">
              <w:rPr>
                <w:rFonts w:eastAsia="仿宋_GB2312" w:hint="eastAsia"/>
                <w:sz w:val="21"/>
                <w:szCs w:val="21"/>
              </w:rPr>
              <w:t>标</w:t>
            </w:r>
            <w:r w:rsidRPr="002851A0">
              <w:rPr>
                <w:rFonts w:eastAsia="仿宋_GB2312" w:hint="eastAsia"/>
                <w:sz w:val="21"/>
                <w:szCs w:val="21"/>
              </w:rPr>
              <w:t>原则</w:t>
            </w:r>
            <w:r w:rsidRPr="002851A0">
              <w:rPr>
                <w:rFonts w:eastAsia="仿宋_GB2312"/>
                <w:sz w:val="21"/>
                <w:szCs w:val="21"/>
              </w:rPr>
              <w:t>进行评标。</w:t>
            </w:r>
          </w:p>
        </w:tc>
      </w:tr>
      <w:tr w:rsidR="002851A0" w14:paraId="5EBE68A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51D04F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14:paraId="3553F449"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评标委员会的组建</w:t>
            </w:r>
          </w:p>
        </w:tc>
        <w:tc>
          <w:tcPr>
            <w:tcW w:w="7230" w:type="dxa"/>
            <w:tcBorders>
              <w:top w:val="single" w:sz="4" w:space="0" w:color="auto"/>
              <w:left w:val="single" w:sz="4" w:space="0" w:color="auto"/>
              <w:bottom w:val="single" w:sz="4" w:space="0" w:color="auto"/>
              <w:right w:val="single" w:sz="4" w:space="0" w:color="auto"/>
            </w:tcBorders>
            <w:vAlign w:val="center"/>
          </w:tcPr>
          <w:p w14:paraId="70CF60B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由</w:t>
            </w:r>
            <w:r w:rsidRPr="002851A0">
              <w:rPr>
                <w:rFonts w:eastAsia="仿宋_GB2312" w:hint="eastAsia"/>
                <w:sz w:val="21"/>
                <w:szCs w:val="21"/>
              </w:rPr>
              <w:t>招标人根据重庆工商大学融智学院招投标管理办法</w:t>
            </w:r>
            <w:r w:rsidRPr="002851A0">
              <w:rPr>
                <w:rFonts w:eastAsia="仿宋_GB2312"/>
                <w:sz w:val="21"/>
                <w:szCs w:val="21"/>
              </w:rPr>
              <w:t>组建</w:t>
            </w:r>
            <w:r w:rsidRPr="002851A0">
              <w:rPr>
                <w:rFonts w:eastAsia="仿宋_GB2312" w:hint="eastAsia"/>
                <w:sz w:val="21"/>
                <w:szCs w:val="21"/>
              </w:rPr>
              <w:t>。</w:t>
            </w:r>
          </w:p>
        </w:tc>
      </w:tr>
      <w:tr w:rsidR="002851A0" w14:paraId="08451F3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9C0D702"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14:paraId="06053E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是否授权评标委员会确定中标人</w:t>
            </w:r>
          </w:p>
        </w:tc>
        <w:tc>
          <w:tcPr>
            <w:tcW w:w="7230" w:type="dxa"/>
            <w:tcBorders>
              <w:top w:val="single" w:sz="4" w:space="0" w:color="auto"/>
              <w:left w:val="single" w:sz="4" w:space="0" w:color="auto"/>
              <w:bottom w:val="single" w:sz="4" w:space="0" w:color="auto"/>
              <w:right w:val="single" w:sz="4" w:space="0" w:color="auto"/>
            </w:tcBorders>
            <w:vAlign w:val="center"/>
          </w:tcPr>
          <w:p w14:paraId="123B4EA7"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否，评标委员会按照</w:t>
            </w:r>
            <w:r w:rsidRPr="002851A0">
              <w:rPr>
                <w:rFonts w:eastAsia="仿宋_GB2312" w:hint="eastAsia"/>
                <w:sz w:val="21"/>
                <w:szCs w:val="21"/>
              </w:rPr>
              <w:t>综合评比</w:t>
            </w:r>
            <w:r w:rsidRPr="002851A0">
              <w:rPr>
                <w:rFonts w:eastAsia="仿宋_GB2312"/>
                <w:sz w:val="21"/>
                <w:szCs w:val="21"/>
              </w:rPr>
              <w:t>由高到低的顺序依次推荐</w:t>
            </w:r>
            <w:r w:rsidRPr="002851A0">
              <w:rPr>
                <w:rFonts w:eastAsia="仿宋_GB2312"/>
                <w:sz w:val="21"/>
                <w:szCs w:val="21"/>
              </w:rPr>
              <w:t>1</w:t>
            </w:r>
            <w:r w:rsidRPr="002851A0">
              <w:rPr>
                <w:rFonts w:eastAsia="仿宋_GB2312"/>
                <w:sz w:val="21"/>
                <w:szCs w:val="21"/>
              </w:rPr>
              <w:t>～</w:t>
            </w:r>
            <w:r w:rsidRPr="002851A0">
              <w:rPr>
                <w:rFonts w:eastAsia="仿宋_GB2312" w:hint="eastAsia"/>
                <w:sz w:val="21"/>
                <w:szCs w:val="21"/>
              </w:rPr>
              <w:t>3</w:t>
            </w:r>
            <w:r w:rsidRPr="002851A0">
              <w:rPr>
                <w:rFonts w:eastAsia="仿宋_GB2312"/>
                <w:sz w:val="21"/>
                <w:szCs w:val="21"/>
              </w:rPr>
              <w:t>名为中标候选人。</w:t>
            </w:r>
          </w:p>
        </w:tc>
      </w:tr>
      <w:tr w:rsidR="002851A0" w14:paraId="73979B7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ECAF31E"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14:paraId="2ADDAEF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重新招标</w:t>
            </w:r>
          </w:p>
        </w:tc>
        <w:tc>
          <w:tcPr>
            <w:tcW w:w="7230" w:type="dxa"/>
            <w:tcBorders>
              <w:top w:val="single" w:sz="4" w:space="0" w:color="auto"/>
              <w:left w:val="single" w:sz="4" w:space="0" w:color="auto"/>
              <w:bottom w:val="single" w:sz="4" w:space="0" w:color="auto"/>
              <w:right w:val="single" w:sz="4" w:space="0" w:color="auto"/>
            </w:tcBorders>
            <w:vAlign w:val="center"/>
          </w:tcPr>
          <w:p w14:paraId="158D6D15" w14:textId="6ACB9788" w:rsidR="002851A0" w:rsidRPr="002851A0" w:rsidRDefault="002851A0" w:rsidP="002851A0">
            <w:pPr>
              <w:rPr>
                <w:rFonts w:eastAsia="仿宋_GB2312"/>
                <w:sz w:val="21"/>
                <w:szCs w:val="21"/>
              </w:rPr>
            </w:pPr>
            <w:r w:rsidRPr="002851A0">
              <w:rPr>
                <w:rFonts w:eastAsia="仿宋_GB2312" w:hint="eastAsia"/>
                <w:sz w:val="21"/>
                <w:szCs w:val="21"/>
              </w:rPr>
              <w:t>（</w:t>
            </w: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按投标人须知第</w:t>
            </w:r>
            <w:r w:rsidRPr="002851A0">
              <w:rPr>
                <w:rFonts w:eastAsia="仿宋_GB2312"/>
                <w:sz w:val="21"/>
                <w:szCs w:val="21"/>
              </w:rPr>
              <w:t>8.1</w:t>
            </w:r>
            <w:r w:rsidRPr="002851A0">
              <w:rPr>
                <w:rFonts w:eastAsia="仿宋_GB2312" w:hint="eastAsia"/>
                <w:sz w:val="21"/>
                <w:szCs w:val="21"/>
              </w:rPr>
              <w:t>.</w:t>
            </w:r>
            <w:r w:rsidRPr="002851A0">
              <w:rPr>
                <w:rFonts w:eastAsia="仿宋_GB2312" w:hint="eastAsia"/>
                <w:sz w:val="21"/>
                <w:szCs w:val="21"/>
              </w:rPr>
              <w:t>（</w:t>
            </w:r>
            <w:r w:rsidRPr="002851A0">
              <w:rPr>
                <w:rFonts w:eastAsia="仿宋_GB2312" w:hint="eastAsia"/>
                <w:sz w:val="21"/>
                <w:szCs w:val="21"/>
              </w:rPr>
              <w:t>2</w:t>
            </w:r>
            <w:r w:rsidRPr="002851A0">
              <w:rPr>
                <w:rFonts w:eastAsia="仿宋_GB2312" w:hint="eastAsia"/>
                <w:sz w:val="21"/>
                <w:szCs w:val="21"/>
              </w:rPr>
              <w:t>）</w:t>
            </w:r>
            <w:r w:rsidRPr="002851A0">
              <w:rPr>
                <w:rFonts w:eastAsia="仿宋_GB2312"/>
                <w:sz w:val="21"/>
                <w:szCs w:val="21"/>
              </w:rPr>
              <w:t>执行；</w:t>
            </w:r>
          </w:p>
          <w:p w14:paraId="6D9E7912" w14:textId="57D13669" w:rsidR="002851A0" w:rsidRPr="002851A0" w:rsidRDefault="002851A0" w:rsidP="000F614D">
            <w:pPr>
              <w:rPr>
                <w:rFonts w:eastAsia="仿宋_GB2312"/>
                <w:sz w:val="21"/>
                <w:szCs w:val="21"/>
              </w:rPr>
            </w:pPr>
            <w:r w:rsidRPr="002851A0">
              <w:rPr>
                <w:rFonts w:eastAsia="仿宋_GB2312" w:hint="eastAsia"/>
                <w:sz w:val="21"/>
                <w:szCs w:val="21"/>
              </w:rPr>
              <w:t>（</w:t>
            </w:r>
            <w:r w:rsidRPr="002851A0">
              <w:rPr>
                <w:rFonts w:eastAsia="仿宋_GB2312" w:hint="eastAsia"/>
                <w:sz w:val="21"/>
                <w:szCs w:val="21"/>
              </w:rPr>
              <w:t>2</w:t>
            </w:r>
            <w:r w:rsidRPr="002851A0">
              <w:rPr>
                <w:rFonts w:eastAsia="仿宋_GB2312" w:hint="eastAsia"/>
                <w:sz w:val="21"/>
                <w:szCs w:val="21"/>
              </w:rPr>
              <w:t>）</w:t>
            </w:r>
            <w:r w:rsidRPr="002851A0">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w:t>
            </w:r>
            <w:r w:rsidRPr="002851A0">
              <w:rPr>
                <w:rFonts w:eastAsia="仿宋_GB2312" w:hint="eastAsia"/>
                <w:sz w:val="21"/>
                <w:szCs w:val="21"/>
              </w:rPr>
              <w:t>将按照我校招投标管理办法的相关规定执行</w:t>
            </w:r>
            <w:r w:rsidRPr="002851A0">
              <w:rPr>
                <w:rFonts w:eastAsia="仿宋_GB2312"/>
                <w:sz w:val="21"/>
                <w:szCs w:val="21"/>
              </w:rPr>
              <w:t>。</w:t>
            </w:r>
          </w:p>
        </w:tc>
      </w:tr>
      <w:tr w:rsidR="002851A0" w14:paraId="0E2FDAD2"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A338AFB" w14:textId="0E0D337B"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466790EE" w14:textId="77777777" w:rsidR="002851A0" w:rsidRPr="002851A0" w:rsidRDefault="002851A0" w:rsidP="002851A0">
            <w:pPr>
              <w:adjustRightInd w:val="0"/>
              <w:spacing w:line="320" w:lineRule="exact"/>
              <w:ind w:left="480"/>
              <w:jc w:val="center"/>
              <w:textAlignment w:val="baseline"/>
              <w:rPr>
                <w:rFonts w:eastAsia="仿宋_GB2312"/>
                <w:sz w:val="21"/>
                <w:szCs w:val="21"/>
              </w:rPr>
            </w:pPr>
            <w:r w:rsidRPr="002851A0">
              <w:rPr>
                <w:rFonts w:eastAsia="仿宋_GB2312" w:hint="eastAsia"/>
                <w:sz w:val="21"/>
                <w:szCs w:val="21"/>
              </w:rPr>
              <w:t>补充内容</w:t>
            </w:r>
          </w:p>
        </w:tc>
      </w:tr>
      <w:tr w:rsidR="002851A0" w14:paraId="315ECABF"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CEA7464" w14:textId="129F47F4"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r w:rsidR="002851A0" w:rsidRPr="002851A0">
              <w:rPr>
                <w:rFonts w:eastAsia="仿宋_GB2312"/>
                <w:sz w:val="21"/>
                <w:szCs w:val="21"/>
              </w:rPr>
              <w:t>.</w:t>
            </w:r>
            <w:r w:rsidR="002851A0" w:rsidRPr="002851A0">
              <w:rPr>
                <w:rFonts w:eastAsia="仿宋_GB2312" w:hint="eastAsia"/>
                <w:sz w:val="21"/>
                <w:szCs w:val="21"/>
              </w:rPr>
              <w:t>1</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298012D2" w14:textId="5FAA473D" w:rsidR="002851A0" w:rsidRPr="002851A0" w:rsidRDefault="002851A0" w:rsidP="002851A0">
            <w:pPr>
              <w:spacing w:line="320" w:lineRule="exact"/>
              <w:jc w:val="left"/>
              <w:rPr>
                <w:rFonts w:eastAsia="仿宋_GB2312"/>
                <w:sz w:val="21"/>
                <w:szCs w:val="21"/>
              </w:rPr>
            </w:pPr>
            <w:r w:rsidRPr="002851A0">
              <w:rPr>
                <w:rFonts w:eastAsia="仿宋_GB2312" w:hint="eastAsia"/>
                <w:sz w:val="21"/>
                <w:szCs w:val="21"/>
              </w:rPr>
              <w:t>投标人收到中标通知后</w:t>
            </w:r>
            <w:r w:rsidRPr="002851A0">
              <w:rPr>
                <w:rFonts w:eastAsia="仿宋_GB2312" w:hint="eastAsia"/>
                <w:sz w:val="21"/>
                <w:szCs w:val="21"/>
              </w:rPr>
              <w:t>3</w:t>
            </w:r>
            <w:r w:rsidRPr="002851A0">
              <w:rPr>
                <w:rFonts w:eastAsia="仿宋_GB2312" w:hint="eastAsia"/>
                <w:sz w:val="21"/>
                <w:szCs w:val="21"/>
              </w:rPr>
              <w:t>天后，投标保证金自动转为履约保证金。</w:t>
            </w:r>
          </w:p>
        </w:tc>
      </w:tr>
      <w:tr w:rsidR="002851A0" w14:paraId="670BA13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C94CDAB" w14:textId="053509B2"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r w:rsidR="002851A0" w:rsidRPr="002851A0">
              <w:rPr>
                <w:rFonts w:eastAsia="仿宋_GB2312" w:hint="eastAsia"/>
                <w:sz w:val="21"/>
                <w:szCs w:val="21"/>
              </w:rPr>
              <w:t>.2</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13A2C927" w14:textId="398DBA26" w:rsidR="002851A0" w:rsidRPr="005A3E15" w:rsidRDefault="005A3E15" w:rsidP="005A3E15">
            <w:pPr>
              <w:rPr>
                <w:rFonts w:eastAsia="仿宋_GB2312"/>
                <w:sz w:val="21"/>
                <w:szCs w:val="21"/>
              </w:rPr>
            </w:pPr>
            <w:r>
              <w:rPr>
                <w:rFonts w:eastAsia="仿宋_GB2312" w:hint="eastAsia"/>
                <w:sz w:val="21"/>
                <w:szCs w:val="21"/>
              </w:rPr>
              <w:t>行政</w:t>
            </w:r>
            <w:r w:rsidRPr="005A3E15">
              <w:rPr>
                <w:rFonts w:eastAsia="仿宋_GB2312" w:hint="eastAsia"/>
                <w:sz w:val="21"/>
                <w:szCs w:val="21"/>
              </w:rPr>
              <w:t>办公部分</w:t>
            </w:r>
            <w:r>
              <w:rPr>
                <w:rFonts w:eastAsia="仿宋_GB2312" w:hint="eastAsia"/>
                <w:sz w:val="21"/>
                <w:szCs w:val="21"/>
              </w:rPr>
              <w:t>的低值易耗品</w:t>
            </w:r>
            <w:r w:rsidRPr="005A3E15">
              <w:rPr>
                <w:rFonts w:eastAsia="仿宋_GB2312" w:hint="eastAsia"/>
                <w:sz w:val="21"/>
                <w:szCs w:val="21"/>
              </w:rPr>
              <w:t>由后勤保障处负责统计；学生活动所需物品由学生处、党群及</w:t>
            </w:r>
            <w:r>
              <w:rPr>
                <w:rFonts w:eastAsia="仿宋_GB2312" w:hint="eastAsia"/>
                <w:sz w:val="21"/>
                <w:szCs w:val="21"/>
              </w:rPr>
              <w:t>八个二级学院自行负责统计。约定各</w:t>
            </w:r>
            <w:r w:rsidRPr="005A3E15">
              <w:rPr>
                <w:rFonts w:eastAsia="仿宋_GB2312" w:hint="eastAsia"/>
                <w:sz w:val="21"/>
                <w:szCs w:val="21"/>
              </w:rPr>
              <w:t>负责部门每月底将低值易耗品计划表交给中标方，中标方于下月初将</w:t>
            </w:r>
            <w:r>
              <w:rPr>
                <w:rFonts w:eastAsia="仿宋_GB2312" w:hint="eastAsia"/>
                <w:sz w:val="21"/>
                <w:szCs w:val="21"/>
              </w:rPr>
              <w:t>产品</w:t>
            </w:r>
            <w:r w:rsidRPr="005A3E15">
              <w:rPr>
                <w:rFonts w:eastAsia="仿宋_GB2312" w:hint="eastAsia"/>
                <w:sz w:val="21"/>
                <w:szCs w:val="21"/>
              </w:rPr>
              <w:t>送至所需部门。原则上每月交送货一次，如有特殊情况双方可另行商议。</w:t>
            </w:r>
          </w:p>
        </w:tc>
      </w:tr>
      <w:tr w:rsidR="002851A0" w14:paraId="76B7CC1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4341F08" w14:textId="670D905B"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r w:rsidR="002851A0" w:rsidRPr="002851A0">
              <w:rPr>
                <w:rFonts w:eastAsia="仿宋_GB2312" w:hint="eastAsia"/>
                <w:sz w:val="21"/>
                <w:szCs w:val="21"/>
              </w:rPr>
              <w:t>.3</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7FF1B4F3" w14:textId="2BE63810" w:rsidR="00193975" w:rsidRPr="005A3E15" w:rsidRDefault="005A3E15" w:rsidP="005A3E15">
            <w:pPr>
              <w:rPr>
                <w:rFonts w:eastAsia="仿宋_GB2312"/>
                <w:sz w:val="21"/>
                <w:szCs w:val="21"/>
              </w:rPr>
            </w:pPr>
            <w:r w:rsidRPr="005A3E15">
              <w:rPr>
                <w:rFonts w:eastAsia="仿宋_GB2312" w:hint="eastAsia"/>
                <w:sz w:val="21"/>
                <w:szCs w:val="21"/>
              </w:rPr>
              <w:t>各负责部门自行报销。即各部门收货清点无误后，</w:t>
            </w:r>
            <w:r w:rsidRPr="00597CF4">
              <w:rPr>
                <w:rFonts w:eastAsia="仿宋_GB2312" w:hint="eastAsia"/>
                <w:sz w:val="21"/>
                <w:szCs w:val="21"/>
              </w:rPr>
              <w:t>自收到发票日起</w:t>
            </w:r>
            <w:r w:rsidRPr="00597CF4">
              <w:rPr>
                <w:rFonts w:eastAsia="仿宋_GB2312" w:hint="eastAsia"/>
                <w:sz w:val="21"/>
                <w:szCs w:val="21"/>
              </w:rPr>
              <w:t>10</w:t>
            </w:r>
            <w:r w:rsidRPr="00597CF4">
              <w:rPr>
                <w:rFonts w:eastAsia="仿宋_GB2312" w:hint="eastAsia"/>
                <w:sz w:val="21"/>
                <w:szCs w:val="21"/>
              </w:rPr>
              <w:t>个工作日内一次性付清。</w:t>
            </w:r>
          </w:p>
        </w:tc>
      </w:tr>
    </w:tbl>
    <w:p w14:paraId="041D1A93" w14:textId="77777777" w:rsidR="00524263" w:rsidRDefault="00524263">
      <w:pPr>
        <w:widowControl/>
        <w:jc w:val="left"/>
        <w:rPr>
          <w:rFonts w:asciiTheme="minorEastAsia" w:eastAsiaTheme="minorEastAsia" w:hAnsiTheme="minorEastAsia"/>
        </w:rPr>
      </w:pPr>
    </w:p>
    <w:p w14:paraId="6B911DE4" w14:textId="77777777" w:rsidR="0056160C" w:rsidRDefault="0056160C">
      <w:pPr>
        <w:widowControl/>
        <w:jc w:val="left"/>
        <w:rPr>
          <w:rFonts w:asciiTheme="minorEastAsia" w:eastAsiaTheme="minorEastAsia" w:hAnsiTheme="minorEastAsia"/>
        </w:rPr>
      </w:pPr>
    </w:p>
    <w:p w14:paraId="39349F47" w14:textId="77777777" w:rsidR="0056160C" w:rsidRDefault="0056160C">
      <w:pPr>
        <w:widowControl/>
        <w:jc w:val="left"/>
        <w:rPr>
          <w:rFonts w:asciiTheme="minorEastAsia" w:eastAsiaTheme="minorEastAsia" w:hAnsiTheme="minorEastAsia"/>
        </w:rPr>
      </w:pPr>
    </w:p>
    <w:p w14:paraId="32CF2C8D" w14:textId="77777777" w:rsidR="0056160C" w:rsidRDefault="0056160C">
      <w:pPr>
        <w:widowControl/>
        <w:jc w:val="left"/>
        <w:rPr>
          <w:rFonts w:asciiTheme="minorEastAsia" w:eastAsiaTheme="minorEastAsia" w:hAnsiTheme="minorEastAsia"/>
        </w:rPr>
      </w:pPr>
    </w:p>
    <w:p w14:paraId="50ECFB2F" w14:textId="77777777" w:rsidR="0056160C" w:rsidRDefault="0056160C">
      <w:pPr>
        <w:widowControl/>
        <w:jc w:val="left"/>
        <w:rPr>
          <w:rFonts w:asciiTheme="minorEastAsia" w:eastAsiaTheme="minorEastAsia" w:hAnsiTheme="minorEastAsia"/>
        </w:rPr>
      </w:pPr>
    </w:p>
    <w:p w14:paraId="5904CEAC" w14:textId="77777777" w:rsidR="0056160C" w:rsidRDefault="0056160C">
      <w:pPr>
        <w:widowControl/>
        <w:jc w:val="left"/>
        <w:rPr>
          <w:rFonts w:asciiTheme="minorEastAsia" w:eastAsiaTheme="minorEastAsia" w:hAnsiTheme="minorEastAsia"/>
        </w:rPr>
      </w:pPr>
    </w:p>
    <w:p w14:paraId="2879714E" w14:textId="3AF6F99E" w:rsidR="00B0324D" w:rsidRDefault="00B0324D">
      <w:pPr>
        <w:widowControl/>
        <w:jc w:val="left"/>
        <w:rPr>
          <w:rFonts w:asciiTheme="minorEastAsia" w:eastAsiaTheme="minorEastAsia" w:hAnsiTheme="minorEastAsia"/>
        </w:rPr>
      </w:pPr>
      <w:r>
        <w:rPr>
          <w:rFonts w:asciiTheme="minorEastAsia" w:eastAsiaTheme="minorEastAsia" w:hAnsiTheme="minorEastAsia"/>
        </w:rPr>
        <w:br w:type="page"/>
      </w:r>
    </w:p>
    <w:p w14:paraId="2A011AFC" w14:textId="77777777" w:rsidR="002851A0" w:rsidRDefault="0056160C" w:rsidP="002851A0">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 xml:space="preserve">1. </w:t>
      </w:r>
      <w:r w:rsidR="002851A0">
        <w:rPr>
          <w:rFonts w:ascii="宋体" w:hAnsi="宋体" w:cs="宋体" w:hint="eastAsia"/>
          <w:b/>
          <w:snapToGrid w:val="0"/>
          <w:w w:val="99"/>
          <w:kern w:val="0"/>
          <w:sz w:val="28"/>
          <w:szCs w:val="28"/>
          <w:lang w:val="zh-CN"/>
        </w:rPr>
        <w:t>总则</w:t>
      </w:r>
    </w:p>
    <w:p w14:paraId="0774FEAE" w14:textId="77777777" w:rsidR="002851A0" w:rsidRPr="0056160C" w:rsidRDefault="002851A0" w:rsidP="002851A0">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1.1 项目概况</w:t>
      </w:r>
    </w:p>
    <w:p w14:paraId="2E5B177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1.1.1 </w:t>
      </w:r>
      <w:r w:rsidRPr="0056160C">
        <w:rPr>
          <w:rFonts w:eastAsia="仿宋_GB2312" w:hint="eastAsia"/>
          <w:sz w:val="21"/>
          <w:szCs w:val="21"/>
        </w:rPr>
        <w:t>根据《中华人民共和国招标投标法》等有关法律、法规和规章的规定，对本项目货物采购及服务进行公开招标。</w:t>
      </w:r>
    </w:p>
    <w:p w14:paraId="77A07AF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1.1.2 </w:t>
      </w:r>
      <w:r w:rsidRPr="0056160C">
        <w:rPr>
          <w:rFonts w:eastAsia="仿宋_GB2312" w:hint="eastAsia"/>
          <w:sz w:val="21"/>
          <w:szCs w:val="21"/>
        </w:rPr>
        <w:t>本招标项目名称、项目地点：见投标人需知前附表。</w:t>
      </w:r>
    </w:p>
    <w:p w14:paraId="629B035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1.1.3 </w:t>
      </w:r>
      <w:r w:rsidRPr="0056160C">
        <w:rPr>
          <w:rFonts w:eastAsia="仿宋_GB2312" w:hint="eastAsia"/>
          <w:sz w:val="21"/>
          <w:szCs w:val="21"/>
        </w:rPr>
        <w:t>招标人名称、地址、联系方式：见投标人需知前附表。</w:t>
      </w:r>
    </w:p>
    <w:p w14:paraId="6FDB184F" w14:textId="77777777" w:rsidR="002851A0" w:rsidRPr="0056160C" w:rsidRDefault="002851A0" w:rsidP="002851A0">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1.2  资金来源和落实情况</w:t>
      </w:r>
    </w:p>
    <w:p w14:paraId="43407F6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1.2.1  </w:t>
      </w:r>
      <w:r w:rsidRPr="0056160C">
        <w:rPr>
          <w:rFonts w:eastAsia="仿宋_GB2312" w:hint="eastAsia"/>
          <w:sz w:val="21"/>
          <w:szCs w:val="21"/>
        </w:rPr>
        <w:t>本招标项目的资金来源：见投标人需知前附表。</w:t>
      </w:r>
    </w:p>
    <w:p w14:paraId="1C64005D"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1.3  招标内容</w:t>
      </w:r>
    </w:p>
    <w:p w14:paraId="436EABE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1.3.1  </w:t>
      </w:r>
      <w:r w:rsidRPr="0056160C">
        <w:rPr>
          <w:rFonts w:eastAsia="仿宋_GB2312" w:hint="eastAsia"/>
          <w:sz w:val="21"/>
          <w:szCs w:val="21"/>
        </w:rPr>
        <w:t>本次招标范围：见投标人需知前附表。</w:t>
      </w:r>
    </w:p>
    <w:p w14:paraId="07C4A42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1.3.2  </w:t>
      </w:r>
      <w:r w:rsidRPr="0056160C">
        <w:rPr>
          <w:rFonts w:eastAsia="仿宋_GB2312" w:hint="eastAsia"/>
          <w:sz w:val="21"/>
          <w:szCs w:val="21"/>
        </w:rPr>
        <w:t>交货方式、交货时间：见投标人需知前附表。</w:t>
      </w:r>
    </w:p>
    <w:p w14:paraId="1DD9C4E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1.3.3  </w:t>
      </w:r>
      <w:r w:rsidRPr="0056160C">
        <w:rPr>
          <w:rFonts w:eastAsia="仿宋_GB2312" w:hint="eastAsia"/>
          <w:sz w:val="21"/>
          <w:szCs w:val="21"/>
        </w:rPr>
        <w:t>伴随服务要求：见投标人需知前附表。</w:t>
      </w:r>
    </w:p>
    <w:p w14:paraId="7D784CD4" w14:textId="67C24EC1"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1.3.</w:t>
      </w:r>
      <w:r w:rsidR="005A3E15">
        <w:rPr>
          <w:rFonts w:eastAsia="仿宋_GB2312" w:hint="eastAsia"/>
          <w:sz w:val="21"/>
          <w:szCs w:val="21"/>
        </w:rPr>
        <w:t>4</w:t>
      </w:r>
      <w:r w:rsidRPr="0056160C">
        <w:rPr>
          <w:rFonts w:eastAsia="仿宋_GB2312" w:hint="eastAsia"/>
          <w:sz w:val="21"/>
          <w:szCs w:val="21"/>
        </w:rPr>
        <w:t xml:space="preserve">  </w:t>
      </w:r>
      <w:r w:rsidRPr="0056160C">
        <w:rPr>
          <w:rFonts w:eastAsia="仿宋_GB2312" w:hint="eastAsia"/>
          <w:sz w:val="21"/>
          <w:szCs w:val="21"/>
        </w:rPr>
        <w:t>质量要求：见投标人需知前附表。</w:t>
      </w:r>
    </w:p>
    <w:p w14:paraId="0B285C47" w14:textId="4E223EE0"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1.3.</w:t>
      </w:r>
      <w:r w:rsidR="005A3E15">
        <w:rPr>
          <w:rFonts w:eastAsia="仿宋_GB2312" w:hint="eastAsia"/>
          <w:sz w:val="21"/>
          <w:szCs w:val="21"/>
        </w:rPr>
        <w:t>5</w:t>
      </w:r>
      <w:r w:rsidRPr="0056160C">
        <w:rPr>
          <w:rFonts w:eastAsia="仿宋_GB2312" w:hint="eastAsia"/>
          <w:sz w:val="21"/>
          <w:szCs w:val="21"/>
        </w:rPr>
        <w:t xml:space="preserve">  </w:t>
      </w:r>
      <w:r w:rsidRPr="0056160C">
        <w:rPr>
          <w:rFonts w:eastAsia="仿宋_GB2312" w:hint="eastAsia"/>
          <w:sz w:val="21"/>
          <w:szCs w:val="21"/>
        </w:rPr>
        <w:t>售后服务：见投标人需知前附表。</w:t>
      </w:r>
    </w:p>
    <w:p w14:paraId="2668BBA1" w14:textId="11C666D0" w:rsidR="002851A0" w:rsidRPr="0056160C" w:rsidRDefault="005A3E15" w:rsidP="0056160C">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1.3.6</w:t>
      </w:r>
      <w:r w:rsidR="002851A0" w:rsidRPr="0056160C">
        <w:rPr>
          <w:rFonts w:eastAsia="仿宋_GB2312" w:hint="eastAsia"/>
          <w:sz w:val="21"/>
          <w:szCs w:val="21"/>
        </w:rPr>
        <w:t xml:space="preserve">  </w:t>
      </w:r>
      <w:r w:rsidR="002851A0" w:rsidRPr="0056160C">
        <w:rPr>
          <w:rFonts w:eastAsia="仿宋_GB2312" w:hint="eastAsia"/>
          <w:sz w:val="21"/>
          <w:szCs w:val="21"/>
        </w:rPr>
        <w:t>项目验收：见投标人需知前附表。</w:t>
      </w:r>
    </w:p>
    <w:p w14:paraId="1AF2CCEF"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1.4  投标人资格要求</w:t>
      </w:r>
    </w:p>
    <w:p w14:paraId="6FAC9E3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1.4.1 </w:t>
      </w:r>
      <w:r w:rsidRPr="0056160C">
        <w:rPr>
          <w:rFonts w:eastAsia="仿宋_GB2312" w:hint="eastAsia"/>
          <w:sz w:val="21"/>
          <w:szCs w:val="21"/>
        </w:rPr>
        <w:t>投标人应具备承担本项目的资质条件、能力和信誉。</w:t>
      </w:r>
    </w:p>
    <w:p w14:paraId="4C3DFF4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1.4.2  </w:t>
      </w:r>
      <w:r w:rsidRPr="0056160C">
        <w:rPr>
          <w:rFonts w:eastAsia="仿宋_GB2312" w:hint="eastAsia"/>
          <w:sz w:val="21"/>
          <w:szCs w:val="21"/>
        </w:rPr>
        <w:t>本项目不接受联合体投标。</w:t>
      </w:r>
    </w:p>
    <w:p w14:paraId="0176AD8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1.4.3  </w:t>
      </w:r>
      <w:r w:rsidRPr="0056160C">
        <w:rPr>
          <w:rFonts w:eastAsia="仿宋_GB2312" w:hint="eastAsia"/>
          <w:sz w:val="21"/>
          <w:szCs w:val="21"/>
        </w:rPr>
        <w:t>投标人不得存在下列情形之一：</w:t>
      </w:r>
    </w:p>
    <w:p w14:paraId="40EC7F2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（一）与国有资金投资或国家融资项目的招标人或招标代理机构有控股关系；</w:t>
      </w:r>
    </w:p>
    <w:p w14:paraId="4BD76E0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（二）单位负责人为同一人或者存在控股、管理关系的不同单位，不得参加同一标段投标或者未划分标段的同一招标项目投标。</w:t>
      </w:r>
    </w:p>
    <w:p w14:paraId="22A442C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（三）为参加同一招标项目投标的其他投标人编制投标文件或提供咨询服务；</w:t>
      </w:r>
    </w:p>
    <w:p w14:paraId="12A2B66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（四）被有关行政部门暂停投标资格期限未满。</w:t>
      </w:r>
    </w:p>
    <w:p w14:paraId="073BFBF7"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1.5  费用承担</w:t>
      </w:r>
    </w:p>
    <w:p w14:paraId="233DD9D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不论投标结果如何，投标人应自行承担其准备和参加本投标活动所涉及的一切费用。</w:t>
      </w:r>
    </w:p>
    <w:p w14:paraId="16DB064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1.6  保密</w:t>
      </w:r>
    </w:p>
    <w:p w14:paraId="6B8C2D86"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参与招标投标活动的各方应对招标文件和投标文件中的商业和技术等秘密保密，违者应对由此造成的后果承担法律责任。</w:t>
      </w:r>
    </w:p>
    <w:p w14:paraId="7BBB712D"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1.7  语言文字</w:t>
      </w:r>
    </w:p>
    <w:p w14:paraId="60F1C32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除专用术语外，与招标投标有关的语言均使用中文。必要时专用术语应附有中文注释。</w:t>
      </w:r>
    </w:p>
    <w:p w14:paraId="35D8C07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1.8  计量单位</w:t>
      </w:r>
    </w:p>
    <w:p w14:paraId="575C03B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所有计量均采用中华人民共和国法定计量单位。</w:t>
      </w:r>
    </w:p>
    <w:p w14:paraId="0006B08A"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1.9  踏勘现场</w:t>
      </w:r>
    </w:p>
    <w:p w14:paraId="1BAF4EB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    </w:t>
      </w:r>
      <w:r w:rsidRPr="0056160C">
        <w:rPr>
          <w:rFonts w:eastAsia="仿宋_GB2312" w:hint="eastAsia"/>
          <w:sz w:val="21"/>
          <w:szCs w:val="21"/>
        </w:rPr>
        <w:t>由投标人自行踏勘现场。</w:t>
      </w:r>
    </w:p>
    <w:p w14:paraId="2F6A846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1.10  投标预备会</w:t>
      </w:r>
    </w:p>
    <w:p w14:paraId="2465B84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本项目不组织投标预备会。</w:t>
      </w:r>
    </w:p>
    <w:p w14:paraId="6D5AA433"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1.11 偏离</w:t>
      </w:r>
    </w:p>
    <w:p w14:paraId="495A2BC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投标人需知前附表允许投标文件偏离招标文件某些要求的，偏离应当符合招标文件规定的偏离范围和幅度。</w:t>
      </w:r>
    </w:p>
    <w:p w14:paraId="234DE621"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二、招标文件</w:t>
      </w:r>
    </w:p>
    <w:p w14:paraId="7E82575A"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2.1  招标文件的组成</w:t>
      </w:r>
    </w:p>
    <w:p w14:paraId="695E0FF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本招标文件包括：</w:t>
      </w:r>
    </w:p>
    <w:p w14:paraId="5896F20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）招标公告；</w:t>
      </w:r>
    </w:p>
    <w:p w14:paraId="31CF25E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）招标数量及技术要求；</w:t>
      </w:r>
    </w:p>
    <w:p w14:paraId="72EE977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3</w:t>
      </w:r>
      <w:r w:rsidRPr="0056160C">
        <w:rPr>
          <w:rFonts w:eastAsia="仿宋_GB2312" w:hint="eastAsia"/>
          <w:sz w:val="21"/>
          <w:szCs w:val="21"/>
        </w:rPr>
        <w:t>）商务要求；</w:t>
      </w:r>
    </w:p>
    <w:p w14:paraId="46367E8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4</w:t>
      </w:r>
      <w:r w:rsidRPr="0056160C">
        <w:rPr>
          <w:rFonts w:eastAsia="仿宋_GB2312" w:hint="eastAsia"/>
          <w:sz w:val="21"/>
          <w:szCs w:val="21"/>
        </w:rPr>
        <w:t>）资格审查及评分办法；</w:t>
      </w:r>
    </w:p>
    <w:p w14:paraId="33A2205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5</w:t>
      </w:r>
      <w:r w:rsidRPr="0056160C">
        <w:rPr>
          <w:rFonts w:eastAsia="仿宋_GB2312" w:hint="eastAsia"/>
          <w:sz w:val="21"/>
          <w:szCs w:val="21"/>
        </w:rPr>
        <w:t>）投标人须知；</w:t>
      </w:r>
    </w:p>
    <w:p w14:paraId="6DC0AFF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sz w:val="21"/>
          <w:szCs w:val="21"/>
        </w:rPr>
        <w:t>6</w:t>
      </w:r>
      <w:r w:rsidRPr="0056160C">
        <w:rPr>
          <w:rFonts w:eastAsia="仿宋_GB2312" w:hint="eastAsia"/>
          <w:sz w:val="21"/>
          <w:szCs w:val="21"/>
        </w:rPr>
        <w:t>）投标文件格式；</w:t>
      </w:r>
    </w:p>
    <w:p w14:paraId="142C175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根据本章第</w:t>
      </w:r>
      <w:r w:rsidRPr="0056160C">
        <w:rPr>
          <w:rFonts w:eastAsia="仿宋_GB2312" w:hint="eastAsia"/>
          <w:sz w:val="21"/>
          <w:szCs w:val="21"/>
        </w:rPr>
        <w:t>1.10</w:t>
      </w:r>
      <w:r w:rsidRPr="0056160C">
        <w:rPr>
          <w:rFonts w:eastAsia="仿宋_GB2312" w:hint="eastAsia"/>
          <w:sz w:val="21"/>
          <w:szCs w:val="21"/>
        </w:rPr>
        <w:t>款、第</w:t>
      </w:r>
      <w:r w:rsidRPr="0056160C">
        <w:rPr>
          <w:rFonts w:eastAsia="仿宋_GB2312" w:hint="eastAsia"/>
          <w:sz w:val="21"/>
          <w:szCs w:val="21"/>
        </w:rPr>
        <w:t>2.2</w:t>
      </w:r>
      <w:r w:rsidRPr="0056160C">
        <w:rPr>
          <w:rFonts w:eastAsia="仿宋_GB2312" w:hint="eastAsia"/>
          <w:sz w:val="21"/>
          <w:szCs w:val="21"/>
        </w:rPr>
        <w:t>款和第</w:t>
      </w:r>
      <w:r w:rsidRPr="0056160C">
        <w:rPr>
          <w:rFonts w:eastAsia="仿宋_GB2312" w:hint="eastAsia"/>
          <w:sz w:val="21"/>
          <w:szCs w:val="21"/>
        </w:rPr>
        <w:t>2.3</w:t>
      </w:r>
      <w:r w:rsidRPr="0056160C">
        <w:rPr>
          <w:rFonts w:eastAsia="仿宋_GB2312" w:hint="eastAsia"/>
          <w:sz w:val="21"/>
          <w:szCs w:val="21"/>
        </w:rPr>
        <w:t>款对招标文件所作的澄清、修改，构成招标文件的组成部分。</w:t>
      </w:r>
    </w:p>
    <w:p w14:paraId="7A8902E7"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2.2  对招标文件的疑问</w:t>
      </w:r>
    </w:p>
    <w:p w14:paraId="754159F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2.2.1  </w:t>
      </w:r>
      <w:r w:rsidRPr="0056160C">
        <w:rPr>
          <w:rFonts w:eastAsia="仿宋_GB2312" w:hint="eastAsia"/>
          <w:sz w:val="21"/>
          <w:szCs w:val="21"/>
        </w:rPr>
        <w:t>投标人应仔细阅读和检查下载的招标文件的全部内容。如发现缺页或附件不全，应及时向招标人提出，以便补齐。如有疑问，应在投标人须知前附表规定的形式和时间前，通知并要求招标人对招标文件予以澄清。</w:t>
      </w:r>
    </w:p>
    <w:p w14:paraId="67264BB3"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2.3  招标文件的澄清、修改和答疑</w:t>
      </w:r>
    </w:p>
    <w:p w14:paraId="4332F78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2.3.1  </w:t>
      </w:r>
      <w:r w:rsidRPr="0056160C">
        <w:rPr>
          <w:rFonts w:eastAsia="仿宋_GB2312" w:hint="eastAsia"/>
          <w:sz w:val="21"/>
          <w:szCs w:val="21"/>
        </w:rPr>
        <w:t>投标人如果有疑问，招标人以须知前附表规定的形式对招标文件澄清、修改和答疑，在重庆工商大学融智学院校园网（</w:t>
      </w:r>
      <w:r w:rsidRPr="0056160C">
        <w:rPr>
          <w:rFonts w:eastAsia="仿宋_GB2312"/>
          <w:sz w:val="21"/>
          <w:szCs w:val="21"/>
        </w:rPr>
        <w:t>http://www.cq</w:t>
      </w:r>
      <w:r w:rsidRPr="0056160C">
        <w:rPr>
          <w:rFonts w:eastAsia="仿宋_GB2312" w:hint="eastAsia"/>
          <w:sz w:val="21"/>
          <w:szCs w:val="21"/>
        </w:rPr>
        <w:t>rz</w:t>
      </w:r>
      <w:r w:rsidRPr="0056160C">
        <w:rPr>
          <w:rFonts w:eastAsia="仿宋_GB2312"/>
          <w:sz w:val="21"/>
          <w:szCs w:val="21"/>
        </w:rPr>
        <w:t>.</w:t>
      </w:r>
      <w:r w:rsidRPr="0056160C">
        <w:rPr>
          <w:rFonts w:eastAsia="仿宋_GB2312" w:hint="eastAsia"/>
          <w:sz w:val="21"/>
          <w:szCs w:val="21"/>
        </w:rPr>
        <w:t>edu.</w:t>
      </w:r>
      <w:r w:rsidRPr="0056160C">
        <w:rPr>
          <w:rFonts w:eastAsia="仿宋_GB2312"/>
          <w:sz w:val="21"/>
          <w:szCs w:val="21"/>
        </w:rPr>
        <w:t>c</w:t>
      </w:r>
      <w:r w:rsidRPr="0056160C">
        <w:rPr>
          <w:rFonts w:eastAsia="仿宋_GB2312" w:hint="eastAsia"/>
          <w:sz w:val="21"/>
          <w:szCs w:val="21"/>
        </w:rPr>
        <w:t>n</w:t>
      </w:r>
      <w:r w:rsidRPr="0056160C">
        <w:rPr>
          <w:rFonts w:eastAsia="仿宋_GB2312" w:hint="eastAsia"/>
          <w:sz w:val="21"/>
          <w:szCs w:val="21"/>
        </w:rPr>
        <w:t>）发出通知或答疑通知；投标人应时刻在网上相应地方查寻通知、修改、答疑等信息，如果投标人疏忽大意，其后果自负。如果澄清、修改和答疑的时间距投标截止时间不足</w:t>
      </w:r>
      <w:r w:rsidRPr="0056160C">
        <w:rPr>
          <w:rFonts w:eastAsia="仿宋_GB2312" w:hint="eastAsia"/>
          <w:sz w:val="21"/>
          <w:szCs w:val="21"/>
        </w:rPr>
        <w:t>1</w:t>
      </w:r>
      <w:r w:rsidRPr="0056160C">
        <w:rPr>
          <w:rFonts w:eastAsia="仿宋_GB2312" w:hint="eastAsia"/>
          <w:sz w:val="21"/>
          <w:szCs w:val="21"/>
        </w:rPr>
        <w:t>天，经有关部门同意后通知相应延长投标截止时间。</w:t>
      </w:r>
    </w:p>
    <w:p w14:paraId="154FE126"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2.3.2  </w:t>
      </w:r>
      <w:r w:rsidRPr="0056160C">
        <w:rPr>
          <w:rFonts w:eastAsia="仿宋_GB2312" w:hint="eastAsia"/>
          <w:sz w:val="21"/>
          <w:szCs w:val="21"/>
        </w:rPr>
        <w:t>投标人网上收到答疑、修改通知后，应按照内容执行，不必确认已收到该修改。</w:t>
      </w:r>
    </w:p>
    <w:p w14:paraId="347D2B1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三、投标文件</w:t>
      </w:r>
    </w:p>
    <w:p w14:paraId="40EC2691"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3.1  投标文件的组成</w:t>
      </w:r>
    </w:p>
    <w:p w14:paraId="3E906E81" w14:textId="77777777" w:rsidR="000678BA" w:rsidRPr="004A3E98"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3.1.1.</w:t>
      </w:r>
      <w:r>
        <w:rPr>
          <w:rFonts w:eastAsia="仿宋_GB2312" w:hint="eastAsia"/>
          <w:sz w:val="21"/>
          <w:szCs w:val="21"/>
        </w:rPr>
        <w:t>投标函</w:t>
      </w:r>
    </w:p>
    <w:p w14:paraId="45EC1EEF" w14:textId="77777777" w:rsidR="000678BA"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3.1.2.</w:t>
      </w:r>
      <w:r w:rsidRPr="004A3E98">
        <w:rPr>
          <w:rFonts w:eastAsia="仿宋_GB2312"/>
          <w:sz w:val="21"/>
          <w:szCs w:val="21"/>
        </w:rPr>
        <w:t>法定代表人身份证明及授权委托书</w:t>
      </w:r>
    </w:p>
    <w:p w14:paraId="0E6B8906" w14:textId="77777777" w:rsidR="000678BA" w:rsidRPr="00F37D21" w:rsidRDefault="000678BA"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w:t>
      </w:r>
      <w:r w:rsidRPr="000678BA">
        <w:rPr>
          <w:rFonts w:eastAsia="仿宋_GB2312" w:hint="eastAsia"/>
          <w:sz w:val="21"/>
          <w:szCs w:val="21"/>
        </w:rPr>
        <w:t>.1.3</w:t>
      </w:r>
      <w:r>
        <w:rPr>
          <w:rFonts w:eastAsia="仿宋_GB2312" w:hint="eastAsia"/>
          <w:sz w:val="21"/>
          <w:szCs w:val="21"/>
        </w:rPr>
        <w:t>投标人基本情况表</w:t>
      </w:r>
    </w:p>
    <w:p w14:paraId="4E74689F" w14:textId="77777777" w:rsidR="000678BA"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3.1.4.</w:t>
      </w:r>
      <w:r w:rsidRPr="000678BA">
        <w:rPr>
          <w:rFonts w:eastAsia="仿宋_GB2312" w:hint="eastAsia"/>
          <w:sz w:val="21"/>
          <w:szCs w:val="21"/>
        </w:rPr>
        <w:t>投标报价</w:t>
      </w:r>
    </w:p>
    <w:p w14:paraId="62DE7380" w14:textId="77777777" w:rsidR="000678BA" w:rsidRPr="004A3E98"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3.1.5.</w:t>
      </w:r>
      <w:r w:rsidRPr="000678BA">
        <w:rPr>
          <w:rFonts w:eastAsia="仿宋_GB2312" w:hint="eastAsia"/>
          <w:sz w:val="21"/>
          <w:szCs w:val="21"/>
        </w:rPr>
        <w:t>投标业绩一览表</w:t>
      </w:r>
    </w:p>
    <w:p w14:paraId="61289B31" w14:textId="7B1E5C39" w:rsidR="000678BA" w:rsidRPr="000678BA" w:rsidRDefault="005A3E15"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3.1.6</w:t>
      </w:r>
      <w:r w:rsidR="000678BA" w:rsidRPr="000678BA">
        <w:rPr>
          <w:rFonts w:eastAsia="仿宋_GB2312" w:hint="eastAsia"/>
          <w:sz w:val="21"/>
          <w:szCs w:val="21"/>
        </w:rPr>
        <w:t>.</w:t>
      </w:r>
      <w:r w:rsidR="000678BA" w:rsidRPr="000678BA">
        <w:rPr>
          <w:rFonts w:eastAsia="仿宋_GB2312" w:hint="eastAsia"/>
          <w:sz w:val="21"/>
          <w:szCs w:val="21"/>
        </w:rPr>
        <w:t>售后服务应答</w:t>
      </w:r>
    </w:p>
    <w:p w14:paraId="6DD69FF5" w14:textId="2E5F372C" w:rsidR="000678BA" w:rsidRPr="000678BA" w:rsidRDefault="005A3E15"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3.1.7</w:t>
      </w:r>
      <w:r w:rsidR="000678BA" w:rsidRPr="000678BA">
        <w:rPr>
          <w:rFonts w:eastAsia="仿宋_GB2312" w:hint="eastAsia"/>
          <w:sz w:val="21"/>
          <w:szCs w:val="21"/>
        </w:rPr>
        <w:t>.</w:t>
      </w:r>
      <w:r w:rsidR="000678BA" w:rsidRPr="000678BA">
        <w:rPr>
          <w:rFonts w:eastAsia="仿宋_GB2312" w:hint="eastAsia"/>
          <w:sz w:val="21"/>
          <w:szCs w:val="21"/>
        </w:rPr>
        <w:t>承诺函</w:t>
      </w:r>
    </w:p>
    <w:p w14:paraId="5DC36F31" w14:textId="1079B6AC" w:rsidR="000678BA" w:rsidRDefault="000678BA"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lastRenderedPageBreak/>
        <w:t>3.1.</w:t>
      </w:r>
      <w:r w:rsidR="005A3E15">
        <w:rPr>
          <w:rFonts w:eastAsia="仿宋_GB2312" w:hint="eastAsia"/>
          <w:sz w:val="21"/>
          <w:szCs w:val="21"/>
        </w:rPr>
        <w:t>8</w:t>
      </w:r>
      <w:r>
        <w:rPr>
          <w:rFonts w:eastAsia="仿宋_GB2312" w:hint="eastAsia"/>
          <w:sz w:val="21"/>
          <w:szCs w:val="21"/>
        </w:rPr>
        <w:t>.</w:t>
      </w:r>
      <w:r>
        <w:rPr>
          <w:rFonts w:eastAsia="仿宋_GB2312" w:hint="eastAsia"/>
          <w:sz w:val="21"/>
          <w:szCs w:val="21"/>
        </w:rPr>
        <w:t>其他</w:t>
      </w:r>
    </w:p>
    <w:p w14:paraId="2D8D87F0" w14:textId="77777777" w:rsidR="002851A0" w:rsidRPr="0056160C" w:rsidRDefault="002851A0" w:rsidP="000678BA">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3.2  投标报价</w:t>
      </w:r>
    </w:p>
    <w:p w14:paraId="29A4D39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3.2.1  </w:t>
      </w:r>
      <w:r w:rsidRPr="0056160C">
        <w:rPr>
          <w:rFonts w:eastAsia="仿宋_GB2312" w:hint="eastAsia"/>
          <w:sz w:val="21"/>
          <w:szCs w:val="21"/>
        </w:rPr>
        <w:t>投标人应按投标人须知前附表及其相关规定填报。</w:t>
      </w:r>
    </w:p>
    <w:p w14:paraId="3354F8D4"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3.3  投标有效期</w:t>
      </w:r>
    </w:p>
    <w:p w14:paraId="5DDABBB9"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3.3.1  </w:t>
      </w:r>
      <w:r w:rsidRPr="0056160C">
        <w:rPr>
          <w:rFonts w:eastAsia="仿宋_GB2312" w:hint="eastAsia"/>
          <w:sz w:val="21"/>
          <w:szCs w:val="21"/>
        </w:rPr>
        <w:t>在投标人须知前附表规定的投标有效期内，投标人不得要求撤销或修改其投标文件。</w:t>
      </w:r>
    </w:p>
    <w:p w14:paraId="2B6098D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3.3.2  </w:t>
      </w:r>
      <w:r w:rsidRPr="0056160C">
        <w:rPr>
          <w:rFonts w:eastAsia="仿宋_GB2312" w:hint="eastAsia"/>
          <w:sz w:val="2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3D3B0B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3.4  投标保证金</w:t>
      </w:r>
    </w:p>
    <w:p w14:paraId="5B2F430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3.4.1  </w:t>
      </w:r>
      <w:r w:rsidRPr="0056160C">
        <w:rPr>
          <w:rFonts w:eastAsia="仿宋_GB2312" w:hint="eastAsia"/>
          <w:sz w:val="21"/>
          <w:szCs w:val="21"/>
        </w:rPr>
        <w:t>投标人在递交投标文件的同时，应按“投标人须知前附表”规定的金额、形式缴纳投标保证金，并作为其投标文件的组成部分。</w:t>
      </w:r>
    </w:p>
    <w:p w14:paraId="3F2C637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3.4.2  </w:t>
      </w:r>
      <w:r w:rsidRPr="0056160C">
        <w:rPr>
          <w:rFonts w:eastAsia="仿宋_GB2312" w:hint="eastAsia"/>
          <w:sz w:val="21"/>
          <w:szCs w:val="21"/>
        </w:rPr>
        <w:t>投标人不按本章第</w:t>
      </w:r>
      <w:r w:rsidRPr="0056160C">
        <w:rPr>
          <w:rFonts w:eastAsia="仿宋_GB2312" w:hint="eastAsia"/>
          <w:sz w:val="21"/>
          <w:szCs w:val="21"/>
        </w:rPr>
        <w:t xml:space="preserve"> 3.4.1 </w:t>
      </w:r>
      <w:r w:rsidRPr="0056160C">
        <w:rPr>
          <w:rFonts w:eastAsia="仿宋_GB2312" w:hint="eastAsia"/>
          <w:sz w:val="21"/>
          <w:szCs w:val="21"/>
        </w:rPr>
        <w:t>项要求提交投标保证金的，其投标文件作废标处理。</w:t>
      </w:r>
    </w:p>
    <w:p w14:paraId="24F10E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3.4.3  </w:t>
      </w:r>
      <w:r w:rsidRPr="0056160C">
        <w:rPr>
          <w:rFonts w:eastAsia="仿宋_GB2312"/>
          <w:sz w:val="21"/>
          <w:szCs w:val="21"/>
        </w:rPr>
        <w:t>招标人发出中标通知书</w:t>
      </w:r>
      <w:r w:rsidRPr="0056160C">
        <w:rPr>
          <w:rFonts w:eastAsia="仿宋_GB2312" w:hint="eastAsia"/>
          <w:sz w:val="21"/>
          <w:szCs w:val="21"/>
        </w:rPr>
        <w:t>后</w:t>
      </w:r>
      <w:r w:rsidRPr="0056160C">
        <w:rPr>
          <w:rFonts w:eastAsia="仿宋_GB2312" w:hint="eastAsia"/>
          <w:sz w:val="21"/>
          <w:szCs w:val="21"/>
        </w:rPr>
        <w:t>5</w:t>
      </w:r>
      <w:r w:rsidRPr="0056160C">
        <w:rPr>
          <w:rFonts w:eastAsia="仿宋_GB2312" w:hint="eastAsia"/>
          <w:sz w:val="21"/>
          <w:szCs w:val="21"/>
        </w:rPr>
        <w:t>个工作日，</w:t>
      </w:r>
      <w:r w:rsidRPr="0056160C">
        <w:rPr>
          <w:rFonts w:eastAsia="仿宋_GB2312"/>
          <w:sz w:val="21"/>
          <w:szCs w:val="21"/>
        </w:rPr>
        <w:t>学院向其他</w:t>
      </w:r>
      <w:r w:rsidRPr="0056160C">
        <w:rPr>
          <w:rFonts w:eastAsia="仿宋_GB2312" w:hint="eastAsia"/>
          <w:sz w:val="21"/>
          <w:szCs w:val="21"/>
        </w:rPr>
        <w:t>未</w:t>
      </w:r>
      <w:r w:rsidRPr="0056160C">
        <w:rPr>
          <w:rFonts w:eastAsia="仿宋_GB2312"/>
          <w:sz w:val="21"/>
          <w:szCs w:val="21"/>
        </w:rPr>
        <w:t>中标</w:t>
      </w:r>
      <w:r w:rsidRPr="0056160C">
        <w:rPr>
          <w:rFonts w:eastAsia="仿宋_GB2312" w:hint="eastAsia"/>
          <w:sz w:val="21"/>
          <w:szCs w:val="21"/>
        </w:rPr>
        <w:t>人</w:t>
      </w:r>
      <w:r w:rsidRPr="0056160C">
        <w:rPr>
          <w:rFonts w:eastAsia="仿宋_GB2312"/>
          <w:sz w:val="21"/>
          <w:szCs w:val="21"/>
        </w:rPr>
        <w:t>退还投标保证金（不计息）。</w:t>
      </w:r>
    </w:p>
    <w:p w14:paraId="4ECC9D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3.4.4  </w:t>
      </w:r>
      <w:r w:rsidRPr="0056160C">
        <w:rPr>
          <w:rFonts w:eastAsia="仿宋_GB2312" w:hint="eastAsia"/>
          <w:sz w:val="21"/>
          <w:szCs w:val="21"/>
        </w:rPr>
        <w:t>有下列情形之一的，投标保证金将不予退还：</w:t>
      </w:r>
    </w:p>
    <w:p w14:paraId="1AC9AA6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）投标人在规定的投标有效期内撤销或修改其投标文件；</w:t>
      </w:r>
    </w:p>
    <w:p w14:paraId="4599E50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w:t>
      </w:r>
      <w:r w:rsidRPr="0056160C">
        <w:rPr>
          <w:rFonts w:eastAsia="仿宋_GB2312"/>
          <w:sz w:val="21"/>
          <w:szCs w:val="21"/>
        </w:rPr>
        <w:t>中标人在中标通知书发出</w:t>
      </w:r>
      <w:r w:rsidRPr="0056160C">
        <w:rPr>
          <w:rFonts w:eastAsia="仿宋_GB2312" w:hint="eastAsia"/>
          <w:sz w:val="21"/>
          <w:szCs w:val="21"/>
        </w:rPr>
        <w:t>3</w:t>
      </w:r>
      <w:r w:rsidRPr="0056160C">
        <w:rPr>
          <w:rFonts w:eastAsia="仿宋_GB2312"/>
          <w:sz w:val="21"/>
          <w:szCs w:val="21"/>
        </w:rPr>
        <w:t>日之内拒绝签订合同，其保证金将不予退还</w:t>
      </w:r>
      <w:r w:rsidRPr="0056160C">
        <w:rPr>
          <w:rFonts w:eastAsia="仿宋_GB2312" w:hint="eastAsia"/>
          <w:sz w:val="21"/>
          <w:szCs w:val="21"/>
        </w:rPr>
        <w:t>。</w:t>
      </w:r>
    </w:p>
    <w:p w14:paraId="3BF3908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3.5  资格审查资料</w:t>
      </w:r>
    </w:p>
    <w:p w14:paraId="09FBC51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3.5.1  </w:t>
      </w:r>
      <w:r w:rsidRPr="0056160C">
        <w:rPr>
          <w:rFonts w:eastAsia="仿宋_GB2312" w:hint="eastAsia"/>
          <w:sz w:val="21"/>
          <w:szCs w:val="21"/>
        </w:rPr>
        <w:t>本须知前附表</w:t>
      </w:r>
      <w:r w:rsidRPr="0056160C">
        <w:rPr>
          <w:rFonts w:eastAsia="仿宋_GB2312"/>
          <w:sz w:val="21"/>
          <w:szCs w:val="21"/>
        </w:rPr>
        <w:t>1.4.1</w:t>
      </w:r>
      <w:r w:rsidRPr="0056160C">
        <w:rPr>
          <w:rFonts w:eastAsia="仿宋_GB2312" w:hint="eastAsia"/>
          <w:sz w:val="21"/>
          <w:szCs w:val="21"/>
        </w:rPr>
        <w:t>条要求的相关资料复印件（需要加盖公章）和投标文件格式要求的内容；</w:t>
      </w:r>
    </w:p>
    <w:p w14:paraId="1AC3B7A1"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3.6  备选投标人案</w:t>
      </w:r>
    </w:p>
    <w:p w14:paraId="6168538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投标人不得递交备选投标人案。</w:t>
      </w:r>
    </w:p>
    <w:p w14:paraId="7A59838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3.7  投标文件的编制</w:t>
      </w:r>
    </w:p>
    <w:p w14:paraId="5717232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3.7.1  </w:t>
      </w:r>
      <w:r w:rsidRPr="0056160C">
        <w:rPr>
          <w:rFonts w:eastAsia="仿宋_GB2312" w:hint="eastAsia"/>
          <w:sz w:val="21"/>
          <w:szCs w:val="21"/>
        </w:rPr>
        <w:t>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2DABDAF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3.7.2  </w:t>
      </w:r>
      <w:r w:rsidRPr="0056160C">
        <w:rPr>
          <w:rFonts w:eastAsia="仿宋_GB2312" w:hint="eastAsia"/>
          <w:sz w:val="21"/>
          <w:szCs w:val="21"/>
        </w:rPr>
        <w:t>投标文件应当对招标文件有关工期、投标有效期、质量要求、技术标准和要求、招标范围等实质性内容做出响应。</w:t>
      </w:r>
    </w:p>
    <w:p w14:paraId="34FB389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3.7.3  </w:t>
      </w:r>
      <w:r w:rsidRPr="0056160C">
        <w:rPr>
          <w:rFonts w:eastAsia="仿宋_GB2312" w:hint="eastAsia"/>
          <w:sz w:val="21"/>
          <w:szCs w:val="21"/>
        </w:rPr>
        <w:t>投标文件应用不褪色的材料书写或打印，并由投标人的法定代表人或其委托代理人签字、盖单位公章。委托代理人签字的，投标文件应附法定代表人签署的授权委托书。投标文件应尽量避免涂改、</w:t>
      </w:r>
      <w:proofErr w:type="gramStart"/>
      <w:r w:rsidRPr="0056160C">
        <w:rPr>
          <w:rFonts w:eastAsia="仿宋_GB2312" w:hint="eastAsia"/>
          <w:sz w:val="21"/>
          <w:szCs w:val="21"/>
        </w:rPr>
        <w:t>行间插字或</w:t>
      </w:r>
      <w:proofErr w:type="gramEnd"/>
      <w:r w:rsidRPr="0056160C">
        <w:rPr>
          <w:rFonts w:eastAsia="仿宋_GB2312" w:hint="eastAsia"/>
          <w:sz w:val="21"/>
          <w:szCs w:val="21"/>
        </w:rPr>
        <w:t>删除。如果出现上述情况，改动之处应加盖单位公章或由投标人的法定代表人或其授权的代理人签字确认。签字或盖章的具体要求见投标人须知前附表。</w:t>
      </w:r>
    </w:p>
    <w:p w14:paraId="24B738C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3.7.4  </w:t>
      </w:r>
      <w:r w:rsidRPr="0056160C">
        <w:rPr>
          <w:rFonts w:eastAsia="仿宋_GB2312" w:hint="eastAsia"/>
          <w:sz w:val="21"/>
          <w:szCs w:val="21"/>
        </w:rPr>
        <w:t>投标文件份数见投标须知前附表。</w:t>
      </w:r>
    </w:p>
    <w:p w14:paraId="2408D83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3.7.5  </w:t>
      </w:r>
      <w:r w:rsidRPr="0056160C">
        <w:rPr>
          <w:rFonts w:eastAsia="仿宋_GB2312" w:hint="eastAsia"/>
          <w:sz w:val="21"/>
          <w:szCs w:val="21"/>
        </w:rPr>
        <w:t>投标文件的正本与副本应分别装订成册，并编制目录，具体装订要求见投标人须知前附表规定。</w:t>
      </w:r>
    </w:p>
    <w:p w14:paraId="025AC3B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Cs w:val="24"/>
          <w:lang w:val="zh-CN"/>
        </w:rPr>
        <w:t>四、投标</w:t>
      </w:r>
    </w:p>
    <w:p w14:paraId="6F131D3E"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4.1  投标文件的密封和标记</w:t>
      </w:r>
    </w:p>
    <w:p w14:paraId="4B55C49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4.1.1  </w:t>
      </w:r>
      <w:r w:rsidRPr="0056160C">
        <w:rPr>
          <w:rFonts w:eastAsia="仿宋_GB2312" w:hint="eastAsia"/>
          <w:sz w:val="21"/>
          <w:szCs w:val="21"/>
        </w:rPr>
        <w:t>投标文件的密封见投标人须知前附表。</w:t>
      </w:r>
    </w:p>
    <w:p w14:paraId="3463C95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4.1.2  </w:t>
      </w:r>
      <w:r w:rsidRPr="0056160C">
        <w:rPr>
          <w:rFonts w:eastAsia="仿宋_GB2312" w:hint="eastAsia"/>
          <w:sz w:val="21"/>
          <w:szCs w:val="21"/>
        </w:rPr>
        <w:t>投标文件的封套上应写明的内容见投标人须知前附表。</w:t>
      </w:r>
    </w:p>
    <w:p w14:paraId="7331064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4.1.3  </w:t>
      </w:r>
      <w:r w:rsidRPr="0056160C">
        <w:rPr>
          <w:rFonts w:eastAsia="仿宋_GB2312" w:hint="eastAsia"/>
          <w:sz w:val="21"/>
          <w:szCs w:val="21"/>
        </w:rPr>
        <w:t>未按要求密封和写标记的投标文件，将被拒绝受理。</w:t>
      </w:r>
    </w:p>
    <w:p w14:paraId="3ACB61B5"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4.2  投标文件的递交</w:t>
      </w:r>
    </w:p>
    <w:p w14:paraId="27703D5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4.2.1  </w:t>
      </w:r>
      <w:r w:rsidRPr="0056160C">
        <w:rPr>
          <w:rFonts w:eastAsia="仿宋_GB2312" w:hint="eastAsia"/>
          <w:sz w:val="21"/>
          <w:szCs w:val="21"/>
        </w:rPr>
        <w:t>投标人应在本章前附表规定的投标截止时间前递交投标文件。</w:t>
      </w:r>
    </w:p>
    <w:p w14:paraId="17EDEB4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4.2.2  </w:t>
      </w:r>
      <w:r w:rsidRPr="0056160C">
        <w:rPr>
          <w:rFonts w:eastAsia="仿宋_GB2312" w:hint="eastAsia"/>
          <w:sz w:val="21"/>
          <w:szCs w:val="21"/>
        </w:rPr>
        <w:t>投标人递交投标文件的地点：见投标人须知前附表。</w:t>
      </w:r>
    </w:p>
    <w:p w14:paraId="1D66DC6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4.2.3  </w:t>
      </w:r>
      <w:r w:rsidRPr="0056160C">
        <w:rPr>
          <w:rFonts w:eastAsia="仿宋_GB2312" w:hint="eastAsia"/>
          <w:sz w:val="21"/>
          <w:szCs w:val="21"/>
        </w:rPr>
        <w:t>除投标人须知前附表另有规定外，投标人所递交的投标文件不予退还。</w:t>
      </w:r>
    </w:p>
    <w:p w14:paraId="0E213ED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4.2.4  </w:t>
      </w:r>
      <w:r w:rsidRPr="0056160C">
        <w:rPr>
          <w:rFonts w:eastAsia="仿宋_GB2312" w:hint="eastAsia"/>
          <w:sz w:val="21"/>
          <w:szCs w:val="21"/>
        </w:rPr>
        <w:t>招标人收到投标文件后，向投标人出具签收凭证。</w:t>
      </w:r>
    </w:p>
    <w:p w14:paraId="2C73C00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4.2.5  </w:t>
      </w:r>
      <w:r w:rsidRPr="0056160C">
        <w:rPr>
          <w:rFonts w:eastAsia="仿宋_GB2312" w:hint="eastAsia"/>
          <w:sz w:val="21"/>
          <w:szCs w:val="21"/>
        </w:rPr>
        <w:t>逾期送达的或者未送达指定地点的投标文件，招标人不予受理。</w:t>
      </w:r>
    </w:p>
    <w:p w14:paraId="6F99A54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4.3  投标文件的修改与撤回</w:t>
      </w:r>
    </w:p>
    <w:p w14:paraId="74676AF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4.3.1  </w:t>
      </w:r>
      <w:r w:rsidRPr="0056160C">
        <w:rPr>
          <w:rFonts w:eastAsia="仿宋_GB2312" w:hint="eastAsia"/>
          <w:sz w:val="21"/>
          <w:szCs w:val="21"/>
        </w:rPr>
        <w:t>在本章第</w:t>
      </w:r>
      <w:r w:rsidRPr="0056160C">
        <w:rPr>
          <w:rFonts w:eastAsia="仿宋_GB2312" w:hint="eastAsia"/>
          <w:sz w:val="21"/>
          <w:szCs w:val="21"/>
        </w:rPr>
        <w:t>4.2.1</w:t>
      </w:r>
      <w:r w:rsidRPr="0056160C">
        <w:rPr>
          <w:rFonts w:eastAsia="仿宋_GB2312" w:hint="eastAsia"/>
          <w:sz w:val="21"/>
          <w:szCs w:val="21"/>
        </w:rPr>
        <w:t>项规定的投标截止时间前，投标人可以修改或撤回已递交的投标文件，但应以书面形式通知招标人。</w:t>
      </w:r>
    </w:p>
    <w:p w14:paraId="3E805B0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4.3.2  </w:t>
      </w:r>
      <w:r w:rsidRPr="0056160C">
        <w:rPr>
          <w:rFonts w:eastAsia="仿宋_GB2312" w:hint="eastAsia"/>
          <w:sz w:val="21"/>
          <w:szCs w:val="21"/>
        </w:rPr>
        <w:t>投标人修改或撤回已递交投标文件的书面通知应按照本章第</w:t>
      </w:r>
      <w:r w:rsidRPr="0056160C">
        <w:rPr>
          <w:rFonts w:eastAsia="仿宋_GB2312" w:hint="eastAsia"/>
          <w:sz w:val="21"/>
          <w:szCs w:val="21"/>
        </w:rPr>
        <w:t>3.7.3</w:t>
      </w:r>
      <w:r w:rsidRPr="0056160C">
        <w:rPr>
          <w:rFonts w:eastAsia="仿宋_GB2312" w:hint="eastAsia"/>
          <w:sz w:val="21"/>
          <w:szCs w:val="21"/>
        </w:rPr>
        <w:t>项的要求签字或盖章。招标人收到书面通知后，向投标人出具签收凭证。</w:t>
      </w:r>
    </w:p>
    <w:p w14:paraId="5D3103C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4.3.3  </w:t>
      </w:r>
      <w:r w:rsidRPr="0056160C">
        <w:rPr>
          <w:rFonts w:eastAsia="仿宋_GB2312" w:hint="eastAsia"/>
          <w:sz w:val="21"/>
          <w:szCs w:val="21"/>
        </w:rPr>
        <w:t>修改的内容为投标文件的组成部分。修改的投标文件应按照本章第</w:t>
      </w:r>
      <w:r w:rsidRPr="0056160C">
        <w:rPr>
          <w:rFonts w:eastAsia="仿宋_GB2312" w:hint="eastAsia"/>
          <w:sz w:val="21"/>
          <w:szCs w:val="21"/>
        </w:rPr>
        <w:t>3</w:t>
      </w:r>
      <w:r w:rsidRPr="0056160C">
        <w:rPr>
          <w:rFonts w:eastAsia="仿宋_GB2312" w:hint="eastAsia"/>
          <w:sz w:val="21"/>
          <w:szCs w:val="21"/>
        </w:rPr>
        <w:t>条、第</w:t>
      </w:r>
      <w:r w:rsidRPr="0056160C">
        <w:rPr>
          <w:rFonts w:eastAsia="仿宋_GB2312" w:hint="eastAsia"/>
          <w:sz w:val="21"/>
          <w:szCs w:val="21"/>
        </w:rPr>
        <w:t>4</w:t>
      </w:r>
      <w:r w:rsidRPr="0056160C">
        <w:rPr>
          <w:rFonts w:eastAsia="仿宋_GB2312" w:hint="eastAsia"/>
          <w:sz w:val="21"/>
          <w:szCs w:val="21"/>
        </w:rPr>
        <w:t>条规定进行编制、密封、标记和递交，并标明“修改”字样。</w:t>
      </w:r>
    </w:p>
    <w:p w14:paraId="3C6A6972"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五、开标时间、地点及注意事项</w:t>
      </w:r>
    </w:p>
    <w:p w14:paraId="595BFBD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    </w:t>
      </w:r>
      <w:r w:rsidRPr="0056160C">
        <w:rPr>
          <w:rFonts w:eastAsia="仿宋_GB2312" w:hint="eastAsia"/>
          <w:sz w:val="21"/>
          <w:szCs w:val="21"/>
        </w:rPr>
        <w:t>开标时间、地点及注意事项见投标人需知前附表</w:t>
      </w:r>
    </w:p>
    <w:p w14:paraId="38D8BD72"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六、评标</w:t>
      </w:r>
    </w:p>
    <w:p w14:paraId="6DE8988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6.1  评标委员会</w:t>
      </w:r>
    </w:p>
    <w:p w14:paraId="0F3146C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6.1.1  </w:t>
      </w:r>
      <w:r w:rsidRPr="0056160C">
        <w:rPr>
          <w:rFonts w:eastAsia="仿宋_GB2312" w:hint="eastAsia"/>
          <w:sz w:val="21"/>
          <w:szCs w:val="21"/>
        </w:rPr>
        <w:t>评标由招标人根据重庆工商大学融智学院招投标管理办法</w:t>
      </w:r>
      <w:r w:rsidRPr="0056160C">
        <w:rPr>
          <w:rFonts w:eastAsia="仿宋_GB2312"/>
          <w:sz w:val="21"/>
          <w:szCs w:val="21"/>
        </w:rPr>
        <w:t>组建</w:t>
      </w:r>
      <w:r w:rsidRPr="0056160C">
        <w:rPr>
          <w:rFonts w:eastAsia="仿宋_GB2312" w:hint="eastAsia"/>
          <w:sz w:val="21"/>
          <w:szCs w:val="21"/>
        </w:rPr>
        <w:t>评标委员会。评标委员会成员的确定方式见投标人须知前附表。</w:t>
      </w:r>
    </w:p>
    <w:p w14:paraId="7074BC9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6.1.2  </w:t>
      </w:r>
      <w:r w:rsidRPr="0056160C">
        <w:rPr>
          <w:rFonts w:eastAsia="仿宋_GB2312" w:hint="eastAsia"/>
          <w:sz w:val="21"/>
          <w:szCs w:val="21"/>
        </w:rPr>
        <w:t>评标委员会成员有下列情形之一的，应当回避：</w:t>
      </w:r>
    </w:p>
    <w:p w14:paraId="4974FD6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）招标人或投标人的主要负责人的近亲属；</w:t>
      </w:r>
    </w:p>
    <w:p w14:paraId="282AF42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）项目主管部门或者行政监督部门的人员；</w:t>
      </w:r>
    </w:p>
    <w:p w14:paraId="12E610F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3</w:t>
      </w:r>
      <w:r w:rsidRPr="0056160C">
        <w:rPr>
          <w:rFonts w:eastAsia="仿宋_GB2312" w:hint="eastAsia"/>
          <w:sz w:val="21"/>
          <w:szCs w:val="21"/>
        </w:rPr>
        <w:t>）与投标人有经济利益关系，可能影响对投标公正评审的；</w:t>
      </w:r>
    </w:p>
    <w:p w14:paraId="1F2539B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4</w:t>
      </w:r>
      <w:r w:rsidRPr="0056160C">
        <w:rPr>
          <w:rFonts w:eastAsia="仿宋_GB2312" w:hint="eastAsia"/>
          <w:sz w:val="21"/>
          <w:szCs w:val="21"/>
        </w:rPr>
        <w:t>）曾因在招标、评标以及其他与招标投标有关活动中从事违法行为而受过行政处罚或刑事处罚的。</w:t>
      </w:r>
    </w:p>
    <w:p w14:paraId="722493A5"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6.2  评标原则</w:t>
      </w:r>
    </w:p>
    <w:p w14:paraId="0041238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sz w:val="21"/>
          <w:szCs w:val="21"/>
        </w:rPr>
        <w:t>按照本次招标文件要求和所规定的评</w:t>
      </w:r>
      <w:r w:rsidRPr="0056160C">
        <w:rPr>
          <w:rFonts w:eastAsia="仿宋_GB2312" w:hint="eastAsia"/>
          <w:sz w:val="21"/>
          <w:szCs w:val="21"/>
        </w:rPr>
        <w:t>分原则</w:t>
      </w:r>
      <w:r w:rsidRPr="0056160C">
        <w:rPr>
          <w:rFonts w:eastAsia="仿宋_GB2312"/>
          <w:sz w:val="21"/>
          <w:szCs w:val="21"/>
        </w:rPr>
        <w:t>进行评标。</w:t>
      </w:r>
    </w:p>
    <w:p w14:paraId="5DFD560C"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6.3  评标</w:t>
      </w:r>
    </w:p>
    <w:p w14:paraId="5ADB004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评标委员会按照第四章“评标原则”规定的方法、评审因素、标准和程序对投标文件进行评审。</w:t>
      </w:r>
    </w:p>
    <w:p w14:paraId="1EA74817"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七、合同授予</w:t>
      </w:r>
    </w:p>
    <w:p w14:paraId="12856417"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7.1  定标方式</w:t>
      </w:r>
    </w:p>
    <w:p w14:paraId="225D6FA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除投标人须知前附表规定评标委员会直接确定中标人外，招标人依据评标委员会推荐的中标候选人确定中标人，评标委员会推荐中标候选人的人数见投标人须知前附表。</w:t>
      </w:r>
    </w:p>
    <w:p w14:paraId="7590C3A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7.2  中标通知</w:t>
      </w:r>
    </w:p>
    <w:p w14:paraId="4DAE34F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在本章第</w:t>
      </w:r>
      <w:r w:rsidRPr="0056160C">
        <w:rPr>
          <w:rFonts w:eastAsia="仿宋_GB2312" w:hint="eastAsia"/>
          <w:sz w:val="21"/>
          <w:szCs w:val="21"/>
        </w:rPr>
        <w:t xml:space="preserve"> 3.3 </w:t>
      </w:r>
      <w:r w:rsidRPr="0056160C">
        <w:rPr>
          <w:rFonts w:eastAsia="仿宋_GB2312" w:hint="eastAsia"/>
          <w:sz w:val="21"/>
          <w:szCs w:val="21"/>
        </w:rPr>
        <w:t>款规定的投标有效期内，招标人以网络公示的形式向中标人发出中标通知书。</w:t>
      </w:r>
    </w:p>
    <w:p w14:paraId="2F33694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7.3  签订合同</w:t>
      </w:r>
    </w:p>
    <w:p w14:paraId="6259EE4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7.3.1 </w:t>
      </w:r>
      <w:r w:rsidRPr="0056160C">
        <w:rPr>
          <w:rFonts w:eastAsia="仿宋_GB2312" w:hint="eastAsia"/>
          <w:sz w:val="21"/>
          <w:szCs w:val="21"/>
        </w:rPr>
        <w:t>招标人和中标人应当自中标通知书发出之日起</w:t>
      </w:r>
      <w:r w:rsidRPr="0056160C">
        <w:rPr>
          <w:rFonts w:eastAsia="仿宋_GB2312" w:hint="eastAsia"/>
          <w:sz w:val="21"/>
          <w:szCs w:val="21"/>
        </w:rPr>
        <w:t>3</w:t>
      </w:r>
      <w:r w:rsidRPr="0056160C">
        <w:rPr>
          <w:rFonts w:eastAsia="仿宋_GB2312" w:hint="eastAsia"/>
          <w:sz w:val="21"/>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F1709D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7.3.2 </w:t>
      </w:r>
      <w:r w:rsidRPr="0056160C">
        <w:rPr>
          <w:rFonts w:eastAsia="仿宋_GB2312" w:hint="eastAsia"/>
          <w:sz w:val="21"/>
          <w:szCs w:val="21"/>
        </w:rPr>
        <w:t>发出中标通知书后，招标人无正当理由拒签合同的，招标人向中标人退还投标保证金；给中标人造成损失的，还应当赔偿损失。</w:t>
      </w:r>
    </w:p>
    <w:p w14:paraId="21E0393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7.3.3 </w:t>
      </w:r>
      <w:r w:rsidRPr="0056160C">
        <w:rPr>
          <w:rFonts w:eastAsia="仿宋_GB2312" w:hint="eastAsia"/>
          <w:sz w:val="21"/>
          <w:szCs w:val="21"/>
        </w:rPr>
        <w:t>投标人中标后又提出对招标文件中各项条款的</w:t>
      </w:r>
      <w:proofErr w:type="gramStart"/>
      <w:r w:rsidRPr="0056160C">
        <w:rPr>
          <w:rFonts w:eastAsia="仿宋_GB2312" w:hint="eastAsia"/>
          <w:sz w:val="21"/>
          <w:szCs w:val="21"/>
        </w:rPr>
        <w:t>不</w:t>
      </w:r>
      <w:proofErr w:type="gramEnd"/>
      <w:r w:rsidRPr="0056160C">
        <w:rPr>
          <w:rFonts w:eastAsia="仿宋_GB2312" w:hint="eastAsia"/>
          <w:sz w:val="21"/>
          <w:szCs w:val="21"/>
        </w:rPr>
        <w:t>实质性响应，经双方协商，在</w:t>
      </w:r>
      <w:r w:rsidRPr="0056160C">
        <w:rPr>
          <w:rFonts w:eastAsia="仿宋_GB2312" w:hint="eastAsia"/>
          <w:sz w:val="21"/>
          <w:szCs w:val="21"/>
        </w:rPr>
        <w:t>7.3.1</w:t>
      </w:r>
      <w:r w:rsidRPr="0056160C">
        <w:rPr>
          <w:rFonts w:eastAsia="仿宋_GB2312" w:hint="eastAsia"/>
          <w:sz w:val="21"/>
          <w:szCs w:val="21"/>
        </w:rPr>
        <w:t>条规定的时间内不能达成一致意见的，招标人有权取消其中标资格，并没收其投标保证金。</w:t>
      </w:r>
    </w:p>
    <w:p w14:paraId="3200E0B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7.3.4 </w:t>
      </w:r>
      <w:r w:rsidRPr="0056160C">
        <w:rPr>
          <w:rFonts w:eastAsia="仿宋_GB2312" w:hint="eastAsia"/>
          <w:sz w:val="21"/>
          <w:szCs w:val="21"/>
        </w:rPr>
        <w:t>签订合同后，承包人放弃承包权或因自身原因（如资金不保证，设备、机具、劳动力等资源不保证</w:t>
      </w:r>
      <w:r w:rsidRPr="0056160C">
        <w:rPr>
          <w:rFonts w:eastAsia="仿宋_GB2312" w:hint="eastAsia"/>
          <w:sz w:val="21"/>
          <w:szCs w:val="21"/>
        </w:rPr>
        <w:t>,</w:t>
      </w:r>
      <w:r w:rsidRPr="0056160C">
        <w:rPr>
          <w:rFonts w:eastAsia="仿宋_GB2312" w:hint="eastAsia"/>
          <w:sz w:val="21"/>
          <w:szCs w:val="21"/>
        </w:rPr>
        <w:t>无法提交履约担保等等）不能履行合同，发包人有权终止合同，并没收其投标保证金及履约保证金。</w:t>
      </w:r>
    </w:p>
    <w:p w14:paraId="66B949C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八、重新招标和不再招标</w:t>
      </w:r>
    </w:p>
    <w:p w14:paraId="6D50692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8.1  重新招标</w:t>
      </w:r>
    </w:p>
    <w:p w14:paraId="40DFD64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有下列情形之一的，招标人将重新招标：</w:t>
      </w:r>
    </w:p>
    <w:p w14:paraId="662CA0E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）投标截止时间止，投标人少于</w:t>
      </w:r>
      <w:r w:rsidRPr="0056160C">
        <w:rPr>
          <w:rFonts w:eastAsia="仿宋_GB2312" w:hint="eastAsia"/>
          <w:sz w:val="21"/>
          <w:szCs w:val="21"/>
        </w:rPr>
        <w:t xml:space="preserve"> 3 </w:t>
      </w:r>
      <w:proofErr w:type="gramStart"/>
      <w:r w:rsidRPr="0056160C">
        <w:rPr>
          <w:rFonts w:eastAsia="仿宋_GB2312" w:hint="eastAsia"/>
          <w:sz w:val="21"/>
          <w:szCs w:val="21"/>
        </w:rPr>
        <w:t>个</w:t>
      </w:r>
      <w:proofErr w:type="gramEnd"/>
      <w:r w:rsidRPr="0056160C">
        <w:rPr>
          <w:rFonts w:eastAsia="仿宋_GB2312" w:hint="eastAsia"/>
          <w:sz w:val="21"/>
          <w:szCs w:val="21"/>
        </w:rPr>
        <w:t>的；</w:t>
      </w:r>
    </w:p>
    <w:p w14:paraId="5926D8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w:t>
      </w:r>
      <w:r w:rsidRPr="0056160C">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r w:rsidRPr="0056160C">
        <w:rPr>
          <w:rFonts w:eastAsia="仿宋_GB2312" w:hint="eastAsia"/>
          <w:sz w:val="21"/>
          <w:szCs w:val="21"/>
        </w:rPr>
        <w:t>。</w:t>
      </w:r>
    </w:p>
    <w:p w14:paraId="4253353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8.2  不再招标</w:t>
      </w:r>
    </w:p>
    <w:p w14:paraId="0D2E87E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重新招标后投标人仍少于</w:t>
      </w:r>
      <w:r w:rsidRPr="0056160C">
        <w:rPr>
          <w:rFonts w:eastAsia="仿宋_GB2312" w:hint="eastAsia"/>
          <w:sz w:val="21"/>
          <w:szCs w:val="21"/>
        </w:rPr>
        <w:t>3</w:t>
      </w:r>
      <w:r w:rsidRPr="0056160C">
        <w:rPr>
          <w:rFonts w:eastAsia="仿宋_GB2312" w:hint="eastAsia"/>
          <w:sz w:val="21"/>
          <w:szCs w:val="21"/>
        </w:rPr>
        <w:t>个或者所有投标被否决的，属于必须审批或核准的工程建设项目，经原审批或核准部门批准后不再进行招标。</w:t>
      </w:r>
    </w:p>
    <w:p w14:paraId="4D2096D6"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九、纪律和监督</w:t>
      </w:r>
    </w:p>
    <w:p w14:paraId="76477B7C"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9.1  对招标人的纪律要求</w:t>
      </w:r>
    </w:p>
    <w:p w14:paraId="2F594BE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招标人不得泄漏招标投标活动中应当保密的情况和资料，不得与投标人串通损害国家利益、社会公共利益或者他人合法权益。</w:t>
      </w:r>
    </w:p>
    <w:p w14:paraId="0FC14FC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9.2  对投标人的纪律要求</w:t>
      </w:r>
    </w:p>
    <w:p w14:paraId="061F73D9"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ABEF6B"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9.3  对评标委员会成员的纪律要求</w:t>
      </w:r>
    </w:p>
    <w:p w14:paraId="020CE6C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43FEA43B"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9.4  对与评标活动有关的工作人员的纪律要求</w:t>
      </w:r>
    </w:p>
    <w:p w14:paraId="1AEF44E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83317C0"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9.5  投诉</w:t>
      </w:r>
    </w:p>
    <w:p w14:paraId="0B2305A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投标人和其他利害关系人认为本次招标活动违反法律、法规和规章规定的，有权向学院党政办公室，或学院有关行政监督部门投诉。</w:t>
      </w:r>
    </w:p>
    <w:p w14:paraId="599DB16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十、其他</w:t>
      </w:r>
    </w:p>
    <w:p w14:paraId="11AB004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其他补充内容要求见投标人需知内容和前附表</w:t>
      </w:r>
    </w:p>
    <w:p w14:paraId="6835768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sz w:val="21"/>
          <w:szCs w:val="21"/>
        </w:rPr>
        <w:br w:type="page"/>
      </w:r>
    </w:p>
    <w:p w14:paraId="66122796" w14:textId="775C438F" w:rsidR="003417DF" w:rsidRDefault="003A0D7A" w:rsidP="00096552">
      <w:pPr>
        <w:pStyle w:val="1"/>
        <w:numPr>
          <w:ilvl w:val="0"/>
          <w:numId w:val="0"/>
        </w:numPr>
        <w:spacing w:before="240" w:after="240"/>
        <w:ind w:left="431"/>
        <w:jc w:val="center"/>
        <w:rPr>
          <w:rFonts w:asciiTheme="minorEastAsia" w:eastAsiaTheme="minorEastAsia" w:hAnsiTheme="minorEastAsia"/>
        </w:rPr>
      </w:pPr>
      <w:bookmarkStart w:id="7" w:name="_Toc528915433"/>
      <w:r>
        <w:rPr>
          <w:rFonts w:asciiTheme="minorEastAsia" w:eastAsiaTheme="minorEastAsia" w:hAnsiTheme="minorEastAsia" w:hint="eastAsia"/>
        </w:rPr>
        <w:lastRenderedPageBreak/>
        <w:t>第</w:t>
      </w:r>
      <w:r w:rsidR="00524263">
        <w:rPr>
          <w:rFonts w:asciiTheme="minorEastAsia" w:eastAsiaTheme="minorEastAsia" w:hAnsiTheme="minorEastAsia" w:hint="eastAsia"/>
        </w:rPr>
        <w:t>三</w:t>
      </w:r>
      <w:r>
        <w:rPr>
          <w:rFonts w:asciiTheme="minorEastAsia" w:eastAsiaTheme="minorEastAsia" w:hAnsiTheme="minorEastAsia" w:hint="eastAsia"/>
        </w:rPr>
        <w:t>章 招标</w:t>
      </w:r>
      <w:r w:rsidR="005A3E15">
        <w:rPr>
          <w:rFonts w:asciiTheme="minorEastAsia" w:eastAsiaTheme="minorEastAsia" w:hAnsiTheme="minorEastAsia" w:hint="eastAsia"/>
        </w:rPr>
        <w:t>类型及</w:t>
      </w:r>
      <w:r>
        <w:rPr>
          <w:rFonts w:asciiTheme="minorEastAsia" w:eastAsiaTheme="minorEastAsia" w:hAnsiTheme="minorEastAsia" w:hint="eastAsia"/>
        </w:rPr>
        <w:t>要求</w:t>
      </w:r>
      <w:bookmarkEnd w:id="7"/>
    </w:p>
    <w:tbl>
      <w:tblPr>
        <w:tblW w:w="5227" w:type="pct"/>
        <w:tblLayout w:type="fixed"/>
        <w:tblLook w:val="04A0" w:firstRow="1" w:lastRow="0" w:firstColumn="1" w:lastColumn="0" w:noHBand="0" w:noVBand="1"/>
      </w:tblPr>
      <w:tblGrid>
        <w:gridCol w:w="677"/>
        <w:gridCol w:w="1417"/>
        <w:gridCol w:w="1587"/>
        <w:gridCol w:w="2666"/>
        <w:gridCol w:w="1559"/>
        <w:gridCol w:w="1417"/>
      </w:tblGrid>
      <w:tr w:rsidR="00984166" w:rsidRPr="00984166" w14:paraId="245F0547" w14:textId="77777777" w:rsidTr="00984166">
        <w:trPr>
          <w:trHeight w:val="375"/>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372B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序号</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3DE4416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类型</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78AECAD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名     称</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64A95913" w14:textId="4AA00B16" w:rsidR="00984166" w:rsidRPr="00984166" w:rsidRDefault="00984166" w:rsidP="00984166">
            <w:pPr>
              <w:widowControl/>
              <w:jc w:val="center"/>
              <w:rPr>
                <w:rFonts w:ascii="宋体" w:hAnsi="宋体" w:cs="宋体"/>
                <w:kern w:val="0"/>
                <w:szCs w:val="28"/>
              </w:rPr>
            </w:pPr>
            <w:r>
              <w:rPr>
                <w:rFonts w:ascii="宋体" w:hAnsi="宋体" w:cs="宋体" w:hint="eastAsia"/>
                <w:kern w:val="0"/>
                <w:szCs w:val="28"/>
              </w:rPr>
              <w:t>推荐</w:t>
            </w:r>
            <w:r w:rsidRPr="00984166">
              <w:rPr>
                <w:rFonts w:ascii="宋体" w:hAnsi="宋体" w:cs="宋体" w:hint="eastAsia"/>
                <w:kern w:val="0"/>
                <w:szCs w:val="28"/>
              </w:rPr>
              <w:t>品牌</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4FCB112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规格型号</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3C5F056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单位</w:t>
            </w:r>
          </w:p>
        </w:tc>
      </w:tr>
      <w:tr w:rsidR="00984166" w:rsidRPr="00984166" w14:paraId="4F56479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C5A4BD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w:t>
            </w:r>
          </w:p>
        </w:tc>
        <w:tc>
          <w:tcPr>
            <w:tcW w:w="760" w:type="pct"/>
            <w:tcBorders>
              <w:top w:val="nil"/>
              <w:left w:val="nil"/>
              <w:bottom w:val="single" w:sz="4" w:space="0" w:color="auto"/>
              <w:right w:val="single" w:sz="4" w:space="0" w:color="auto"/>
            </w:tcBorders>
            <w:shd w:val="clear" w:color="auto" w:fill="auto"/>
            <w:noWrap/>
            <w:vAlign w:val="center"/>
            <w:hideMark/>
          </w:tcPr>
          <w:p w14:paraId="5F1D134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97A963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6EE09D2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9F8F83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51mm</w:t>
            </w:r>
          </w:p>
        </w:tc>
        <w:tc>
          <w:tcPr>
            <w:tcW w:w="760" w:type="pct"/>
            <w:tcBorders>
              <w:top w:val="nil"/>
              <w:left w:val="nil"/>
              <w:bottom w:val="single" w:sz="4" w:space="0" w:color="auto"/>
              <w:right w:val="single" w:sz="4" w:space="0" w:color="auto"/>
            </w:tcBorders>
            <w:shd w:val="clear" w:color="auto" w:fill="auto"/>
            <w:noWrap/>
            <w:vAlign w:val="center"/>
            <w:hideMark/>
          </w:tcPr>
          <w:p w14:paraId="1F565DB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盒（12个）</w:t>
            </w:r>
          </w:p>
        </w:tc>
      </w:tr>
      <w:tr w:rsidR="00984166" w:rsidRPr="00984166" w14:paraId="68B6066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C054D5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w:t>
            </w:r>
          </w:p>
        </w:tc>
        <w:tc>
          <w:tcPr>
            <w:tcW w:w="760" w:type="pct"/>
            <w:tcBorders>
              <w:top w:val="nil"/>
              <w:left w:val="nil"/>
              <w:bottom w:val="single" w:sz="4" w:space="0" w:color="auto"/>
              <w:right w:val="single" w:sz="4" w:space="0" w:color="auto"/>
            </w:tcBorders>
            <w:shd w:val="clear" w:color="auto" w:fill="auto"/>
            <w:noWrap/>
            <w:vAlign w:val="center"/>
            <w:hideMark/>
          </w:tcPr>
          <w:p w14:paraId="3274C22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448E0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3AD89C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2302A2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41mm</w:t>
            </w:r>
          </w:p>
        </w:tc>
        <w:tc>
          <w:tcPr>
            <w:tcW w:w="760" w:type="pct"/>
            <w:tcBorders>
              <w:top w:val="nil"/>
              <w:left w:val="nil"/>
              <w:bottom w:val="single" w:sz="4" w:space="0" w:color="auto"/>
              <w:right w:val="single" w:sz="4" w:space="0" w:color="auto"/>
            </w:tcBorders>
            <w:shd w:val="clear" w:color="auto" w:fill="auto"/>
            <w:noWrap/>
            <w:vAlign w:val="center"/>
            <w:hideMark/>
          </w:tcPr>
          <w:p w14:paraId="3726DB4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盒（24个）</w:t>
            </w:r>
          </w:p>
        </w:tc>
      </w:tr>
      <w:tr w:rsidR="00984166" w:rsidRPr="00984166" w14:paraId="768A05D5"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1FB9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w:t>
            </w:r>
          </w:p>
        </w:tc>
        <w:tc>
          <w:tcPr>
            <w:tcW w:w="760" w:type="pct"/>
            <w:tcBorders>
              <w:top w:val="nil"/>
              <w:left w:val="nil"/>
              <w:bottom w:val="single" w:sz="4" w:space="0" w:color="auto"/>
              <w:right w:val="single" w:sz="4" w:space="0" w:color="auto"/>
            </w:tcBorders>
            <w:shd w:val="clear" w:color="auto" w:fill="auto"/>
            <w:noWrap/>
            <w:vAlign w:val="center"/>
            <w:hideMark/>
          </w:tcPr>
          <w:p w14:paraId="1E0F58C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DCC851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3A1A4D7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1E1AE27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32mm</w:t>
            </w:r>
          </w:p>
        </w:tc>
        <w:tc>
          <w:tcPr>
            <w:tcW w:w="760" w:type="pct"/>
            <w:tcBorders>
              <w:top w:val="nil"/>
              <w:left w:val="nil"/>
              <w:bottom w:val="single" w:sz="4" w:space="0" w:color="auto"/>
              <w:right w:val="single" w:sz="4" w:space="0" w:color="auto"/>
            </w:tcBorders>
            <w:shd w:val="clear" w:color="auto" w:fill="auto"/>
            <w:noWrap/>
            <w:vAlign w:val="center"/>
            <w:hideMark/>
          </w:tcPr>
          <w:p w14:paraId="086DC7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盒（24个）</w:t>
            </w:r>
          </w:p>
        </w:tc>
      </w:tr>
      <w:tr w:rsidR="00984166" w:rsidRPr="00984166" w14:paraId="51B6F89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80EA1E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w:t>
            </w:r>
          </w:p>
        </w:tc>
        <w:tc>
          <w:tcPr>
            <w:tcW w:w="760" w:type="pct"/>
            <w:tcBorders>
              <w:top w:val="nil"/>
              <w:left w:val="nil"/>
              <w:bottom w:val="single" w:sz="4" w:space="0" w:color="auto"/>
              <w:right w:val="single" w:sz="4" w:space="0" w:color="auto"/>
            </w:tcBorders>
            <w:shd w:val="clear" w:color="auto" w:fill="auto"/>
            <w:noWrap/>
            <w:vAlign w:val="center"/>
            <w:hideMark/>
          </w:tcPr>
          <w:p w14:paraId="54661FE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CE33DA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64C1343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62FD084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25mm</w:t>
            </w:r>
          </w:p>
        </w:tc>
        <w:tc>
          <w:tcPr>
            <w:tcW w:w="760" w:type="pct"/>
            <w:tcBorders>
              <w:top w:val="nil"/>
              <w:left w:val="nil"/>
              <w:bottom w:val="single" w:sz="4" w:space="0" w:color="auto"/>
              <w:right w:val="single" w:sz="4" w:space="0" w:color="auto"/>
            </w:tcBorders>
            <w:shd w:val="clear" w:color="auto" w:fill="auto"/>
            <w:noWrap/>
            <w:vAlign w:val="center"/>
            <w:hideMark/>
          </w:tcPr>
          <w:p w14:paraId="2032A3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盒(48个）</w:t>
            </w:r>
          </w:p>
        </w:tc>
      </w:tr>
      <w:tr w:rsidR="00984166" w:rsidRPr="00984166" w14:paraId="71D7688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36C385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w:t>
            </w:r>
          </w:p>
        </w:tc>
        <w:tc>
          <w:tcPr>
            <w:tcW w:w="760" w:type="pct"/>
            <w:tcBorders>
              <w:top w:val="nil"/>
              <w:left w:val="nil"/>
              <w:bottom w:val="single" w:sz="4" w:space="0" w:color="auto"/>
              <w:right w:val="single" w:sz="4" w:space="0" w:color="auto"/>
            </w:tcBorders>
            <w:shd w:val="clear" w:color="auto" w:fill="auto"/>
            <w:noWrap/>
            <w:vAlign w:val="center"/>
            <w:hideMark/>
          </w:tcPr>
          <w:p w14:paraId="19BB0A6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78AB0F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5EB3B94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2FD72E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19mm</w:t>
            </w:r>
          </w:p>
        </w:tc>
        <w:tc>
          <w:tcPr>
            <w:tcW w:w="760" w:type="pct"/>
            <w:tcBorders>
              <w:top w:val="nil"/>
              <w:left w:val="nil"/>
              <w:bottom w:val="single" w:sz="4" w:space="0" w:color="auto"/>
              <w:right w:val="single" w:sz="4" w:space="0" w:color="auto"/>
            </w:tcBorders>
            <w:shd w:val="clear" w:color="auto" w:fill="auto"/>
            <w:noWrap/>
            <w:vAlign w:val="center"/>
            <w:hideMark/>
          </w:tcPr>
          <w:p w14:paraId="6D29A6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盒（40个）</w:t>
            </w:r>
          </w:p>
        </w:tc>
      </w:tr>
      <w:tr w:rsidR="00984166" w:rsidRPr="00984166" w14:paraId="17F4D37D"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D0E3F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w:t>
            </w:r>
          </w:p>
        </w:tc>
        <w:tc>
          <w:tcPr>
            <w:tcW w:w="760" w:type="pct"/>
            <w:tcBorders>
              <w:top w:val="nil"/>
              <w:left w:val="nil"/>
              <w:bottom w:val="single" w:sz="4" w:space="0" w:color="auto"/>
              <w:right w:val="single" w:sz="4" w:space="0" w:color="auto"/>
            </w:tcBorders>
            <w:shd w:val="clear" w:color="auto" w:fill="auto"/>
            <w:noWrap/>
            <w:vAlign w:val="center"/>
            <w:hideMark/>
          </w:tcPr>
          <w:p w14:paraId="3BC689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A949B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笔筒</w:t>
            </w:r>
          </w:p>
        </w:tc>
        <w:tc>
          <w:tcPr>
            <w:tcW w:w="1430" w:type="pct"/>
            <w:tcBorders>
              <w:top w:val="nil"/>
              <w:left w:val="nil"/>
              <w:bottom w:val="single" w:sz="4" w:space="0" w:color="auto"/>
              <w:right w:val="single" w:sz="4" w:space="0" w:color="auto"/>
            </w:tcBorders>
            <w:shd w:val="clear" w:color="auto" w:fill="auto"/>
            <w:noWrap/>
            <w:vAlign w:val="center"/>
            <w:hideMark/>
          </w:tcPr>
          <w:p w14:paraId="421DA43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得力，通必发，益而高</w:t>
            </w:r>
          </w:p>
        </w:tc>
        <w:tc>
          <w:tcPr>
            <w:tcW w:w="836" w:type="pct"/>
            <w:tcBorders>
              <w:top w:val="nil"/>
              <w:left w:val="nil"/>
              <w:bottom w:val="single" w:sz="4" w:space="0" w:color="auto"/>
              <w:right w:val="single" w:sz="4" w:space="0" w:color="auto"/>
            </w:tcBorders>
            <w:shd w:val="clear" w:color="auto" w:fill="auto"/>
            <w:noWrap/>
            <w:vAlign w:val="center"/>
            <w:hideMark/>
          </w:tcPr>
          <w:p w14:paraId="06308B8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网状</w:t>
            </w:r>
          </w:p>
        </w:tc>
        <w:tc>
          <w:tcPr>
            <w:tcW w:w="760" w:type="pct"/>
            <w:tcBorders>
              <w:top w:val="nil"/>
              <w:left w:val="nil"/>
              <w:bottom w:val="single" w:sz="4" w:space="0" w:color="auto"/>
              <w:right w:val="single" w:sz="4" w:space="0" w:color="auto"/>
            </w:tcBorders>
            <w:shd w:val="clear" w:color="auto" w:fill="auto"/>
            <w:noWrap/>
            <w:vAlign w:val="center"/>
            <w:hideMark/>
          </w:tcPr>
          <w:p w14:paraId="0F645A9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2256CEB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6621A7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w:t>
            </w:r>
          </w:p>
        </w:tc>
        <w:tc>
          <w:tcPr>
            <w:tcW w:w="760" w:type="pct"/>
            <w:tcBorders>
              <w:top w:val="nil"/>
              <w:left w:val="nil"/>
              <w:bottom w:val="single" w:sz="4" w:space="0" w:color="auto"/>
              <w:right w:val="single" w:sz="4" w:space="0" w:color="auto"/>
            </w:tcBorders>
            <w:shd w:val="clear" w:color="auto" w:fill="auto"/>
            <w:noWrap/>
            <w:vAlign w:val="center"/>
            <w:hideMark/>
          </w:tcPr>
          <w:p w14:paraId="1C9DCF4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D248E6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财务计算器</w:t>
            </w:r>
          </w:p>
        </w:tc>
        <w:tc>
          <w:tcPr>
            <w:tcW w:w="1430" w:type="pct"/>
            <w:tcBorders>
              <w:top w:val="nil"/>
              <w:left w:val="nil"/>
              <w:bottom w:val="single" w:sz="4" w:space="0" w:color="auto"/>
              <w:right w:val="single" w:sz="4" w:space="0" w:color="auto"/>
            </w:tcBorders>
            <w:shd w:val="clear" w:color="auto" w:fill="auto"/>
            <w:noWrap/>
            <w:vAlign w:val="center"/>
            <w:hideMark/>
          </w:tcPr>
          <w:p w14:paraId="2E791D6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得力，信诺，卡西欧</w:t>
            </w:r>
          </w:p>
        </w:tc>
        <w:tc>
          <w:tcPr>
            <w:tcW w:w="836" w:type="pct"/>
            <w:tcBorders>
              <w:top w:val="nil"/>
              <w:left w:val="nil"/>
              <w:bottom w:val="single" w:sz="4" w:space="0" w:color="auto"/>
              <w:right w:val="single" w:sz="4" w:space="0" w:color="auto"/>
            </w:tcBorders>
            <w:shd w:val="clear" w:color="auto" w:fill="auto"/>
            <w:noWrap/>
            <w:vAlign w:val="center"/>
            <w:hideMark/>
          </w:tcPr>
          <w:p w14:paraId="7769D39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14*18</w:t>
            </w:r>
          </w:p>
        </w:tc>
        <w:tc>
          <w:tcPr>
            <w:tcW w:w="760" w:type="pct"/>
            <w:tcBorders>
              <w:top w:val="nil"/>
              <w:left w:val="nil"/>
              <w:bottom w:val="single" w:sz="4" w:space="0" w:color="auto"/>
              <w:right w:val="single" w:sz="4" w:space="0" w:color="auto"/>
            </w:tcBorders>
            <w:shd w:val="clear" w:color="auto" w:fill="auto"/>
            <w:noWrap/>
            <w:vAlign w:val="center"/>
            <w:hideMark/>
          </w:tcPr>
          <w:p w14:paraId="31E7BD52"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A0C66D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7458A8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8</w:t>
            </w:r>
          </w:p>
        </w:tc>
        <w:tc>
          <w:tcPr>
            <w:tcW w:w="760" w:type="pct"/>
            <w:tcBorders>
              <w:top w:val="nil"/>
              <w:left w:val="nil"/>
              <w:bottom w:val="single" w:sz="4" w:space="0" w:color="auto"/>
              <w:right w:val="single" w:sz="4" w:space="0" w:color="auto"/>
            </w:tcBorders>
            <w:shd w:val="clear" w:color="auto" w:fill="auto"/>
            <w:noWrap/>
            <w:vAlign w:val="center"/>
            <w:hideMark/>
          </w:tcPr>
          <w:p w14:paraId="41E0A93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2C8C8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办公计算器</w:t>
            </w:r>
          </w:p>
        </w:tc>
        <w:tc>
          <w:tcPr>
            <w:tcW w:w="1430" w:type="pct"/>
            <w:tcBorders>
              <w:top w:val="nil"/>
              <w:left w:val="nil"/>
              <w:bottom w:val="single" w:sz="4" w:space="0" w:color="auto"/>
              <w:right w:val="single" w:sz="4" w:space="0" w:color="auto"/>
            </w:tcBorders>
            <w:shd w:val="clear" w:color="auto" w:fill="auto"/>
            <w:noWrap/>
            <w:vAlign w:val="center"/>
            <w:hideMark/>
          </w:tcPr>
          <w:p w14:paraId="4BC0935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得力/晨光/信诺，卡西欧</w:t>
            </w:r>
          </w:p>
        </w:tc>
        <w:tc>
          <w:tcPr>
            <w:tcW w:w="836" w:type="pct"/>
            <w:tcBorders>
              <w:top w:val="nil"/>
              <w:left w:val="nil"/>
              <w:bottom w:val="single" w:sz="4" w:space="0" w:color="auto"/>
              <w:right w:val="single" w:sz="4" w:space="0" w:color="auto"/>
            </w:tcBorders>
            <w:shd w:val="clear" w:color="auto" w:fill="auto"/>
            <w:noWrap/>
            <w:vAlign w:val="center"/>
            <w:hideMark/>
          </w:tcPr>
          <w:p w14:paraId="35E15D5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14*18</w:t>
            </w:r>
          </w:p>
        </w:tc>
        <w:tc>
          <w:tcPr>
            <w:tcW w:w="760" w:type="pct"/>
            <w:tcBorders>
              <w:top w:val="nil"/>
              <w:left w:val="nil"/>
              <w:bottom w:val="single" w:sz="4" w:space="0" w:color="auto"/>
              <w:right w:val="single" w:sz="4" w:space="0" w:color="auto"/>
            </w:tcBorders>
            <w:shd w:val="clear" w:color="auto" w:fill="auto"/>
            <w:noWrap/>
            <w:vAlign w:val="center"/>
            <w:hideMark/>
          </w:tcPr>
          <w:p w14:paraId="21C6287F"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B891E7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8D1B2E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9</w:t>
            </w:r>
          </w:p>
        </w:tc>
        <w:tc>
          <w:tcPr>
            <w:tcW w:w="760" w:type="pct"/>
            <w:tcBorders>
              <w:top w:val="nil"/>
              <w:left w:val="nil"/>
              <w:bottom w:val="single" w:sz="4" w:space="0" w:color="auto"/>
              <w:right w:val="single" w:sz="4" w:space="0" w:color="auto"/>
            </w:tcBorders>
            <w:shd w:val="clear" w:color="auto" w:fill="auto"/>
            <w:noWrap/>
            <w:vAlign w:val="center"/>
            <w:hideMark/>
          </w:tcPr>
          <w:p w14:paraId="7FC9F4C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1BF74F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美工刀</w:t>
            </w:r>
          </w:p>
        </w:tc>
        <w:tc>
          <w:tcPr>
            <w:tcW w:w="1430" w:type="pct"/>
            <w:tcBorders>
              <w:top w:val="nil"/>
              <w:left w:val="nil"/>
              <w:bottom w:val="single" w:sz="4" w:space="0" w:color="auto"/>
              <w:right w:val="single" w:sz="4" w:space="0" w:color="auto"/>
            </w:tcBorders>
            <w:shd w:val="clear" w:color="auto" w:fill="auto"/>
            <w:noWrap/>
            <w:vAlign w:val="center"/>
            <w:hideMark/>
          </w:tcPr>
          <w:p w14:paraId="28F7144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29D2AF6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SK5\S\13刀头</w:t>
            </w:r>
          </w:p>
        </w:tc>
        <w:tc>
          <w:tcPr>
            <w:tcW w:w="760" w:type="pct"/>
            <w:tcBorders>
              <w:top w:val="nil"/>
              <w:left w:val="nil"/>
              <w:bottom w:val="single" w:sz="4" w:space="0" w:color="auto"/>
              <w:right w:val="single" w:sz="4" w:space="0" w:color="auto"/>
            </w:tcBorders>
            <w:shd w:val="clear" w:color="auto" w:fill="auto"/>
            <w:noWrap/>
            <w:vAlign w:val="center"/>
            <w:hideMark/>
          </w:tcPr>
          <w:p w14:paraId="129F122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把</w:t>
            </w:r>
          </w:p>
        </w:tc>
      </w:tr>
      <w:tr w:rsidR="00984166" w:rsidRPr="00984166" w14:paraId="6CAD053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661A39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w:t>
            </w:r>
          </w:p>
        </w:tc>
        <w:tc>
          <w:tcPr>
            <w:tcW w:w="760" w:type="pct"/>
            <w:tcBorders>
              <w:top w:val="nil"/>
              <w:left w:val="nil"/>
              <w:bottom w:val="single" w:sz="4" w:space="0" w:color="auto"/>
              <w:right w:val="single" w:sz="4" w:space="0" w:color="auto"/>
            </w:tcBorders>
            <w:shd w:val="clear" w:color="auto" w:fill="auto"/>
            <w:noWrap/>
            <w:vAlign w:val="center"/>
            <w:hideMark/>
          </w:tcPr>
          <w:p w14:paraId="7ACD260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2B38BC67"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抽杆夹</w:t>
            </w:r>
            <w:proofErr w:type="gramEnd"/>
          </w:p>
        </w:tc>
        <w:tc>
          <w:tcPr>
            <w:tcW w:w="1430" w:type="pct"/>
            <w:tcBorders>
              <w:top w:val="nil"/>
              <w:left w:val="nil"/>
              <w:bottom w:val="single" w:sz="4" w:space="0" w:color="auto"/>
              <w:right w:val="single" w:sz="4" w:space="0" w:color="auto"/>
            </w:tcBorders>
            <w:shd w:val="clear" w:color="auto" w:fill="auto"/>
            <w:noWrap/>
            <w:vAlign w:val="bottom"/>
            <w:hideMark/>
          </w:tcPr>
          <w:p w14:paraId="3AA0777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得力/晨光/通必发</w:t>
            </w:r>
          </w:p>
        </w:tc>
        <w:tc>
          <w:tcPr>
            <w:tcW w:w="836" w:type="pct"/>
            <w:tcBorders>
              <w:top w:val="nil"/>
              <w:left w:val="nil"/>
              <w:bottom w:val="single" w:sz="4" w:space="0" w:color="auto"/>
              <w:right w:val="single" w:sz="4" w:space="0" w:color="auto"/>
            </w:tcBorders>
            <w:shd w:val="clear" w:color="auto" w:fill="auto"/>
            <w:noWrap/>
            <w:vAlign w:val="center"/>
            <w:hideMark/>
          </w:tcPr>
          <w:p w14:paraId="3912CA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c>
          <w:tcPr>
            <w:tcW w:w="760" w:type="pct"/>
            <w:tcBorders>
              <w:top w:val="nil"/>
              <w:left w:val="nil"/>
              <w:bottom w:val="single" w:sz="4" w:space="0" w:color="auto"/>
              <w:right w:val="single" w:sz="4" w:space="0" w:color="auto"/>
            </w:tcBorders>
            <w:shd w:val="clear" w:color="auto" w:fill="auto"/>
            <w:noWrap/>
            <w:vAlign w:val="bottom"/>
            <w:hideMark/>
          </w:tcPr>
          <w:p w14:paraId="20E0D736"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9F00B5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4ACE2B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11</w:t>
            </w:r>
          </w:p>
        </w:tc>
        <w:tc>
          <w:tcPr>
            <w:tcW w:w="760" w:type="pct"/>
            <w:tcBorders>
              <w:top w:val="nil"/>
              <w:left w:val="nil"/>
              <w:bottom w:val="single" w:sz="4" w:space="0" w:color="auto"/>
              <w:right w:val="single" w:sz="4" w:space="0" w:color="auto"/>
            </w:tcBorders>
            <w:shd w:val="clear" w:color="auto" w:fill="auto"/>
            <w:noWrap/>
            <w:vAlign w:val="center"/>
            <w:hideMark/>
          </w:tcPr>
          <w:p w14:paraId="3782966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7D15E1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档案盒</w:t>
            </w:r>
          </w:p>
        </w:tc>
        <w:tc>
          <w:tcPr>
            <w:tcW w:w="1430" w:type="pct"/>
            <w:tcBorders>
              <w:top w:val="nil"/>
              <w:left w:val="nil"/>
              <w:bottom w:val="single" w:sz="4" w:space="0" w:color="auto"/>
              <w:right w:val="single" w:sz="4" w:space="0" w:color="auto"/>
            </w:tcBorders>
            <w:shd w:val="clear" w:color="auto" w:fill="auto"/>
            <w:noWrap/>
            <w:vAlign w:val="center"/>
            <w:hideMark/>
          </w:tcPr>
          <w:p w14:paraId="26135C5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得力/晨光/通必发</w:t>
            </w:r>
          </w:p>
        </w:tc>
        <w:tc>
          <w:tcPr>
            <w:tcW w:w="836" w:type="pct"/>
            <w:tcBorders>
              <w:top w:val="nil"/>
              <w:left w:val="nil"/>
              <w:bottom w:val="single" w:sz="4" w:space="0" w:color="auto"/>
              <w:right w:val="single" w:sz="4" w:space="0" w:color="auto"/>
            </w:tcBorders>
            <w:shd w:val="clear" w:color="auto" w:fill="auto"/>
            <w:noWrap/>
            <w:vAlign w:val="center"/>
            <w:hideMark/>
          </w:tcPr>
          <w:p w14:paraId="4FC95F9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塑料55*238*318mm</w:t>
            </w:r>
          </w:p>
        </w:tc>
        <w:tc>
          <w:tcPr>
            <w:tcW w:w="760" w:type="pct"/>
            <w:tcBorders>
              <w:top w:val="nil"/>
              <w:left w:val="nil"/>
              <w:bottom w:val="single" w:sz="4" w:space="0" w:color="auto"/>
              <w:right w:val="single" w:sz="4" w:space="0" w:color="auto"/>
            </w:tcBorders>
            <w:shd w:val="clear" w:color="auto" w:fill="auto"/>
            <w:noWrap/>
            <w:vAlign w:val="center"/>
            <w:hideMark/>
          </w:tcPr>
          <w:p w14:paraId="7B65580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BCDBE5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8F0FFC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12</w:t>
            </w:r>
          </w:p>
        </w:tc>
        <w:tc>
          <w:tcPr>
            <w:tcW w:w="760" w:type="pct"/>
            <w:tcBorders>
              <w:top w:val="nil"/>
              <w:left w:val="nil"/>
              <w:bottom w:val="single" w:sz="4" w:space="0" w:color="auto"/>
              <w:right w:val="single" w:sz="4" w:space="0" w:color="auto"/>
            </w:tcBorders>
            <w:shd w:val="clear" w:color="auto" w:fill="auto"/>
            <w:noWrap/>
            <w:vAlign w:val="center"/>
            <w:hideMark/>
          </w:tcPr>
          <w:p w14:paraId="209114B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78D381E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电话</w:t>
            </w:r>
          </w:p>
        </w:tc>
        <w:tc>
          <w:tcPr>
            <w:tcW w:w="1430" w:type="pct"/>
            <w:tcBorders>
              <w:top w:val="nil"/>
              <w:left w:val="nil"/>
              <w:bottom w:val="single" w:sz="4" w:space="0" w:color="auto"/>
              <w:right w:val="single" w:sz="4" w:space="0" w:color="auto"/>
            </w:tcBorders>
            <w:shd w:val="clear" w:color="auto" w:fill="auto"/>
            <w:noWrap/>
            <w:vAlign w:val="bottom"/>
            <w:hideMark/>
          </w:tcPr>
          <w:p w14:paraId="652B25D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得力/晨光/德信</w:t>
            </w:r>
          </w:p>
        </w:tc>
        <w:tc>
          <w:tcPr>
            <w:tcW w:w="836" w:type="pct"/>
            <w:tcBorders>
              <w:top w:val="nil"/>
              <w:left w:val="nil"/>
              <w:bottom w:val="single" w:sz="4" w:space="0" w:color="auto"/>
              <w:right w:val="single" w:sz="4" w:space="0" w:color="auto"/>
            </w:tcBorders>
            <w:shd w:val="clear" w:color="auto" w:fill="auto"/>
            <w:noWrap/>
            <w:vAlign w:val="center"/>
            <w:hideMark/>
          </w:tcPr>
          <w:p w14:paraId="4357F92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双口</w:t>
            </w:r>
          </w:p>
        </w:tc>
        <w:tc>
          <w:tcPr>
            <w:tcW w:w="760" w:type="pct"/>
            <w:tcBorders>
              <w:top w:val="nil"/>
              <w:left w:val="nil"/>
              <w:bottom w:val="single" w:sz="4" w:space="0" w:color="auto"/>
              <w:right w:val="single" w:sz="4" w:space="0" w:color="auto"/>
            </w:tcBorders>
            <w:shd w:val="clear" w:color="auto" w:fill="auto"/>
            <w:noWrap/>
            <w:vAlign w:val="bottom"/>
            <w:hideMark/>
          </w:tcPr>
          <w:p w14:paraId="20FF4383"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6595B0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F0C3A4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13</w:t>
            </w:r>
          </w:p>
        </w:tc>
        <w:tc>
          <w:tcPr>
            <w:tcW w:w="760" w:type="pct"/>
            <w:tcBorders>
              <w:top w:val="nil"/>
              <w:left w:val="nil"/>
              <w:bottom w:val="single" w:sz="4" w:space="0" w:color="auto"/>
              <w:right w:val="single" w:sz="4" w:space="0" w:color="auto"/>
            </w:tcBorders>
            <w:shd w:val="clear" w:color="auto" w:fill="auto"/>
            <w:noWrap/>
            <w:vAlign w:val="center"/>
            <w:hideMark/>
          </w:tcPr>
          <w:p w14:paraId="3325208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25E516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订书钉</w:t>
            </w:r>
          </w:p>
        </w:tc>
        <w:tc>
          <w:tcPr>
            <w:tcW w:w="1430" w:type="pct"/>
            <w:tcBorders>
              <w:top w:val="nil"/>
              <w:left w:val="nil"/>
              <w:bottom w:val="single" w:sz="4" w:space="0" w:color="auto"/>
              <w:right w:val="single" w:sz="4" w:space="0" w:color="auto"/>
            </w:tcBorders>
            <w:shd w:val="clear" w:color="auto" w:fill="auto"/>
            <w:noWrap/>
            <w:vAlign w:val="center"/>
            <w:hideMark/>
          </w:tcPr>
          <w:p w14:paraId="6765E5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B2681E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1000枚</w:t>
            </w:r>
          </w:p>
        </w:tc>
        <w:tc>
          <w:tcPr>
            <w:tcW w:w="760" w:type="pct"/>
            <w:tcBorders>
              <w:top w:val="nil"/>
              <w:left w:val="nil"/>
              <w:bottom w:val="single" w:sz="4" w:space="0" w:color="auto"/>
              <w:right w:val="single" w:sz="4" w:space="0" w:color="auto"/>
            </w:tcBorders>
            <w:shd w:val="clear" w:color="auto" w:fill="auto"/>
            <w:noWrap/>
            <w:vAlign w:val="center"/>
            <w:hideMark/>
          </w:tcPr>
          <w:p w14:paraId="1F52CB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w:t>
            </w:r>
          </w:p>
        </w:tc>
      </w:tr>
      <w:tr w:rsidR="00984166" w:rsidRPr="00984166" w14:paraId="7D4F6DC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D0659C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14</w:t>
            </w:r>
          </w:p>
        </w:tc>
        <w:tc>
          <w:tcPr>
            <w:tcW w:w="760" w:type="pct"/>
            <w:tcBorders>
              <w:top w:val="nil"/>
              <w:left w:val="nil"/>
              <w:bottom w:val="single" w:sz="4" w:space="0" w:color="auto"/>
              <w:right w:val="single" w:sz="4" w:space="0" w:color="auto"/>
            </w:tcBorders>
            <w:shd w:val="clear" w:color="auto" w:fill="auto"/>
            <w:noWrap/>
            <w:vAlign w:val="center"/>
            <w:hideMark/>
          </w:tcPr>
          <w:p w14:paraId="27AF54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C5BD65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订书机</w:t>
            </w:r>
          </w:p>
        </w:tc>
        <w:tc>
          <w:tcPr>
            <w:tcW w:w="1430" w:type="pct"/>
            <w:tcBorders>
              <w:top w:val="nil"/>
              <w:left w:val="nil"/>
              <w:bottom w:val="single" w:sz="4" w:space="0" w:color="auto"/>
              <w:right w:val="single" w:sz="4" w:space="0" w:color="auto"/>
            </w:tcBorders>
            <w:shd w:val="clear" w:color="auto" w:fill="auto"/>
            <w:noWrap/>
            <w:vAlign w:val="center"/>
            <w:hideMark/>
          </w:tcPr>
          <w:p w14:paraId="3A39663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713642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160*35*60mm</w:t>
            </w:r>
          </w:p>
        </w:tc>
        <w:tc>
          <w:tcPr>
            <w:tcW w:w="760" w:type="pct"/>
            <w:tcBorders>
              <w:top w:val="nil"/>
              <w:left w:val="nil"/>
              <w:bottom w:val="single" w:sz="4" w:space="0" w:color="auto"/>
              <w:right w:val="single" w:sz="4" w:space="0" w:color="auto"/>
            </w:tcBorders>
            <w:shd w:val="clear" w:color="auto" w:fill="auto"/>
            <w:noWrap/>
            <w:vAlign w:val="center"/>
            <w:hideMark/>
          </w:tcPr>
          <w:p w14:paraId="4DF64F5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16BDF2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B33B16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15</w:t>
            </w:r>
          </w:p>
        </w:tc>
        <w:tc>
          <w:tcPr>
            <w:tcW w:w="760" w:type="pct"/>
            <w:tcBorders>
              <w:top w:val="nil"/>
              <w:left w:val="nil"/>
              <w:bottom w:val="single" w:sz="4" w:space="0" w:color="auto"/>
              <w:right w:val="single" w:sz="4" w:space="0" w:color="auto"/>
            </w:tcBorders>
            <w:shd w:val="clear" w:color="auto" w:fill="auto"/>
            <w:noWrap/>
            <w:vAlign w:val="center"/>
            <w:hideMark/>
          </w:tcPr>
          <w:p w14:paraId="3929A02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CF1A2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封口胶</w:t>
            </w:r>
          </w:p>
        </w:tc>
        <w:tc>
          <w:tcPr>
            <w:tcW w:w="1430" w:type="pct"/>
            <w:tcBorders>
              <w:top w:val="nil"/>
              <w:left w:val="nil"/>
              <w:bottom w:val="single" w:sz="4" w:space="0" w:color="auto"/>
              <w:right w:val="single" w:sz="4" w:space="0" w:color="auto"/>
            </w:tcBorders>
            <w:shd w:val="clear" w:color="auto" w:fill="auto"/>
            <w:noWrap/>
            <w:vAlign w:val="center"/>
            <w:hideMark/>
          </w:tcPr>
          <w:p w14:paraId="2CF9BA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伟龙，得力，友日久</w:t>
            </w:r>
          </w:p>
        </w:tc>
        <w:tc>
          <w:tcPr>
            <w:tcW w:w="836" w:type="pct"/>
            <w:tcBorders>
              <w:top w:val="nil"/>
              <w:left w:val="nil"/>
              <w:bottom w:val="single" w:sz="4" w:space="0" w:color="auto"/>
              <w:right w:val="single" w:sz="4" w:space="0" w:color="auto"/>
            </w:tcBorders>
            <w:shd w:val="clear" w:color="auto" w:fill="auto"/>
            <w:noWrap/>
            <w:vAlign w:val="center"/>
            <w:hideMark/>
          </w:tcPr>
          <w:p w14:paraId="03667F8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60mm*60m</w:t>
            </w:r>
          </w:p>
        </w:tc>
        <w:tc>
          <w:tcPr>
            <w:tcW w:w="760" w:type="pct"/>
            <w:tcBorders>
              <w:top w:val="nil"/>
              <w:left w:val="nil"/>
              <w:bottom w:val="single" w:sz="4" w:space="0" w:color="auto"/>
              <w:right w:val="single" w:sz="4" w:space="0" w:color="auto"/>
            </w:tcBorders>
            <w:shd w:val="clear" w:color="auto" w:fill="auto"/>
            <w:noWrap/>
            <w:vAlign w:val="center"/>
            <w:hideMark/>
          </w:tcPr>
          <w:p w14:paraId="0E37E5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卷</w:t>
            </w:r>
          </w:p>
        </w:tc>
      </w:tr>
      <w:tr w:rsidR="00984166" w:rsidRPr="00984166" w14:paraId="48EA4A7F"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25BABF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w:t>
            </w:r>
          </w:p>
        </w:tc>
        <w:tc>
          <w:tcPr>
            <w:tcW w:w="760" w:type="pct"/>
            <w:tcBorders>
              <w:top w:val="nil"/>
              <w:left w:val="nil"/>
              <w:bottom w:val="single" w:sz="4" w:space="0" w:color="auto"/>
              <w:right w:val="single" w:sz="4" w:space="0" w:color="auto"/>
            </w:tcBorders>
            <w:shd w:val="clear" w:color="auto" w:fill="auto"/>
            <w:noWrap/>
            <w:vAlign w:val="center"/>
            <w:hideMark/>
          </w:tcPr>
          <w:p w14:paraId="41E1C8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DE21E3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复写纸</w:t>
            </w:r>
          </w:p>
        </w:tc>
        <w:tc>
          <w:tcPr>
            <w:tcW w:w="1430" w:type="pct"/>
            <w:tcBorders>
              <w:top w:val="nil"/>
              <w:left w:val="nil"/>
              <w:bottom w:val="single" w:sz="4" w:space="0" w:color="auto"/>
              <w:right w:val="single" w:sz="4" w:space="0" w:color="auto"/>
            </w:tcBorders>
            <w:shd w:val="clear" w:color="auto" w:fill="auto"/>
            <w:noWrap/>
            <w:vAlign w:val="center"/>
            <w:hideMark/>
          </w:tcPr>
          <w:p w14:paraId="36AF175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上海，得力，晨光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761EAD1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100页</w:t>
            </w:r>
          </w:p>
        </w:tc>
        <w:tc>
          <w:tcPr>
            <w:tcW w:w="760" w:type="pct"/>
            <w:tcBorders>
              <w:top w:val="nil"/>
              <w:left w:val="nil"/>
              <w:bottom w:val="single" w:sz="4" w:space="0" w:color="auto"/>
              <w:right w:val="single" w:sz="4" w:space="0" w:color="auto"/>
            </w:tcBorders>
            <w:shd w:val="clear" w:color="auto" w:fill="auto"/>
            <w:noWrap/>
            <w:vAlign w:val="center"/>
            <w:hideMark/>
          </w:tcPr>
          <w:p w14:paraId="11E2E7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w:t>
            </w:r>
          </w:p>
        </w:tc>
      </w:tr>
      <w:tr w:rsidR="00984166" w:rsidRPr="00984166" w14:paraId="112FF80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F38BA7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17</w:t>
            </w:r>
          </w:p>
        </w:tc>
        <w:tc>
          <w:tcPr>
            <w:tcW w:w="760" w:type="pct"/>
            <w:tcBorders>
              <w:top w:val="nil"/>
              <w:left w:val="nil"/>
              <w:bottom w:val="single" w:sz="4" w:space="0" w:color="auto"/>
              <w:right w:val="single" w:sz="4" w:space="0" w:color="auto"/>
            </w:tcBorders>
            <w:shd w:val="clear" w:color="auto" w:fill="auto"/>
            <w:noWrap/>
            <w:vAlign w:val="center"/>
            <w:hideMark/>
          </w:tcPr>
          <w:p w14:paraId="1E560FE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66AD760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回墨印章</w:t>
            </w:r>
            <w:proofErr w:type="gramEnd"/>
            <w:r w:rsidRPr="00984166">
              <w:rPr>
                <w:rFonts w:ascii="宋体" w:hAnsi="宋体" w:cs="宋体" w:hint="eastAsia"/>
                <w:kern w:val="0"/>
                <w:szCs w:val="28"/>
              </w:rPr>
              <w:t>（附件、复印无效）</w:t>
            </w:r>
          </w:p>
        </w:tc>
        <w:tc>
          <w:tcPr>
            <w:tcW w:w="1430" w:type="pct"/>
            <w:tcBorders>
              <w:top w:val="nil"/>
              <w:left w:val="nil"/>
              <w:bottom w:val="single" w:sz="4" w:space="0" w:color="auto"/>
              <w:right w:val="single" w:sz="4" w:space="0" w:color="auto"/>
            </w:tcBorders>
            <w:shd w:val="clear" w:color="auto" w:fill="auto"/>
            <w:noWrap/>
            <w:vAlign w:val="bottom"/>
            <w:hideMark/>
          </w:tcPr>
          <w:p w14:paraId="279695B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河北亚信</w:t>
            </w:r>
          </w:p>
        </w:tc>
        <w:tc>
          <w:tcPr>
            <w:tcW w:w="836" w:type="pct"/>
            <w:tcBorders>
              <w:top w:val="nil"/>
              <w:left w:val="nil"/>
              <w:bottom w:val="single" w:sz="4" w:space="0" w:color="auto"/>
              <w:right w:val="single" w:sz="4" w:space="0" w:color="auto"/>
            </w:tcBorders>
            <w:shd w:val="clear" w:color="auto" w:fill="auto"/>
            <w:noWrap/>
            <w:vAlign w:val="center"/>
            <w:hideMark/>
          </w:tcPr>
          <w:p w14:paraId="56FB0BF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38*14mm</w:t>
            </w:r>
          </w:p>
        </w:tc>
        <w:tc>
          <w:tcPr>
            <w:tcW w:w="760" w:type="pct"/>
            <w:tcBorders>
              <w:top w:val="nil"/>
              <w:left w:val="nil"/>
              <w:bottom w:val="single" w:sz="4" w:space="0" w:color="auto"/>
              <w:right w:val="single" w:sz="4" w:space="0" w:color="auto"/>
            </w:tcBorders>
            <w:shd w:val="clear" w:color="auto" w:fill="auto"/>
            <w:noWrap/>
            <w:vAlign w:val="bottom"/>
            <w:hideMark/>
          </w:tcPr>
          <w:p w14:paraId="7805CA54"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116281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84B9DA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19</w:t>
            </w:r>
          </w:p>
        </w:tc>
        <w:tc>
          <w:tcPr>
            <w:tcW w:w="760" w:type="pct"/>
            <w:tcBorders>
              <w:top w:val="nil"/>
              <w:left w:val="nil"/>
              <w:bottom w:val="single" w:sz="4" w:space="0" w:color="auto"/>
              <w:right w:val="single" w:sz="4" w:space="0" w:color="auto"/>
            </w:tcBorders>
            <w:shd w:val="clear" w:color="auto" w:fill="auto"/>
            <w:noWrap/>
            <w:vAlign w:val="center"/>
            <w:hideMark/>
          </w:tcPr>
          <w:p w14:paraId="07ECF45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866055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固体胶</w:t>
            </w:r>
          </w:p>
        </w:tc>
        <w:tc>
          <w:tcPr>
            <w:tcW w:w="1430" w:type="pct"/>
            <w:tcBorders>
              <w:top w:val="nil"/>
              <w:left w:val="nil"/>
              <w:bottom w:val="single" w:sz="4" w:space="0" w:color="auto"/>
              <w:right w:val="single" w:sz="4" w:space="0" w:color="auto"/>
            </w:tcBorders>
            <w:shd w:val="clear" w:color="auto" w:fill="auto"/>
            <w:noWrap/>
            <w:vAlign w:val="center"/>
            <w:hideMark/>
          </w:tcPr>
          <w:p w14:paraId="6CE8D2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得力，齐心，宝克</w:t>
            </w:r>
          </w:p>
        </w:tc>
        <w:tc>
          <w:tcPr>
            <w:tcW w:w="836" w:type="pct"/>
            <w:tcBorders>
              <w:top w:val="nil"/>
              <w:left w:val="nil"/>
              <w:bottom w:val="single" w:sz="4" w:space="0" w:color="auto"/>
              <w:right w:val="single" w:sz="4" w:space="0" w:color="auto"/>
            </w:tcBorders>
            <w:shd w:val="clear" w:color="auto" w:fill="auto"/>
            <w:noWrap/>
            <w:vAlign w:val="center"/>
            <w:hideMark/>
          </w:tcPr>
          <w:p w14:paraId="3AE3FD3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21g</w:t>
            </w:r>
          </w:p>
        </w:tc>
        <w:tc>
          <w:tcPr>
            <w:tcW w:w="760" w:type="pct"/>
            <w:tcBorders>
              <w:top w:val="nil"/>
              <w:left w:val="nil"/>
              <w:bottom w:val="single" w:sz="4" w:space="0" w:color="auto"/>
              <w:right w:val="single" w:sz="4" w:space="0" w:color="auto"/>
            </w:tcBorders>
            <w:shd w:val="clear" w:color="auto" w:fill="auto"/>
            <w:noWrap/>
            <w:vAlign w:val="center"/>
            <w:hideMark/>
          </w:tcPr>
          <w:p w14:paraId="577510E6"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65177D1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A0BC5D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20</w:t>
            </w:r>
          </w:p>
        </w:tc>
        <w:tc>
          <w:tcPr>
            <w:tcW w:w="760" w:type="pct"/>
            <w:tcBorders>
              <w:top w:val="nil"/>
              <w:left w:val="nil"/>
              <w:bottom w:val="single" w:sz="4" w:space="0" w:color="auto"/>
              <w:right w:val="single" w:sz="4" w:space="0" w:color="auto"/>
            </w:tcBorders>
            <w:shd w:val="clear" w:color="auto" w:fill="auto"/>
            <w:noWrap/>
            <w:vAlign w:val="center"/>
            <w:hideMark/>
          </w:tcPr>
          <w:p w14:paraId="00B226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D79AC9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光敏印油</w:t>
            </w:r>
          </w:p>
        </w:tc>
        <w:tc>
          <w:tcPr>
            <w:tcW w:w="1430" w:type="pct"/>
            <w:tcBorders>
              <w:top w:val="nil"/>
              <w:left w:val="nil"/>
              <w:bottom w:val="single" w:sz="4" w:space="0" w:color="auto"/>
              <w:right w:val="single" w:sz="4" w:space="0" w:color="auto"/>
            </w:tcBorders>
            <w:shd w:val="clear" w:color="auto" w:fill="auto"/>
            <w:noWrap/>
            <w:vAlign w:val="center"/>
            <w:hideMark/>
          </w:tcPr>
          <w:p w14:paraId="4FE014F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亚信，得力，齐心</w:t>
            </w:r>
          </w:p>
        </w:tc>
        <w:tc>
          <w:tcPr>
            <w:tcW w:w="836" w:type="pct"/>
            <w:tcBorders>
              <w:top w:val="nil"/>
              <w:left w:val="nil"/>
              <w:bottom w:val="single" w:sz="4" w:space="0" w:color="auto"/>
              <w:right w:val="single" w:sz="4" w:space="0" w:color="auto"/>
            </w:tcBorders>
            <w:shd w:val="clear" w:color="auto" w:fill="auto"/>
            <w:noWrap/>
            <w:vAlign w:val="center"/>
            <w:hideMark/>
          </w:tcPr>
          <w:p w14:paraId="629259A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100ML</w:t>
            </w:r>
          </w:p>
        </w:tc>
        <w:tc>
          <w:tcPr>
            <w:tcW w:w="760" w:type="pct"/>
            <w:tcBorders>
              <w:top w:val="nil"/>
              <w:left w:val="nil"/>
              <w:bottom w:val="single" w:sz="4" w:space="0" w:color="auto"/>
              <w:right w:val="single" w:sz="4" w:space="0" w:color="auto"/>
            </w:tcBorders>
            <w:shd w:val="clear" w:color="auto" w:fill="auto"/>
            <w:noWrap/>
            <w:vAlign w:val="center"/>
            <w:hideMark/>
          </w:tcPr>
          <w:p w14:paraId="2385F51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744BBB0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127CFF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21</w:t>
            </w:r>
          </w:p>
        </w:tc>
        <w:tc>
          <w:tcPr>
            <w:tcW w:w="760" w:type="pct"/>
            <w:tcBorders>
              <w:top w:val="nil"/>
              <w:left w:val="nil"/>
              <w:bottom w:val="single" w:sz="4" w:space="0" w:color="auto"/>
              <w:right w:val="single" w:sz="4" w:space="0" w:color="auto"/>
            </w:tcBorders>
            <w:shd w:val="clear" w:color="auto" w:fill="auto"/>
            <w:noWrap/>
            <w:vAlign w:val="center"/>
            <w:hideMark/>
          </w:tcPr>
          <w:p w14:paraId="7F6268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D59CA7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78BA32E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1A3F3D0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0.5mm</w:t>
            </w:r>
          </w:p>
        </w:tc>
        <w:tc>
          <w:tcPr>
            <w:tcW w:w="760" w:type="pct"/>
            <w:tcBorders>
              <w:top w:val="nil"/>
              <w:left w:val="nil"/>
              <w:bottom w:val="single" w:sz="4" w:space="0" w:color="auto"/>
              <w:right w:val="single" w:sz="4" w:space="0" w:color="auto"/>
            </w:tcBorders>
            <w:shd w:val="clear" w:color="auto" w:fill="auto"/>
            <w:noWrap/>
            <w:vAlign w:val="center"/>
            <w:hideMark/>
          </w:tcPr>
          <w:p w14:paraId="07160F0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CE32A2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8524DC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22</w:t>
            </w:r>
          </w:p>
        </w:tc>
        <w:tc>
          <w:tcPr>
            <w:tcW w:w="760" w:type="pct"/>
            <w:tcBorders>
              <w:top w:val="nil"/>
              <w:left w:val="nil"/>
              <w:bottom w:val="single" w:sz="4" w:space="0" w:color="auto"/>
              <w:right w:val="single" w:sz="4" w:space="0" w:color="auto"/>
            </w:tcBorders>
            <w:shd w:val="clear" w:color="auto" w:fill="auto"/>
            <w:noWrap/>
            <w:vAlign w:val="center"/>
            <w:hideMark/>
          </w:tcPr>
          <w:p w14:paraId="287E0C6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6AFA2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1AFD516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0328880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0.38mm</w:t>
            </w:r>
          </w:p>
        </w:tc>
        <w:tc>
          <w:tcPr>
            <w:tcW w:w="760" w:type="pct"/>
            <w:tcBorders>
              <w:top w:val="nil"/>
              <w:left w:val="nil"/>
              <w:bottom w:val="single" w:sz="4" w:space="0" w:color="auto"/>
              <w:right w:val="single" w:sz="4" w:space="0" w:color="auto"/>
            </w:tcBorders>
            <w:shd w:val="clear" w:color="auto" w:fill="auto"/>
            <w:noWrap/>
            <w:vAlign w:val="center"/>
            <w:hideMark/>
          </w:tcPr>
          <w:p w14:paraId="44F7437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4AAF20F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1D524C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23</w:t>
            </w:r>
          </w:p>
        </w:tc>
        <w:tc>
          <w:tcPr>
            <w:tcW w:w="760" w:type="pct"/>
            <w:tcBorders>
              <w:top w:val="nil"/>
              <w:left w:val="nil"/>
              <w:bottom w:val="single" w:sz="4" w:space="0" w:color="auto"/>
              <w:right w:val="single" w:sz="4" w:space="0" w:color="auto"/>
            </w:tcBorders>
            <w:shd w:val="clear" w:color="auto" w:fill="auto"/>
            <w:noWrap/>
            <w:vAlign w:val="center"/>
            <w:hideMark/>
          </w:tcPr>
          <w:p w14:paraId="38F10E3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12BAE34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26AD83A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699FFF8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大容量0.5mm</w:t>
            </w:r>
          </w:p>
        </w:tc>
        <w:tc>
          <w:tcPr>
            <w:tcW w:w="760" w:type="pct"/>
            <w:tcBorders>
              <w:top w:val="nil"/>
              <w:left w:val="nil"/>
              <w:bottom w:val="single" w:sz="4" w:space="0" w:color="auto"/>
              <w:right w:val="single" w:sz="4" w:space="0" w:color="auto"/>
            </w:tcBorders>
            <w:shd w:val="clear" w:color="auto" w:fill="auto"/>
            <w:noWrap/>
            <w:vAlign w:val="center"/>
            <w:hideMark/>
          </w:tcPr>
          <w:p w14:paraId="3A1B76F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7CEA1A0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B918C8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24</w:t>
            </w:r>
          </w:p>
        </w:tc>
        <w:tc>
          <w:tcPr>
            <w:tcW w:w="760" w:type="pct"/>
            <w:tcBorders>
              <w:top w:val="nil"/>
              <w:left w:val="nil"/>
              <w:bottom w:val="single" w:sz="4" w:space="0" w:color="auto"/>
              <w:right w:val="single" w:sz="4" w:space="0" w:color="auto"/>
            </w:tcBorders>
            <w:shd w:val="clear" w:color="auto" w:fill="auto"/>
            <w:noWrap/>
            <w:vAlign w:val="center"/>
            <w:hideMark/>
          </w:tcPr>
          <w:p w14:paraId="59C8481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381A32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黑色中性笔芯</w:t>
            </w:r>
          </w:p>
        </w:tc>
        <w:tc>
          <w:tcPr>
            <w:tcW w:w="1430" w:type="pct"/>
            <w:tcBorders>
              <w:top w:val="nil"/>
              <w:left w:val="nil"/>
              <w:bottom w:val="single" w:sz="4" w:space="0" w:color="auto"/>
              <w:right w:val="single" w:sz="4" w:space="0" w:color="auto"/>
            </w:tcBorders>
            <w:shd w:val="clear" w:color="auto" w:fill="auto"/>
            <w:noWrap/>
            <w:vAlign w:val="center"/>
            <w:hideMark/>
          </w:tcPr>
          <w:p w14:paraId="4F5C9C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2EF2A72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0.5mm与0.5签字笔配套</w:t>
            </w:r>
          </w:p>
        </w:tc>
        <w:tc>
          <w:tcPr>
            <w:tcW w:w="760" w:type="pct"/>
            <w:tcBorders>
              <w:top w:val="nil"/>
              <w:left w:val="nil"/>
              <w:bottom w:val="single" w:sz="4" w:space="0" w:color="auto"/>
              <w:right w:val="single" w:sz="4" w:space="0" w:color="auto"/>
            </w:tcBorders>
            <w:shd w:val="clear" w:color="auto" w:fill="auto"/>
            <w:noWrap/>
            <w:vAlign w:val="center"/>
            <w:hideMark/>
          </w:tcPr>
          <w:p w14:paraId="2E047AD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8B87966"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BF5125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25</w:t>
            </w:r>
          </w:p>
        </w:tc>
        <w:tc>
          <w:tcPr>
            <w:tcW w:w="760" w:type="pct"/>
            <w:tcBorders>
              <w:top w:val="nil"/>
              <w:left w:val="nil"/>
              <w:bottom w:val="single" w:sz="4" w:space="0" w:color="auto"/>
              <w:right w:val="single" w:sz="4" w:space="0" w:color="auto"/>
            </w:tcBorders>
            <w:shd w:val="clear" w:color="auto" w:fill="auto"/>
            <w:noWrap/>
            <w:vAlign w:val="center"/>
            <w:hideMark/>
          </w:tcPr>
          <w:p w14:paraId="43CCD23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3A88C0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红色中性笔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141197E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01FE4AB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 xml:space="preserve"> 0.5mm</w:t>
            </w:r>
          </w:p>
        </w:tc>
        <w:tc>
          <w:tcPr>
            <w:tcW w:w="760" w:type="pct"/>
            <w:tcBorders>
              <w:top w:val="nil"/>
              <w:left w:val="nil"/>
              <w:bottom w:val="single" w:sz="4" w:space="0" w:color="auto"/>
              <w:right w:val="single" w:sz="4" w:space="0" w:color="auto"/>
            </w:tcBorders>
            <w:shd w:val="clear" w:color="auto" w:fill="auto"/>
            <w:noWrap/>
            <w:vAlign w:val="center"/>
            <w:hideMark/>
          </w:tcPr>
          <w:p w14:paraId="1384623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7BBD5DF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8162F5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26</w:t>
            </w:r>
          </w:p>
        </w:tc>
        <w:tc>
          <w:tcPr>
            <w:tcW w:w="760" w:type="pct"/>
            <w:tcBorders>
              <w:top w:val="nil"/>
              <w:left w:val="nil"/>
              <w:bottom w:val="single" w:sz="4" w:space="0" w:color="auto"/>
              <w:right w:val="single" w:sz="4" w:space="0" w:color="auto"/>
            </w:tcBorders>
            <w:shd w:val="clear" w:color="auto" w:fill="auto"/>
            <w:noWrap/>
            <w:vAlign w:val="center"/>
            <w:hideMark/>
          </w:tcPr>
          <w:p w14:paraId="4623356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FC3D87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红色中性笔芯</w:t>
            </w:r>
          </w:p>
        </w:tc>
        <w:tc>
          <w:tcPr>
            <w:tcW w:w="1430" w:type="pct"/>
            <w:tcBorders>
              <w:top w:val="nil"/>
              <w:left w:val="nil"/>
              <w:bottom w:val="single" w:sz="4" w:space="0" w:color="auto"/>
              <w:right w:val="single" w:sz="4" w:space="0" w:color="auto"/>
            </w:tcBorders>
            <w:shd w:val="clear" w:color="auto" w:fill="auto"/>
            <w:noWrap/>
            <w:vAlign w:val="center"/>
            <w:hideMark/>
          </w:tcPr>
          <w:p w14:paraId="2753AA8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4FC2462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0.5mm与0.5签字笔配套</w:t>
            </w:r>
          </w:p>
        </w:tc>
        <w:tc>
          <w:tcPr>
            <w:tcW w:w="760" w:type="pct"/>
            <w:tcBorders>
              <w:top w:val="nil"/>
              <w:left w:val="nil"/>
              <w:bottom w:val="single" w:sz="4" w:space="0" w:color="auto"/>
              <w:right w:val="single" w:sz="4" w:space="0" w:color="auto"/>
            </w:tcBorders>
            <w:shd w:val="clear" w:color="auto" w:fill="auto"/>
            <w:noWrap/>
            <w:vAlign w:val="center"/>
            <w:hideMark/>
          </w:tcPr>
          <w:p w14:paraId="6B0A0DB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273E3BD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CA3B2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27</w:t>
            </w:r>
          </w:p>
        </w:tc>
        <w:tc>
          <w:tcPr>
            <w:tcW w:w="760" w:type="pct"/>
            <w:tcBorders>
              <w:top w:val="nil"/>
              <w:left w:val="nil"/>
              <w:bottom w:val="single" w:sz="4" w:space="0" w:color="auto"/>
              <w:right w:val="single" w:sz="4" w:space="0" w:color="auto"/>
            </w:tcBorders>
            <w:shd w:val="clear" w:color="auto" w:fill="auto"/>
            <w:noWrap/>
            <w:vAlign w:val="center"/>
            <w:hideMark/>
          </w:tcPr>
          <w:p w14:paraId="2B4AFA3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66ED8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回形针</w:t>
            </w:r>
          </w:p>
        </w:tc>
        <w:tc>
          <w:tcPr>
            <w:tcW w:w="1430" w:type="pct"/>
            <w:tcBorders>
              <w:top w:val="nil"/>
              <w:left w:val="nil"/>
              <w:bottom w:val="single" w:sz="4" w:space="0" w:color="auto"/>
              <w:right w:val="single" w:sz="4" w:space="0" w:color="auto"/>
            </w:tcBorders>
            <w:shd w:val="clear" w:color="auto" w:fill="auto"/>
            <w:noWrap/>
            <w:vAlign w:val="center"/>
            <w:hideMark/>
          </w:tcPr>
          <w:p w14:paraId="1567B39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660F30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28mm\100只</w:t>
            </w:r>
          </w:p>
        </w:tc>
        <w:tc>
          <w:tcPr>
            <w:tcW w:w="760" w:type="pct"/>
            <w:tcBorders>
              <w:top w:val="nil"/>
              <w:left w:val="nil"/>
              <w:bottom w:val="single" w:sz="4" w:space="0" w:color="auto"/>
              <w:right w:val="single" w:sz="4" w:space="0" w:color="auto"/>
            </w:tcBorders>
            <w:shd w:val="clear" w:color="auto" w:fill="auto"/>
            <w:noWrap/>
            <w:vAlign w:val="center"/>
            <w:hideMark/>
          </w:tcPr>
          <w:p w14:paraId="1058519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小盒</w:t>
            </w:r>
          </w:p>
        </w:tc>
      </w:tr>
      <w:tr w:rsidR="00984166" w:rsidRPr="00984166" w14:paraId="39DACB9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989520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28</w:t>
            </w:r>
          </w:p>
        </w:tc>
        <w:tc>
          <w:tcPr>
            <w:tcW w:w="760" w:type="pct"/>
            <w:tcBorders>
              <w:top w:val="nil"/>
              <w:left w:val="nil"/>
              <w:bottom w:val="single" w:sz="4" w:space="0" w:color="auto"/>
              <w:right w:val="single" w:sz="4" w:space="0" w:color="auto"/>
            </w:tcBorders>
            <w:shd w:val="clear" w:color="auto" w:fill="auto"/>
            <w:noWrap/>
            <w:vAlign w:val="center"/>
            <w:hideMark/>
          </w:tcPr>
          <w:p w14:paraId="441C00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14A20E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记号笔</w:t>
            </w:r>
          </w:p>
        </w:tc>
        <w:tc>
          <w:tcPr>
            <w:tcW w:w="1430" w:type="pct"/>
            <w:tcBorders>
              <w:top w:val="nil"/>
              <w:left w:val="nil"/>
              <w:bottom w:val="single" w:sz="4" w:space="0" w:color="auto"/>
              <w:right w:val="single" w:sz="4" w:space="0" w:color="auto"/>
            </w:tcBorders>
            <w:shd w:val="clear" w:color="auto" w:fill="auto"/>
            <w:noWrap/>
            <w:vAlign w:val="center"/>
            <w:hideMark/>
          </w:tcPr>
          <w:p w14:paraId="13DE2C8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4D5FA16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w:t>
            </w:r>
          </w:p>
        </w:tc>
        <w:tc>
          <w:tcPr>
            <w:tcW w:w="760" w:type="pct"/>
            <w:tcBorders>
              <w:top w:val="nil"/>
              <w:left w:val="nil"/>
              <w:bottom w:val="single" w:sz="4" w:space="0" w:color="auto"/>
              <w:right w:val="single" w:sz="4" w:space="0" w:color="auto"/>
            </w:tcBorders>
            <w:shd w:val="clear" w:color="auto" w:fill="auto"/>
            <w:noWrap/>
            <w:vAlign w:val="center"/>
            <w:hideMark/>
          </w:tcPr>
          <w:p w14:paraId="68C071C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1392486"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9C1654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lastRenderedPageBreak/>
              <w:t>29</w:t>
            </w:r>
          </w:p>
        </w:tc>
        <w:tc>
          <w:tcPr>
            <w:tcW w:w="760" w:type="pct"/>
            <w:tcBorders>
              <w:top w:val="nil"/>
              <w:left w:val="nil"/>
              <w:bottom w:val="single" w:sz="4" w:space="0" w:color="auto"/>
              <w:right w:val="single" w:sz="4" w:space="0" w:color="auto"/>
            </w:tcBorders>
            <w:shd w:val="clear" w:color="auto" w:fill="auto"/>
            <w:noWrap/>
            <w:vAlign w:val="center"/>
            <w:hideMark/>
          </w:tcPr>
          <w:p w14:paraId="2B58281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005FFF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记号笔</w:t>
            </w:r>
          </w:p>
        </w:tc>
        <w:tc>
          <w:tcPr>
            <w:tcW w:w="1430" w:type="pct"/>
            <w:tcBorders>
              <w:top w:val="nil"/>
              <w:left w:val="nil"/>
              <w:bottom w:val="single" w:sz="4" w:space="0" w:color="auto"/>
              <w:right w:val="single" w:sz="4" w:space="0" w:color="auto"/>
            </w:tcBorders>
            <w:shd w:val="clear" w:color="auto" w:fill="auto"/>
            <w:noWrap/>
            <w:vAlign w:val="center"/>
            <w:hideMark/>
          </w:tcPr>
          <w:p w14:paraId="313AC21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3634A7C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红色</w:t>
            </w:r>
          </w:p>
        </w:tc>
        <w:tc>
          <w:tcPr>
            <w:tcW w:w="760" w:type="pct"/>
            <w:tcBorders>
              <w:top w:val="nil"/>
              <w:left w:val="nil"/>
              <w:bottom w:val="single" w:sz="4" w:space="0" w:color="auto"/>
              <w:right w:val="single" w:sz="4" w:space="0" w:color="auto"/>
            </w:tcBorders>
            <w:shd w:val="clear" w:color="auto" w:fill="auto"/>
            <w:noWrap/>
            <w:vAlign w:val="center"/>
            <w:hideMark/>
          </w:tcPr>
          <w:p w14:paraId="1D15325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68A08212"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83AF84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30</w:t>
            </w:r>
          </w:p>
        </w:tc>
        <w:tc>
          <w:tcPr>
            <w:tcW w:w="760" w:type="pct"/>
            <w:tcBorders>
              <w:top w:val="nil"/>
              <w:left w:val="nil"/>
              <w:bottom w:val="single" w:sz="4" w:space="0" w:color="auto"/>
              <w:right w:val="single" w:sz="4" w:space="0" w:color="auto"/>
            </w:tcBorders>
            <w:shd w:val="clear" w:color="auto" w:fill="auto"/>
            <w:noWrap/>
            <w:vAlign w:val="center"/>
            <w:hideMark/>
          </w:tcPr>
          <w:p w14:paraId="2952ABB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63920D4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嘉宾牌</w:t>
            </w:r>
          </w:p>
        </w:tc>
        <w:tc>
          <w:tcPr>
            <w:tcW w:w="1430" w:type="pct"/>
            <w:tcBorders>
              <w:top w:val="nil"/>
              <w:left w:val="nil"/>
              <w:bottom w:val="single" w:sz="4" w:space="0" w:color="auto"/>
              <w:right w:val="single" w:sz="4" w:space="0" w:color="auto"/>
            </w:tcBorders>
            <w:shd w:val="clear" w:color="auto" w:fill="auto"/>
            <w:noWrap/>
            <w:vAlign w:val="center"/>
            <w:hideMark/>
          </w:tcPr>
          <w:p w14:paraId="7514446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w:t>
            </w:r>
          </w:p>
        </w:tc>
        <w:tc>
          <w:tcPr>
            <w:tcW w:w="836" w:type="pct"/>
            <w:tcBorders>
              <w:top w:val="nil"/>
              <w:left w:val="nil"/>
              <w:bottom w:val="single" w:sz="4" w:space="0" w:color="auto"/>
              <w:right w:val="single" w:sz="4" w:space="0" w:color="auto"/>
            </w:tcBorders>
            <w:shd w:val="clear" w:color="auto" w:fill="auto"/>
            <w:noWrap/>
            <w:vAlign w:val="bottom"/>
            <w:hideMark/>
          </w:tcPr>
          <w:p w14:paraId="25919EB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10*20cm</w:t>
            </w:r>
          </w:p>
        </w:tc>
        <w:tc>
          <w:tcPr>
            <w:tcW w:w="760" w:type="pct"/>
            <w:tcBorders>
              <w:top w:val="nil"/>
              <w:left w:val="nil"/>
              <w:bottom w:val="single" w:sz="4" w:space="0" w:color="auto"/>
              <w:right w:val="single" w:sz="4" w:space="0" w:color="auto"/>
            </w:tcBorders>
            <w:shd w:val="clear" w:color="auto" w:fill="auto"/>
            <w:noWrap/>
            <w:vAlign w:val="bottom"/>
            <w:hideMark/>
          </w:tcPr>
          <w:p w14:paraId="5E8327F3"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CE1726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AAE2D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31</w:t>
            </w:r>
          </w:p>
        </w:tc>
        <w:tc>
          <w:tcPr>
            <w:tcW w:w="760" w:type="pct"/>
            <w:tcBorders>
              <w:top w:val="nil"/>
              <w:left w:val="nil"/>
              <w:bottom w:val="single" w:sz="4" w:space="0" w:color="auto"/>
              <w:right w:val="single" w:sz="4" w:space="0" w:color="auto"/>
            </w:tcBorders>
            <w:shd w:val="clear" w:color="auto" w:fill="auto"/>
            <w:noWrap/>
            <w:vAlign w:val="center"/>
            <w:hideMark/>
          </w:tcPr>
          <w:p w14:paraId="66CD97C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8441A7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剪刀</w:t>
            </w:r>
          </w:p>
        </w:tc>
        <w:tc>
          <w:tcPr>
            <w:tcW w:w="1430" w:type="pct"/>
            <w:tcBorders>
              <w:top w:val="nil"/>
              <w:left w:val="nil"/>
              <w:bottom w:val="single" w:sz="4" w:space="0" w:color="auto"/>
              <w:right w:val="single" w:sz="4" w:space="0" w:color="auto"/>
            </w:tcBorders>
            <w:shd w:val="clear" w:color="auto" w:fill="auto"/>
            <w:noWrap/>
            <w:vAlign w:val="center"/>
            <w:hideMark/>
          </w:tcPr>
          <w:p w14:paraId="67B8F08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CF0FB1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160mm</w:t>
            </w:r>
          </w:p>
        </w:tc>
        <w:tc>
          <w:tcPr>
            <w:tcW w:w="760" w:type="pct"/>
            <w:tcBorders>
              <w:top w:val="nil"/>
              <w:left w:val="nil"/>
              <w:bottom w:val="single" w:sz="4" w:space="0" w:color="auto"/>
              <w:right w:val="single" w:sz="4" w:space="0" w:color="auto"/>
            </w:tcBorders>
            <w:shd w:val="clear" w:color="auto" w:fill="auto"/>
            <w:noWrap/>
            <w:vAlign w:val="center"/>
            <w:hideMark/>
          </w:tcPr>
          <w:p w14:paraId="03DE294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把</w:t>
            </w:r>
          </w:p>
        </w:tc>
      </w:tr>
      <w:tr w:rsidR="00984166" w:rsidRPr="00984166" w14:paraId="3846627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EF112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w:t>
            </w:r>
          </w:p>
        </w:tc>
        <w:tc>
          <w:tcPr>
            <w:tcW w:w="760" w:type="pct"/>
            <w:tcBorders>
              <w:top w:val="nil"/>
              <w:left w:val="nil"/>
              <w:bottom w:val="single" w:sz="4" w:space="0" w:color="auto"/>
              <w:right w:val="single" w:sz="4" w:space="0" w:color="auto"/>
            </w:tcBorders>
            <w:shd w:val="clear" w:color="auto" w:fill="auto"/>
            <w:noWrap/>
            <w:vAlign w:val="center"/>
            <w:hideMark/>
          </w:tcPr>
          <w:p w14:paraId="41717A9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9794EC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胶水</w:t>
            </w:r>
          </w:p>
        </w:tc>
        <w:tc>
          <w:tcPr>
            <w:tcW w:w="1430" w:type="pct"/>
            <w:tcBorders>
              <w:top w:val="nil"/>
              <w:left w:val="nil"/>
              <w:bottom w:val="single" w:sz="4" w:space="0" w:color="auto"/>
              <w:right w:val="single" w:sz="4" w:space="0" w:color="auto"/>
            </w:tcBorders>
            <w:shd w:val="clear" w:color="auto" w:fill="auto"/>
            <w:noWrap/>
            <w:vAlign w:val="center"/>
            <w:hideMark/>
          </w:tcPr>
          <w:p w14:paraId="7DCFB9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2518C0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液体50g</w:t>
            </w:r>
          </w:p>
        </w:tc>
        <w:tc>
          <w:tcPr>
            <w:tcW w:w="760" w:type="pct"/>
            <w:tcBorders>
              <w:top w:val="nil"/>
              <w:left w:val="nil"/>
              <w:bottom w:val="single" w:sz="4" w:space="0" w:color="auto"/>
              <w:right w:val="single" w:sz="4" w:space="0" w:color="auto"/>
            </w:tcBorders>
            <w:shd w:val="clear" w:color="auto" w:fill="auto"/>
            <w:noWrap/>
            <w:vAlign w:val="center"/>
            <w:hideMark/>
          </w:tcPr>
          <w:p w14:paraId="41AA2B2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4EF8D3A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F3C4D4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33</w:t>
            </w:r>
          </w:p>
        </w:tc>
        <w:tc>
          <w:tcPr>
            <w:tcW w:w="760" w:type="pct"/>
            <w:tcBorders>
              <w:top w:val="nil"/>
              <w:left w:val="nil"/>
              <w:bottom w:val="single" w:sz="4" w:space="0" w:color="auto"/>
              <w:right w:val="single" w:sz="4" w:space="0" w:color="auto"/>
            </w:tcBorders>
            <w:shd w:val="clear" w:color="auto" w:fill="auto"/>
            <w:noWrap/>
            <w:vAlign w:val="center"/>
            <w:hideMark/>
          </w:tcPr>
          <w:p w14:paraId="476D01F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BF15FE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胶水</w:t>
            </w:r>
          </w:p>
        </w:tc>
        <w:tc>
          <w:tcPr>
            <w:tcW w:w="1430" w:type="pct"/>
            <w:tcBorders>
              <w:top w:val="nil"/>
              <w:left w:val="nil"/>
              <w:bottom w:val="single" w:sz="4" w:space="0" w:color="auto"/>
              <w:right w:val="single" w:sz="4" w:space="0" w:color="auto"/>
            </w:tcBorders>
            <w:shd w:val="clear" w:color="auto" w:fill="auto"/>
            <w:noWrap/>
            <w:vAlign w:val="center"/>
            <w:hideMark/>
          </w:tcPr>
          <w:p w14:paraId="35F8444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1061510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502/8g</w:t>
            </w:r>
          </w:p>
        </w:tc>
        <w:tc>
          <w:tcPr>
            <w:tcW w:w="760" w:type="pct"/>
            <w:tcBorders>
              <w:top w:val="nil"/>
              <w:left w:val="nil"/>
              <w:bottom w:val="single" w:sz="4" w:space="0" w:color="auto"/>
              <w:right w:val="single" w:sz="4" w:space="0" w:color="auto"/>
            </w:tcBorders>
            <w:shd w:val="clear" w:color="auto" w:fill="auto"/>
            <w:noWrap/>
            <w:vAlign w:val="center"/>
            <w:hideMark/>
          </w:tcPr>
          <w:p w14:paraId="006F756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4EAEC42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ADC8D9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34</w:t>
            </w:r>
          </w:p>
        </w:tc>
        <w:tc>
          <w:tcPr>
            <w:tcW w:w="760" w:type="pct"/>
            <w:tcBorders>
              <w:top w:val="nil"/>
              <w:left w:val="nil"/>
              <w:bottom w:val="single" w:sz="4" w:space="0" w:color="auto"/>
              <w:right w:val="single" w:sz="4" w:space="0" w:color="auto"/>
            </w:tcBorders>
            <w:shd w:val="clear" w:color="auto" w:fill="auto"/>
            <w:noWrap/>
            <w:vAlign w:val="center"/>
            <w:hideMark/>
          </w:tcPr>
          <w:p w14:paraId="3A3038E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703394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快干印油</w:t>
            </w:r>
          </w:p>
        </w:tc>
        <w:tc>
          <w:tcPr>
            <w:tcW w:w="1430" w:type="pct"/>
            <w:tcBorders>
              <w:top w:val="nil"/>
              <w:left w:val="nil"/>
              <w:bottom w:val="single" w:sz="4" w:space="0" w:color="auto"/>
              <w:right w:val="single" w:sz="4" w:space="0" w:color="auto"/>
            </w:tcBorders>
            <w:shd w:val="clear" w:color="auto" w:fill="auto"/>
            <w:noWrap/>
            <w:vAlign w:val="center"/>
            <w:hideMark/>
          </w:tcPr>
          <w:p w14:paraId="01BA1AD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5BA451B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40ml</w:t>
            </w:r>
          </w:p>
        </w:tc>
        <w:tc>
          <w:tcPr>
            <w:tcW w:w="760" w:type="pct"/>
            <w:tcBorders>
              <w:top w:val="nil"/>
              <w:left w:val="nil"/>
              <w:bottom w:val="single" w:sz="4" w:space="0" w:color="auto"/>
              <w:right w:val="single" w:sz="4" w:space="0" w:color="auto"/>
            </w:tcBorders>
            <w:shd w:val="clear" w:color="auto" w:fill="auto"/>
            <w:noWrap/>
            <w:vAlign w:val="center"/>
            <w:hideMark/>
          </w:tcPr>
          <w:p w14:paraId="49E0C33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493BB62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1A76FC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35</w:t>
            </w:r>
          </w:p>
        </w:tc>
        <w:tc>
          <w:tcPr>
            <w:tcW w:w="760" w:type="pct"/>
            <w:tcBorders>
              <w:top w:val="nil"/>
              <w:left w:val="nil"/>
              <w:bottom w:val="single" w:sz="4" w:space="0" w:color="auto"/>
              <w:right w:val="single" w:sz="4" w:space="0" w:color="auto"/>
            </w:tcBorders>
            <w:shd w:val="clear" w:color="auto" w:fill="auto"/>
            <w:noWrap/>
            <w:vAlign w:val="center"/>
            <w:hideMark/>
          </w:tcPr>
          <w:p w14:paraId="2F77B87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1EECE6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纽扣文件袋</w:t>
            </w:r>
          </w:p>
        </w:tc>
        <w:tc>
          <w:tcPr>
            <w:tcW w:w="1430" w:type="pct"/>
            <w:tcBorders>
              <w:top w:val="nil"/>
              <w:left w:val="nil"/>
              <w:bottom w:val="single" w:sz="4" w:space="0" w:color="auto"/>
              <w:right w:val="single" w:sz="4" w:space="0" w:color="auto"/>
            </w:tcBorders>
            <w:shd w:val="clear" w:color="auto" w:fill="auto"/>
            <w:noWrap/>
            <w:vAlign w:val="center"/>
            <w:hideMark/>
          </w:tcPr>
          <w:p w14:paraId="0165E9A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DC2580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c>
          <w:tcPr>
            <w:tcW w:w="760" w:type="pct"/>
            <w:tcBorders>
              <w:top w:val="nil"/>
              <w:left w:val="nil"/>
              <w:bottom w:val="single" w:sz="4" w:space="0" w:color="auto"/>
              <w:right w:val="single" w:sz="4" w:space="0" w:color="auto"/>
            </w:tcBorders>
            <w:shd w:val="clear" w:color="auto" w:fill="auto"/>
            <w:noWrap/>
            <w:vAlign w:val="center"/>
            <w:hideMark/>
          </w:tcPr>
          <w:p w14:paraId="63B8F27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03F87E4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2C88D2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36</w:t>
            </w:r>
          </w:p>
        </w:tc>
        <w:tc>
          <w:tcPr>
            <w:tcW w:w="760" w:type="pct"/>
            <w:tcBorders>
              <w:top w:val="nil"/>
              <w:left w:val="nil"/>
              <w:bottom w:val="single" w:sz="4" w:space="0" w:color="auto"/>
              <w:right w:val="single" w:sz="4" w:space="0" w:color="auto"/>
            </w:tcBorders>
            <w:shd w:val="clear" w:color="auto" w:fill="auto"/>
            <w:noWrap/>
            <w:vAlign w:val="center"/>
            <w:hideMark/>
          </w:tcPr>
          <w:p w14:paraId="32DAE7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13025C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皮笔记本</w:t>
            </w:r>
          </w:p>
        </w:tc>
        <w:tc>
          <w:tcPr>
            <w:tcW w:w="1430" w:type="pct"/>
            <w:tcBorders>
              <w:top w:val="nil"/>
              <w:left w:val="nil"/>
              <w:bottom w:val="single" w:sz="4" w:space="0" w:color="auto"/>
              <w:right w:val="single" w:sz="4" w:space="0" w:color="auto"/>
            </w:tcBorders>
            <w:shd w:val="clear" w:color="auto" w:fill="auto"/>
            <w:noWrap/>
            <w:vAlign w:val="center"/>
            <w:hideMark/>
          </w:tcPr>
          <w:p w14:paraId="5CA29B6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得力/晨光/中佳</w:t>
            </w:r>
          </w:p>
        </w:tc>
        <w:tc>
          <w:tcPr>
            <w:tcW w:w="836" w:type="pct"/>
            <w:tcBorders>
              <w:top w:val="nil"/>
              <w:left w:val="nil"/>
              <w:bottom w:val="single" w:sz="4" w:space="0" w:color="auto"/>
              <w:right w:val="single" w:sz="4" w:space="0" w:color="auto"/>
            </w:tcBorders>
            <w:shd w:val="clear" w:color="auto" w:fill="auto"/>
            <w:noWrap/>
            <w:vAlign w:val="center"/>
            <w:hideMark/>
          </w:tcPr>
          <w:p w14:paraId="653155A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大25k 98页</w:t>
            </w:r>
          </w:p>
        </w:tc>
        <w:tc>
          <w:tcPr>
            <w:tcW w:w="760" w:type="pct"/>
            <w:tcBorders>
              <w:top w:val="nil"/>
              <w:left w:val="nil"/>
              <w:bottom w:val="single" w:sz="4" w:space="0" w:color="auto"/>
              <w:right w:val="single" w:sz="4" w:space="0" w:color="auto"/>
            </w:tcBorders>
            <w:shd w:val="clear" w:color="auto" w:fill="auto"/>
            <w:noWrap/>
            <w:vAlign w:val="center"/>
            <w:hideMark/>
          </w:tcPr>
          <w:p w14:paraId="30B0A6B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00B9E61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11C5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37</w:t>
            </w:r>
          </w:p>
        </w:tc>
        <w:tc>
          <w:tcPr>
            <w:tcW w:w="760" w:type="pct"/>
            <w:tcBorders>
              <w:top w:val="nil"/>
              <w:left w:val="nil"/>
              <w:bottom w:val="single" w:sz="4" w:space="0" w:color="auto"/>
              <w:right w:val="single" w:sz="4" w:space="0" w:color="auto"/>
            </w:tcBorders>
            <w:shd w:val="clear" w:color="auto" w:fill="auto"/>
            <w:noWrap/>
            <w:vAlign w:val="center"/>
            <w:hideMark/>
          </w:tcPr>
          <w:p w14:paraId="17D1EF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BDA15A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皮笔记本</w:t>
            </w:r>
          </w:p>
        </w:tc>
        <w:tc>
          <w:tcPr>
            <w:tcW w:w="1430" w:type="pct"/>
            <w:tcBorders>
              <w:top w:val="nil"/>
              <w:left w:val="nil"/>
              <w:bottom w:val="single" w:sz="4" w:space="0" w:color="auto"/>
              <w:right w:val="single" w:sz="4" w:space="0" w:color="auto"/>
            </w:tcBorders>
            <w:shd w:val="clear" w:color="auto" w:fill="auto"/>
            <w:noWrap/>
            <w:vAlign w:val="center"/>
            <w:hideMark/>
          </w:tcPr>
          <w:p w14:paraId="287DED0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得力/晨光/中佳</w:t>
            </w:r>
          </w:p>
        </w:tc>
        <w:tc>
          <w:tcPr>
            <w:tcW w:w="836" w:type="pct"/>
            <w:tcBorders>
              <w:top w:val="nil"/>
              <w:left w:val="nil"/>
              <w:bottom w:val="single" w:sz="4" w:space="0" w:color="auto"/>
              <w:right w:val="single" w:sz="4" w:space="0" w:color="auto"/>
            </w:tcBorders>
            <w:shd w:val="clear" w:color="auto" w:fill="auto"/>
            <w:noWrap/>
            <w:vAlign w:val="center"/>
            <w:hideMark/>
          </w:tcPr>
          <w:p w14:paraId="01FB105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小48k 100页</w:t>
            </w:r>
          </w:p>
        </w:tc>
        <w:tc>
          <w:tcPr>
            <w:tcW w:w="760" w:type="pct"/>
            <w:tcBorders>
              <w:top w:val="nil"/>
              <w:left w:val="nil"/>
              <w:bottom w:val="single" w:sz="4" w:space="0" w:color="auto"/>
              <w:right w:val="single" w:sz="4" w:space="0" w:color="auto"/>
            </w:tcBorders>
            <w:shd w:val="clear" w:color="auto" w:fill="auto"/>
            <w:noWrap/>
            <w:vAlign w:val="center"/>
            <w:hideMark/>
          </w:tcPr>
          <w:p w14:paraId="17ADC70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40B3B93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6BDAD5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38</w:t>
            </w:r>
          </w:p>
        </w:tc>
        <w:tc>
          <w:tcPr>
            <w:tcW w:w="760" w:type="pct"/>
            <w:tcBorders>
              <w:top w:val="nil"/>
              <w:left w:val="nil"/>
              <w:bottom w:val="single" w:sz="4" w:space="0" w:color="auto"/>
              <w:right w:val="single" w:sz="4" w:space="0" w:color="auto"/>
            </w:tcBorders>
            <w:shd w:val="clear" w:color="auto" w:fill="auto"/>
            <w:noWrap/>
            <w:vAlign w:val="center"/>
            <w:hideMark/>
          </w:tcPr>
          <w:p w14:paraId="65AFD56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59A739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起钉器</w:t>
            </w:r>
          </w:p>
        </w:tc>
        <w:tc>
          <w:tcPr>
            <w:tcW w:w="1430" w:type="pct"/>
            <w:tcBorders>
              <w:top w:val="nil"/>
              <w:left w:val="nil"/>
              <w:bottom w:val="single" w:sz="4" w:space="0" w:color="auto"/>
              <w:right w:val="single" w:sz="4" w:space="0" w:color="auto"/>
            </w:tcBorders>
            <w:shd w:val="clear" w:color="auto" w:fill="auto"/>
            <w:noWrap/>
            <w:vAlign w:val="center"/>
            <w:hideMark/>
          </w:tcPr>
          <w:p w14:paraId="3150160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686B008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具有安全锁功能</w:t>
            </w:r>
          </w:p>
        </w:tc>
        <w:tc>
          <w:tcPr>
            <w:tcW w:w="760" w:type="pct"/>
            <w:tcBorders>
              <w:top w:val="nil"/>
              <w:left w:val="nil"/>
              <w:bottom w:val="single" w:sz="4" w:space="0" w:color="auto"/>
              <w:right w:val="single" w:sz="4" w:space="0" w:color="auto"/>
            </w:tcBorders>
            <w:shd w:val="clear" w:color="auto" w:fill="auto"/>
            <w:noWrap/>
            <w:vAlign w:val="center"/>
            <w:hideMark/>
          </w:tcPr>
          <w:p w14:paraId="6BFF6AD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7FC937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9D542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39</w:t>
            </w:r>
          </w:p>
        </w:tc>
        <w:tc>
          <w:tcPr>
            <w:tcW w:w="760" w:type="pct"/>
            <w:tcBorders>
              <w:top w:val="nil"/>
              <w:left w:val="nil"/>
              <w:bottom w:val="single" w:sz="4" w:space="0" w:color="auto"/>
              <w:right w:val="single" w:sz="4" w:space="0" w:color="auto"/>
            </w:tcBorders>
            <w:shd w:val="clear" w:color="auto" w:fill="auto"/>
            <w:noWrap/>
            <w:vAlign w:val="center"/>
            <w:hideMark/>
          </w:tcPr>
          <w:p w14:paraId="156437D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0BDD2D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铅笔</w:t>
            </w:r>
          </w:p>
        </w:tc>
        <w:tc>
          <w:tcPr>
            <w:tcW w:w="1430" w:type="pct"/>
            <w:tcBorders>
              <w:top w:val="nil"/>
              <w:left w:val="nil"/>
              <w:bottom w:val="single" w:sz="4" w:space="0" w:color="auto"/>
              <w:right w:val="single" w:sz="4" w:space="0" w:color="auto"/>
            </w:tcBorders>
            <w:shd w:val="clear" w:color="auto" w:fill="auto"/>
            <w:noWrap/>
            <w:vAlign w:val="center"/>
            <w:hideMark/>
          </w:tcPr>
          <w:p w14:paraId="4D4E8FB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得力/晨光/中华</w:t>
            </w:r>
          </w:p>
        </w:tc>
        <w:tc>
          <w:tcPr>
            <w:tcW w:w="836" w:type="pct"/>
            <w:tcBorders>
              <w:top w:val="nil"/>
              <w:left w:val="nil"/>
              <w:bottom w:val="single" w:sz="4" w:space="0" w:color="auto"/>
              <w:right w:val="single" w:sz="4" w:space="0" w:color="auto"/>
            </w:tcBorders>
            <w:shd w:val="clear" w:color="auto" w:fill="auto"/>
            <w:noWrap/>
            <w:vAlign w:val="center"/>
            <w:hideMark/>
          </w:tcPr>
          <w:p w14:paraId="59EC6B3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2B</w:t>
            </w:r>
          </w:p>
        </w:tc>
        <w:tc>
          <w:tcPr>
            <w:tcW w:w="760" w:type="pct"/>
            <w:tcBorders>
              <w:top w:val="nil"/>
              <w:left w:val="nil"/>
              <w:bottom w:val="single" w:sz="4" w:space="0" w:color="auto"/>
              <w:right w:val="single" w:sz="4" w:space="0" w:color="auto"/>
            </w:tcBorders>
            <w:shd w:val="clear" w:color="auto" w:fill="auto"/>
            <w:noWrap/>
            <w:vAlign w:val="center"/>
            <w:hideMark/>
          </w:tcPr>
          <w:p w14:paraId="5DDA3A5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856F656"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FB1113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40</w:t>
            </w:r>
          </w:p>
        </w:tc>
        <w:tc>
          <w:tcPr>
            <w:tcW w:w="760" w:type="pct"/>
            <w:tcBorders>
              <w:top w:val="nil"/>
              <w:left w:val="nil"/>
              <w:bottom w:val="single" w:sz="4" w:space="0" w:color="auto"/>
              <w:right w:val="single" w:sz="4" w:space="0" w:color="auto"/>
            </w:tcBorders>
            <w:shd w:val="clear" w:color="auto" w:fill="auto"/>
            <w:noWrap/>
            <w:vAlign w:val="center"/>
            <w:hideMark/>
          </w:tcPr>
          <w:p w14:paraId="56EF646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38EB4D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文件架（书架）</w:t>
            </w:r>
          </w:p>
        </w:tc>
        <w:tc>
          <w:tcPr>
            <w:tcW w:w="1430" w:type="pct"/>
            <w:tcBorders>
              <w:top w:val="nil"/>
              <w:left w:val="nil"/>
              <w:bottom w:val="single" w:sz="4" w:space="0" w:color="auto"/>
              <w:right w:val="single" w:sz="4" w:space="0" w:color="auto"/>
            </w:tcBorders>
            <w:shd w:val="clear" w:color="auto" w:fill="auto"/>
            <w:noWrap/>
            <w:vAlign w:val="center"/>
            <w:hideMark/>
          </w:tcPr>
          <w:p w14:paraId="360D28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1C90DE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325*263*313*125MM</w:t>
            </w:r>
          </w:p>
        </w:tc>
        <w:tc>
          <w:tcPr>
            <w:tcW w:w="760" w:type="pct"/>
            <w:tcBorders>
              <w:top w:val="nil"/>
              <w:left w:val="nil"/>
              <w:bottom w:val="single" w:sz="4" w:space="0" w:color="auto"/>
              <w:right w:val="single" w:sz="4" w:space="0" w:color="auto"/>
            </w:tcBorders>
            <w:shd w:val="clear" w:color="auto" w:fill="auto"/>
            <w:noWrap/>
            <w:vAlign w:val="bottom"/>
            <w:hideMark/>
          </w:tcPr>
          <w:p w14:paraId="0927D65A"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043DEBA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B35319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41</w:t>
            </w:r>
          </w:p>
        </w:tc>
        <w:tc>
          <w:tcPr>
            <w:tcW w:w="760" w:type="pct"/>
            <w:tcBorders>
              <w:top w:val="nil"/>
              <w:left w:val="nil"/>
              <w:bottom w:val="single" w:sz="4" w:space="0" w:color="auto"/>
              <w:right w:val="single" w:sz="4" w:space="0" w:color="auto"/>
            </w:tcBorders>
            <w:shd w:val="clear" w:color="auto" w:fill="auto"/>
            <w:noWrap/>
            <w:vAlign w:val="center"/>
            <w:hideMark/>
          </w:tcPr>
          <w:p w14:paraId="62BB1F8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FB4689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双面胶</w:t>
            </w:r>
          </w:p>
        </w:tc>
        <w:tc>
          <w:tcPr>
            <w:tcW w:w="1430" w:type="pct"/>
            <w:tcBorders>
              <w:top w:val="nil"/>
              <w:left w:val="nil"/>
              <w:bottom w:val="single" w:sz="4" w:space="0" w:color="auto"/>
              <w:right w:val="single" w:sz="4" w:space="0" w:color="auto"/>
            </w:tcBorders>
            <w:shd w:val="clear" w:color="auto" w:fill="auto"/>
            <w:noWrap/>
            <w:vAlign w:val="center"/>
            <w:hideMark/>
          </w:tcPr>
          <w:p w14:paraId="071C27D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得力/晨光/友日久</w:t>
            </w:r>
          </w:p>
        </w:tc>
        <w:tc>
          <w:tcPr>
            <w:tcW w:w="836" w:type="pct"/>
            <w:tcBorders>
              <w:top w:val="nil"/>
              <w:left w:val="nil"/>
              <w:bottom w:val="single" w:sz="4" w:space="0" w:color="auto"/>
              <w:right w:val="single" w:sz="4" w:space="0" w:color="auto"/>
            </w:tcBorders>
            <w:shd w:val="clear" w:color="auto" w:fill="auto"/>
            <w:noWrap/>
            <w:vAlign w:val="center"/>
            <w:hideMark/>
          </w:tcPr>
          <w:p w14:paraId="5E31408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12mm</w:t>
            </w:r>
          </w:p>
        </w:tc>
        <w:tc>
          <w:tcPr>
            <w:tcW w:w="760" w:type="pct"/>
            <w:tcBorders>
              <w:top w:val="nil"/>
              <w:left w:val="nil"/>
              <w:bottom w:val="single" w:sz="4" w:space="0" w:color="auto"/>
              <w:right w:val="single" w:sz="4" w:space="0" w:color="auto"/>
            </w:tcBorders>
            <w:shd w:val="clear" w:color="auto" w:fill="auto"/>
            <w:noWrap/>
            <w:vAlign w:val="center"/>
            <w:hideMark/>
          </w:tcPr>
          <w:p w14:paraId="2285DB6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卷</w:t>
            </w:r>
          </w:p>
        </w:tc>
      </w:tr>
      <w:tr w:rsidR="00984166" w:rsidRPr="00984166" w14:paraId="57751DA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685860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42</w:t>
            </w:r>
          </w:p>
        </w:tc>
        <w:tc>
          <w:tcPr>
            <w:tcW w:w="760" w:type="pct"/>
            <w:tcBorders>
              <w:top w:val="nil"/>
              <w:left w:val="nil"/>
              <w:bottom w:val="single" w:sz="4" w:space="0" w:color="auto"/>
              <w:right w:val="single" w:sz="4" w:space="0" w:color="auto"/>
            </w:tcBorders>
            <w:shd w:val="clear" w:color="auto" w:fill="auto"/>
            <w:noWrap/>
            <w:vAlign w:val="center"/>
            <w:hideMark/>
          </w:tcPr>
          <w:p w14:paraId="5B74CF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B5BA48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透明胶</w:t>
            </w:r>
          </w:p>
        </w:tc>
        <w:tc>
          <w:tcPr>
            <w:tcW w:w="1430" w:type="pct"/>
            <w:tcBorders>
              <w:top w:val="nil"/>
              <w:left w:val="nil"/>
              <w:bottom w:val="single" w:sz="4" w:space="0" w:color="auto"/>
              <w:right w:val="single" w:sz="4" w:space="0" w:color="auto"/>
            </w:tcBorders>
            <w:shd w:val="clear" w:color="auto" w:fill="auto"/>
            <w:noWrap/>
            <w:vAlign w:val="center"/>
            <w:hideMark/>
          </w:tcPr>
          <w:p w14:paraId="75C4A34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13B9479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10mm</w:t>
            </w:r>
          </w:p>
        </w:tc>
        <w:tc>
          <w:tcPr>
            <w:tcW w:w="760" w:type="pct"/>
            <w:tcBorders>
              <w:top w:val="nil"/>
              <w:left w:val="nil"/>
              <w:bottom w:val="single" w:sz="4" w:space="0" w:color="auto"/>
              <w:right w:val="single" w:sz="4" w:space="0" w:color="auto"/>
            </w:tcBorders>
            <w:shd w:val="clear" w:color="auto" w:fill="auto"/>
            <w:noWrap/>
            <w:vAlign w:val="center"/>
            <w:hideMark/>
          </w:tcPr>
          <w:p w14:paraId="45FB5EEA"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7B8E7ED"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2FFB06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43</w:t>
            </w:r>
          </w:p>
        </w:tc>
        <w:tc>
          <w:tcPr>
            <w:tcW w:w="760" w:type="pct"/>
            <w:tcBorders>
              <w:top w:val="nil"/>
              <w:left w:val="nil"/>
              <w:bottom w:val="single" w:sz="4" w:space="0" w:color="auto"/>
              <w:right w:val="single" w:sz="4" w:space="0" w:color="auto"/>
            </w:tcBorders>
            <w:shd w:val="clear" w:color="auto" w:fill="auto"/>
            <w:noWrap/>
            <w:vAlign w:val="center"/>
            <w:hideMark/>
          </w:tcPr>
          <w:p w14:paraId="661EB78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374AA8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文件夹</w:t>
            </w:r>
          </w:p>
        </w:tc>
        <w:tc>
          <w:tcPr>
            <w:tcW w:w="1430" w:type="pct"/>
            <w:tcBorders>
              <w:top w:val="nil"/>
              <w:left w:val="nil"/>
              <w:bottom w:val="single" w:sz="4" w:space="0" w:color="auto"/>
              <w:right w:val="single" w:sz="4" w:space="0" w:color="auto"/>
            </w:tcBorders>
            <w:shd w:val="clear" w:color="auto" w:fill="auto"/>
            <w:noWrap/>
            <w:vAlign w:val="center"/>
            <w:hideMark/>
          </w:tcPr>
          <w:p w14:paraId="6DBE3AF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5E89AE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塑料/A4</w:t>
            </w:r>
          </w:p>
        </w:tc>
        <w:tc>
          <w:tcPr>
            <w:tcW w:w="760" w:type="pct"/>
            <w:tcBorders>
              <w:top w:val="nil"/>
              <w:left w:val="nil"/>
              <w:bottom w:val="single" w:sz="4" w:space="0" w:color="auto"/>
              <w:right w:val="single" w:sz="4" w:space="0" w:color="auto"/>
            </w:tcBorders>
            <w:shd w:val="clear" w:color="auto" w:fill="auto"/>
            <w:noWrap/>
            <w:vAlign w:val="center"/>
            <w:hideMark/>
          </w:tcPr>
          <w:p w14:paraId="378B57ED"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626E968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BA65E3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44</w:t>
            </w:r>
          </w:p>
        </w:tc>
        <w:tc>
          <w:tcPr>
            <w:tcW w:w="760" w:type="pct"/>
            <w:tcBorders>
              <w:top w:val="nil"/>
              <w:left w:val="nil"/>
              <w:bottom w:val="single" w:sz="4" w:space="0" w:color="auto"/>
              <w:right w:val="single" w:sz="4" w:space="0" w:color="auto"/>
            </w:tcBorders>
            <w:shd w:val="clear" w:color="auto" w:fill="auto"/>
            <w:noWrap/>
            <w:vAlign w:val="center"/>
            <w:hideMark/>
          </w:tcPr>
          <w:p w14:paraId="08794C3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06D5A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文件夹板</w:t>
            </w:r>
          </w:p>
        </w:tc>
        <w:tc>
          <w:tcPr>
            <w:tcW w:w="1430" w:type="pct"/>
            <w:tcBorders>
              <w:top w:val="nil"/>
              <w:left w:val="nil"/>
              <w:bottom w:val="single" w:sz="4" w:space="0" w:color="auto"/>
              <w:right w:val="single" w:sz="4" w:space="0" w:color="auto"/>
            </w:tcBorders>
            <w:shd w:val="clear" w:color="auto" w:fill="auto"/>
            <w:noWrap/>
            <w:vAlign w:val="center"/>
            <w:hideMark/>
          </w:tcPr>
          <w:p w14:paraId="6E278BC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7E29A7A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c>
          <w:tcPr>
            <w:tcW w:w="760" w:type="pct"/>
            <w:tcBorders>
              <w:top w:val="nil"/>
              <w:left w:val="nil"/>
              <w:bottom w:val="single" w:sz="4" w:space="0" w:color="auto"/>
              <w:right w:val="single" w:sz="4" w:space="0" w:color="auto"/>
            </w:tcBorders>
            <w:shd w:val="clear" w:color="auto" w:fill="auto"/>
            <w:noWrap/>
            <w:vAlign w:val="center"/>
            <w:hideMark/>
          </w:tcPr>
          <w:p w14:paraId="1F10CBF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r>
      <w:tr w:rsidR="00984166" w:rsidRPr="00984166" w14:paraId="0F84865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791AF4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45</w:t>
            </w:r>
          </w:p>
        </w:tc>
        <w:tc>
          <w:tcPr>
            <w:tcW w:w="760" w:type="pct"/>
            <w:tcBorders>
              <w:top w:val="nil"/>
              <w:left w:val="nil"/>
              <w:bottom w:val="single" w:sz="4" w:space="0" w:color="auto"/>
              <w:right w:val="single" w:sz="4" w:space="0" w:color="auto"/>
            </w:tcBorders>
            <w:shd w:val="clear" w:color="auto" w:fill="auto"/>
            <w:noWrap/>
            <w:vAlign w:val="center"/>
            <w:hideMark/>
          </w:tcPr>
          <w:p w14:paraId="3AFE28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36E7EE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橡皮</w:t>
            </w:r>
            <w:proofErr w:type="gramStart"/>
            <w:r w:rsidRPr="00984166">
              <w:rPr>
                <w:rFonts w:ascii="宋体" w:hAnsi="宋体" w:cs="宋体" w:hint="eastAsia"/>
                <w:kern w:val="0"/>
                <w:szCs w:val="28"/>
              </w:rPr>
              <w:t>檫</w:t>
            </w:r>
            <w:proofErr w:type="gramEnd"/>
          </w:p>
        </w:tc>
        <w:tc>
          <w:tcPr>
            <w:tcW w:w="1430" w:type="pct"/>
            <w:tcBorders>
              <w:top w:val="nil"/>
              <w:left w:val="nil"/>
              <w:bottom w:val="single" w:sz="4" w:space="0" w:color="auto"/>
              <w:right w:val="single" w:sz="4" w:space="0" w:color="auto"/>
            </w:tcBorders>
            <w:shd w:val="clear" w:color="auto" w:fill="auto"/>
            <w:noWrap/>
            <w:vAlign w:val="center"/>
            <w:hideMark/>
          </w:tcPr>
          <w:p w14:paraId="010666D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得力/晨光/真彩</w:t>
            </w:r>
          </w:p>
        </w:tc>
        <w:tc>
          <w:tcPr>
            <w:tcW w:w="836" w:type="pct"/>
            <w:tcBorders>
              <w:top w:val="nil"/>
              <w:left w:val="nil"/>
              <w:bottom w:val="single" w:sz="4" w:space="0" w:color="auto"/>
              <w:right w:val="single" w:sz="4" w:space="0" w:color="auto"/>
            </w:tcBorders>
            <w:shd w:val="clear" w:color="auto" w:fill="auto"/>
            <w:noWrap/>
            <w:vAlign w:val="center"/>
            <w:hideMark/>
          </w:tcPr>
          <w:p w14:paraId="6DA5000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4B黄色</w:t>
            </w:r>
          </w:p>
        </w:tc>
        <w:tc>
          <w:tcPr>
            <w:tcW w:w="760" w:type="pct"/>
            <w:tcBorders>
              <w:top w:val="nil"/>
              <w:left w:val="nil"/>
              <w:bottom w:val="single" w:sz="4" w:space="0" w:color="auto"/>
              <w:right w:val="single" w:sz="4" w:space="0" w:color="auto"/>
            </w:tcBorders>
            <w:shd w:val="clear" w:color="auto" w:fill="auto"/>
            <w:noWrap/>
            <w:vAlign w:val="center"/>
            <w:hideMark/>
          </w:tcPr>
          <w:p w14:paraId="6DFFF5C5"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2D9CB92F"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A21C61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46</w:t>
            </w:r>
          </w:p>
        </w:tc>
        <w:tc>
          <w:tcPr>
            <w:tcW w:w="760" w:type="pct"/>
            <w:tcBorders>
              <w:top w:val="nil"/>
              <w:left w:val="nil"/>
              <w:bottom w:val="single" w:sz="4" w:space="0" w:color="auto"/>
              <w:right w:val="single" w:sz="4" w:space="0" w:color="auto"/>
            </w:tcBorders>
            <w:shd w:val="clear" w:color="auto" w:fill="auto"/>
            <w:noWrap/>
            <w:vAlign w:val="center"/>
            <w:hideMark/>
          </w:tcPr>
          <w:p w14:paraId="2CB9331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57E94E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削笔刀</w:t>
            </w:r>
          </w:p>
        </w:tc>
        <w:tc>
          <w:tcPr>
            <w:tcW w:w="1430" w:type="pct"/>
            <w:tcBorders>
              <w:top w:val="nil"/>
              <w:left w:val="nil"/>
              <w:bottom w:val="single" w:sz="4" w:space="0" w:color="auto"/>
              <w:right w:val="single" w:sz="4" w:space="0" w:color="auto"/>
            </w:tcBorders>
            <w:shd w:val="clear" w:color="auto" w:fill="auto"/>
            <w:noWrap/>
            <w:vAlign w:val="center"/>
            <w:hideMark/>
          </w:tcPr>
          <w:p w14:paraId="2C66DC8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得力/晨光/真彩</w:t>
            </w:r>
          </w:p>
        </w:tc>
        <w:tc>
          <w:tcPr>
            <w:tcW w:w="836" w:type="pct"/>
            <w:tcBorders>
              <w:top w:val="nil"/>
              <w:left w:val="nil"/>
              <w:bottom w:val="single" w:sz="4" w:space="0" w:color="auto"/>
              <w:right w:val="single" w:sz="4" w:space="0" w:color="auto"/>
            </w:tcBorders>
            <w:shd w:val="clear" w:color="auto" w:fill="auto"/>
            <w:noWrap/>
            <w:vAlign w:val="center"/>
            <w:hideMark/>
          </w:tcPr>
          <w:p w14:paraId="0126AB5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93*92*48mm</w:t>
            </w:r>
          </w:p>
        </w:tc>
        <w:tc>
          <w:tcPr>
            <w:tcW w:w="760" w:type="pct"/>
            <w:tcBorders>
              <w:top w:val="nil"/>
              <w:left w:val="nil"/>
              <w:bottom w:val="single" w:sz="4" w:space="0" w:color="auto"/>
              <w:right w:val="single" w:sz="4" w:space="0" w:color="auto"/>
            </w:tcBorders>
            <w:shd w:val="clear" w:color="auto" w:fill="auto"/>
            <w:noWrap/>
            <w:vAlign w:val="bottom"/>
            <w:hideMark/>
          </w:tcPr>
          <w:p w14:paraId="43870377"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6603DB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7913E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47</w:t>
            </w:r>
          </w:p>
        </w:tc>
        <w:tc>
          <w:tcPr>
            <w:tcW w:w="760" w:type="pct"/>
            <w:tcBorders>
              <w:top w:val="nil"/>
              <w:left w:val="nil"/>
              <w:bottom w:val="single" w:sz="4" w:space="0" w:color="auto"/>
              <w:right w:val="single" w:sz="4" w:space="0" w:color="auto"/>
            </w:tcBorders>
            <w:shd w:val="clear" w:color="auto" w:fill="auto"/>
            <w:noWrap/>
            <w:vAlign w:val="center"/>
            <w:hideMark/>
          </w:tcPr>
          <w:p w14:paraId="6FFE020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EA0905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易事贴</w:t>
            </w:r>
          </w:p>
        </w:tc>
        <w:tc>
          <w:tcPr>
            <w:tcW w:w="1430" w:type="pct"/>
            <w:tcBorders>
              <w:top w:val="nil"/>
              <w:left w:val="nil"/>
              <w:bottom w:val="single" w:sz="4" w:space="0" w:color="auto"/>
              <w:right w:val="single" w:sz="4" w:space="0" w:color="auto"/>
            </w:tcBorders>
            <w:shd w:val="clear" w:color="auto" w:fill="auto"/>
            <w:noWrap/>
            <w:vAlign w:val="center"/>
            <w:hideMark/>
          </w:tcPr>
          <w:p w14:paraId="70CE7D0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3C9F2F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3x3</w:t>
            </w:r>
          </w:p>
        </w:tc>
        <w:tc>
          <w:tcPr>
            <w:tcW w:w="760" w:type="pct"/>
            <w:tcBorders>
              <w:top w:val="nil"/>
              <w:left w:val="nil"/>
              <w:bottom w:val="single" w:sz="4" w:space="0" w:color="auto"/>
              <w:right w:val="single" w:sz="4" w:space="0" w:color="auto"/>
            </w:tcBorders>
            <w:shd w:val="clear" w:color="auto" w:fill="auto"/>
            <w:noWrap/>
            <w:vAlign w:val="center"/>
            <w:hideMark/>
          </w:tcPr>
          <w:p w14:paraId="41E12BF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4951FBC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52C0B3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48</w:t>
            </w:r>
          </w:p>
        </w:tc>
        <w:tc>
          <w:tcPr>
            <w:tcW w:w="760" w:type="pct"/>
            <w:tcBorders>
              <w:top w:val="nil"/>
              <w:left w:val="nil"/>
              <w:bottom w:val="single" w:sz="4" w:space="0" w:color="auto"/>
              <w:right w:val="single" w:sz="4" w:space="0" w:color="auto"/>
            </w:tcBorders>
            <w:shd w:val="clear" w:color="auto" w:fill="auto"/>
            <w:noWrap/>
            <w:vAlign w:val="center"/>
            <w:hideMark/>
          </w:tcPr>
          <w:p w14:paraId="65B71B5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3C9FC03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直尺</w:t>
            </w:r>
          </w:p>
        </w:tc>
        <w:tc>
          <w:tcPr>
            <w:tcW w:w="1430" w:type="pct"/>
            <w:tcBorders>
              <w:top w:val="nil"/>
              <w:left w:val="nil"/>
              <w:bottom w:val="single" w:sz="4" w:space="0" w:color="auto"/>
              <w:right w:val="single" w:sz="4" w:space="0" w:color="auto"/>
            </w:tcBorders>
            <w:shd w:val="clear" w:color="auto" w:fill="auto"/>
            <w:noWrap/>
            <w:vAlign w:val="center"/>
            <w:hideMark/>
          </w:tcPr>
          <w:p w14:paraId="579D533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98D89D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30cm</w:t>
            </w:r>
          </w:p>
        </w:tc>
        <w:tc>
          <w:tcPr>
            <w:tcW w:w="760" w:type="pct"/>
            <w:tcBorders>
              <w:top w:val="nil"/>
              <w:left w:val="nil"/>
              <w:bottom w:val="single" w:sz="4" w:space="0" w:color="auto"/>
              <w:right w:val="single" w:sz="4" w:space="0" w:color="auto"/>
            </w:tcBorders>
            <w:shd w:val="clear" w:color="auto" w:fill="auto"/>
            <w:noWrap/>
            <w:vAlign w:val="bottom"/>
            <w:hideMark/>
          </w:tcPr>
          <w:p w14:paraId="55EEE848"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59E7C11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935EC0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49</w:t>
            </w:r>
          </w:p>
        </w:tc>
        <w:tc>
          <w:tcPr>
            <w:tcW w:w="760" w:type="pct"/>
            <w:tcBorders>
              <w:top w:val="nil"/>
              <w:left w:val="nil"/>
              <w:bottom w:val="single" w:sz="4" w:space="0" w:color="auto"/>
              <w:right w:val="single" w:sz="4" w:space="0" w:color="auto"/>
            </w:tcBorders>
            <w:shd w:val="clear" w:color="auto" w:fill="auto"/>
            <w:noWrap/>
            <w:vAlign w:val="center"/>
            <w:hideMark/>
          </w:tcPr>
          <w:p w14:paraId="54AC620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4392A5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资料册</w:t>
            </w:r>
          </w:p>
        </w:tc>
        <w:tc>
          <w:tcPr>
            <w:tcW w:w="1430" w:type="pct"/>
            <w:tcBorders>
              <w:top w:val="nil"/>
              <w:left w:val="nil"/>
              <w:bottom w:val="single" w:sz="4" w:space="0" w:color="auto"/>
              <w:right w:val="single" w:sz="4" w:space="0" w:color="auto"/>
            </w:tcBorders>
            <w:shd w:val="clear" w:color="auto" w:fill="auto"/>
            <w:noWrap/>
            <w:vAlign w:val="center"/>
            <w:hideMark/>
          </w:tcPr>
          <w:p w14:paraId="501B15B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A1DD95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40页</w:t>
            </w:r>
          </w:p>
        </w:tc>
        <w:tc>
          <w:tcPr>
            <w:tcW w:w="760" w:type="pct"/>
            <w:tcBorders>
              <w:top w:val="nil"/>
              <w:left w:val="nil"/>
              <w:bottom w:val="single" w:sz="4" w:space="0" w:color="auto"/>
              <w:right w:val="single" w:sz="4" w:space="0" w:color="auto"/>
            </w:tcBorders>
            <w:shd w:val="clear" w:color="auto" w:fill="auto"/>
            <w:noWrap/>
            <w:vAlign w:val="center"/>
            <w:hideMark/>
          </w:tcPr>
          <w:p w14:paraId="2627A4B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56D7DF4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E7BF2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50</w:t>
            </w:r>
          </w:p>
        </w:tc>
        <w:tc>
          <w:tcPr>
            <w:tcW w:w="760" w:type="pct"/>
            <w:tcBorders>
              <w:top w:val="nil"/>
              <w:left w:val="nil"/>
              <w:bottom w:val="single" w:sz="4" w:space="0" w:color="auto"/>
              <w:right w:val="single" w:sz="4" w:space="0" w:color="auto"/>
            </w:tcBorders>
            <w:shd w:val="clear" w:color="auto" w:fill="auto"/>
            <w:noWrap/>
            <w:vAlign w:val="center"/>
            <w:hideMark/>
          </w:tcPr>
          <w:p w14:paraId="179C808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69FA7FB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白板笔</w:t>
            </w:r>
          </w:p>
        </w:tc>
        <w:tc>
          <w:tcPr>
            <w:tcW w:w="1430" w:type="pct"/>
            <w:tcBorders>
              <w:top w:val="nil"/>
              <w:left w:val="nil"/>
              <w:bottom w:val="single" w:sz="4" w:space="0" w:color="auto"/>
              <w:right w:val="single" w:sz="4" w:space="0" w:color="auto"/>
            </w:tcBorders>
            <w:shd w:val="clear" w:color="auto" w:fill="auto"/>
            <w:noWrap/>
            <w:vAlign w:val="center"/>
            <w:hideMark/>
          </w:tcPr>
          <w:p w14:paraId="4A02B22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647942C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2mm</w:t>
            </w:r>
          </w:p>
        </w:tc>
        <w:tc>
          <w:tcPr>
            <w:tcW w:w="760" w:type="pct"/>
            <w:tcBorders>
              <w:top w:val="nil"/>
              <w:left w:val="nil"/>
              <w:bottom w:val="single" w:sz="4" w:space="0" w:color="auto"/>
              <w:right w:val="single" w:sz="4" w:space="0" w:color="auto"/>
            </w:tcBorders>
            <w:shd w:val="clear" w:color="auto" w:fill="auto"/>
            <w:noWrap/>
            <w:vAlign w:val="bottom"/>
            <w:hideMark/>
          </w:tcPr>
          <w:p w14:paraId="1B02D5F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028B95A5"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29E034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51</w:t>
            </w:r>
          </w:p>
        </w:tc>
        <w:tc>
          <w:tcPr>
            <w:tcW w:w="760" w:type="pct"/>
            <w:tcBorders>
              <w:top w:val="nil"/>
              <w:left w:val="nil"/>
              <w:bottom w:val="single" w:sz="4" w:space="0" w:color="auto"/>
              <w:right w:val="single" w:sz="4" w:space="0" w:color="auto"/>
            </w:tcBorders>
            <w:shd w:val="clear" w:color="auto" w:fill="auto"/>
            <w:noWrap/>
            <w:vAlign w:val="center"/>
            <w:hideMark/>
          </w:tcPr>
          <w:p w14:paraId="72F1B6F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3E05876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白板擦</w:t>
            </w:r>
          </w:p>
        </w:tc>
        <w:tc>
          <w:tcPr>
            <w:tcW w:w="1430" w:type="pct"/>
            <w:tcBorders>
              <w:top w:val="nil"/>
              <w:left w:val="nil"/>
              <w:bottom w:val="single" w:sz="4" w:space="0" w:color="auto"/>
              <w:right w:val="single" w:sz="4" w:space="0" w:color="auto"/>
            </w:tcBorders>
            <w:shd w:val="clear" w:color="auto" w:fill="auto"/>
            <w:noWrap/>
            <w:vAlign w:val="bottom"/>
            <w:hideMark/>
          </w:tcPr>
          <w:p w14:paraId="7527B07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0EA9945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3*6*12CM</w:t>
            </w:r>
          </w:p>
        </w:tc>
        <w:tc>
          <w:tcPr>
            <w:tcW w:w="760" w:type="pct"/>
            <w:tcBorders>
              <w:top w:val="nil"/>
              <w:left w:val="nil"/>
              <w:bottom w:val="single" w:sz="4" w:space="0" w:color="auto"/>
              <w:right w:val="single" w:sz="4" w:space="0" w:color="auto"/>
            </w:tcBorders>
            <w:shd w:val="clear" w:color="auto" w:fill="auto"/>
            <w:noWrap/>
            <w:vAlign w:val="bottom"/>
            <w:hideMark/>
          </w:tcPr>
          <w:p w14:paraId="1AAD39B5"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DC4BEC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FF899F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52</w:t>
            </w:r>
          </w:p>
        </w:tc>
        <w:tc>
          <w:tcPr>
            <w:tcW w:w="760" w:type="pct"/>
            <w:tcBorders>
              <w:top w:val="nil"/>
              <w:left w:val="nil"/>
              <w:bottom w:val="single" w:sz="4" w:space="0" w:color="auto"/>
              <w:right w:val="single" w:sz="4" w:space="0" w:color="auto"/>
            </w:tcBorders>
            <w:shd w:val="clear" w:color="auto" w:fill="auto"/>
            <w:noWrap/>
            <w:vAlign w:val="center"/>
            <w:hideMark/>
          </w:tcPr>
          <w:p w14:paraId="3F371CA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4052280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黑板擦</w:t>
            </w:r>
          </w:p>
        </w:tc>
        <w:tc>
          <w:tcPr>
            <w:tcW w:w="1430" w:type="pct"/>
            <w:tcBorders>
              <w:top w:val="nil"/>
              <w:left w:val="nil"/>
              <w:bottom w:val="single" w:sz="4" w:space="0" w:color="auto"/>
              <w:right w:val="single" w:sz="4" w:space="0" w:color="auto"/>
            </w:tcBorders>
            <w:shd w:val="clear" w:color="auto" w:fill="auto"/>
            <w:noWrap/>
            <w:vAlign w:val="bottom"/>
            <w:hideMark/>
          </w:tcPr>
          <w:p w14:paraId="2AD7533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宝格</w:t>
            </w:r>
          </w:p>
        </w:tc>
        <w:tc>
          <w:tcPr>
            <w:tcW w:w="836" w:type="pct"/>
            <w:tcBorders>
              <w:top w:val="nil"/>
              <w:left w:val="nil"/>
              <w:bottom w:val="single" w:sz="4" w:space="0" w:color="auto"/>
              <w:right w:val="single" w:sz="4" w:space="0" w:color="auto"/>
            </w:tcBorders>
            <w:shd w:val="clear" w:color="auto" w:fill="auto"/>
            <w:noWrap/>
            <w:vAlign w:val="center"/>
            <w:hideMark/>
          </w:tcPr>
          <w:p w14:paraId="21A02C5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130*51mm</w:t>
            </w:r>
          </w:p>
        </w:tc>
        <w:tc>
          <w:tcPr>
            <w:tcW w:w="760" w:type="pct"/>
            <w:tcBorders>
              <w:top w:val="nil"/>
              <w:left w:val="nil"/>
              <w:bottom w:val="single" w:sz="4" w:space="0" w:color="auto"/>
              <w:right w:val="single" w:sz="4" w:space="0" w:color="auto"/>
            </w:tcBorders>
            <w:shd w:val="clear" w:color="auto" w:fill="auto"/>
            <w:noWrap/>
            <w:vAlign w:val="bottom"/>
            <w:hideMark/>
          </w:tcPr>
          <w:p w14:paraId="18D0CFE8"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381D67C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FD7239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53</w:t>
            </w:r>
          </w:p>
        </w:tc>
        <w:tc>
          <w:tcPr>
            <w:tcW w:w="760" w:type="pct"/>
            <w:tcBorders>
              <w:top w:val="nil"/>
              <w:left w:val="nil"/>
              <w:bottom w:val="single" w:sz="4" w:space="0" w:color="auto"/>
              <w:right w:val="single" w:sz="4" w:space="0" w:color="auto"/>
            </w:tcBorders>
            <w:shd w:val="clear" w:color="auto" w:fill="auto"/>
            <w:noWrap/>
            <w:vAlign w:val="center"/>
            <w:hideMark/>
          </w:tcPr>
          <w:p w14:paraId="1B7E4A0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56E9C78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充电电池</w:t>
            </w:r>
          </w:p>
        </w:tc>
        <w:tc>
          <w:tcPr>
            <w:tcW w:w="1430" w:type="pct"/>
            <w:tcBorders>
              <w:top w:val="nil"/>
              <w:left w:val="nil"/>
              <w:bottom w:val="single" w:sz="4" w:space="0" w:color="auto"/>
              <w:right w:val="single" w:sz="4" w:space="0" w:color="auto"/>
            </w:tcBorders>
            <w:shd w:val="clear" w:color="auto" w:fill="auto"/>
            <w:noWrap/>
            <w:vAlign w:val="center"/>
            <w:hideMark/>
          </w:tcPr>
          <w:p w14:paraId="6198649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品胜，超霸</w:t>
            </w:r>
          </w:p>
        </w:tc>
        <w:tc>
          <w:tcPr>
            <w:tcW w:w="836" w:type="pct"/>
            <w:tcBorders>
              <w:top w:val="nil"/>
              <w:left w:val="nil"/>
              <w:bottom w:val="single" w:sz="4" w:space="0" w:color="auto"/>
              <w:right w:val="single" w:sz="4" w:space="0" w:color="auto"/>
            </w:tcBorders>
            <w:shd w:val="clear" w:color="auto" w:fill="auto"/>
            <w:noWrap/>
            <w:vAlign w:val="center"/>
            <w:hideMark/>
          </w:tcPr>
          <w:p w14:paraId="2E584AA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5号</w:t>
            </w:r>
          </w:p>
        </w:tc>
        <w:tc>
          <w:tcPr>
            <w:tcW w:w="760" w:type="pct"/>
            <w:tcBorders>
              <w:top w:val="nil"/>
              <w:left w:val="nil"/>
              <w:bottom w:val="single" w:sz="4" w:space="0" w:color="auto"/>
              <w:right w:val="single" w:sz="4" w:space="0" w:color="auto"/>
            </w:tcBorders>
            <w:shd w:val="clear" w:color="auto" w:fill="auto"/>
            <w:noWrap/>
            <w:vAlign w:val="bottom"/>
            <w:hideMark/>
          </w:tcPr>
          <w:p w14:paraId="0C33BE6F"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28F90BE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B2384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54</w:t>
            </w:r>
          </w:p>
        </w:tc>
        <w:tc>
          <w:tcPr>
            <w:tcW w:w="760" w:type="pct"/>
            <w:tcBorders>
              <w:top w:val="nil"/>
              <w:left w:val="nil"/>
              <w:bottom w:val="single" w:sz="4" w:space="0" w:color="auto"/>
              <w:right w:val="single" w:sz="4" w:space="0" w:color="auto"/>
            </w:tcBorders>
            <w:shd w:val="clear" w:color="auto" w:fill="auto"/>
            <w:noWrap/>
            <w:vAlign w:val="center"/>
            <w:hideMark/>
          </w:tcPr>
          <w:p w14:paraId="7C9D285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34214F0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充电电池</w:t>
            </w:r>
          </w:p>
        </w:tc>
        <w:tc>
          <w:tcPr>
            <w:tcW w:w="1430" w:type="pct"/>
            <w:tcBorders>
              <w:top w:val="nil"/>
              <w:left w:val="nil"/>
              <w:bottom w:val="single" w:sz="4" w:space="0" w:color="auto"/>
              <w:right w:val="single" w:sz="4" w:space="0" w:color="auto"/>
            </w:tcBorders>
            <w:shd w:val="clear" w:color="auto" w:fill="auto"/>
            <w:noWrap/>
            <w:vAlign w:val="center"/>
            <w:hideMark/>
          </w:tcPr>
          <w:p w14:paraId="7CE2571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品胜，超霸</w:t>
            </w:r>
          </w:p>
        </w:tc>
        <w:tc>
          <w:tcPr>
            <w:tcW w:w="836" w:type="pct"/>
            <w:tcBorders>
              <w:top w:val="nil"/>
              <w:left w:val="nil"/>
              <w:bottom w:val="single" w:sz="4" w:space="0" w:color="auto"/>
              <w:right w:val="single" w:sz="4" w:space="0" w:color="auto"/>
            </w:tcBorders>
            <w:shd w:val="clear" w:color="auto" w:fill="auto"/>
            <w:noWrap/>
            <w:vAlign w:val="center"/>
            <w:hideMark/>
          </w:tcPr>
          <w:p w14:paraId="12344E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7号</w:t>
            </w:r>
          </w:p>
        </w:tc>
        <w:tc>
          <w:tcPr>
            <w:tcW w:w="760" w:type="pct"/>
            <w:tcBorders>
              <w:top w:val="nil"/>
              <w:left w:val="nil"/>
              <w:bottom w:val="single" w:sz="4" w:space="0" w:color="auto"/>
              <w:right w:val="single" w:sz="4" w:space="0" w:color="auto"/>
            </w:tcBorders>
            <w:shd w:val="clear" w:color="auto" w:fill="auto"/>
            <w:noWrap/>
            <w:vAlign w:val="bottom"/>
            <w:hideMark/>
          </w:tcPr>
          <w:p w14:paraId="7BC0A7FA"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1CF992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54B180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56</w:t>
            </w:r>
          </w:p>
        </w:tc>
        <w:tc>
          <w:tcPr>
            <w:tcW w:w="760" w:type="pct"/>
            <w:tcBorders>
              <w:top w:val="nil"/>
              <w:left w:val="nil"/>
              <w:bottom w:val="single" w:sz="4" w:space="0" w:color="auto"/>
              <w:right w:val="single" w:sz="4" w:space="0" w:color="auto"/>
            </w:tcBorders>
            <w:shd w:val="clear" w:color="auto" w:fill="auto"/>
            <w:noWrap/>
            <w:vAlign w:val="center"/>
            <w:hideMark/>
          </w:tcPr>
          <w:p w14:paraId="5CE4ABD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4BA129E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电池</w:t>
            </w:r>
          </w:p>
        </w:tc>
        <w:tc>
          <w:tcPr>
            <w:tcW w:w="1430" w:type="pct"/>
            <w:tcBorders>
              <w:top w:val="nil"/>
              <w:left w:val="nil"/>
              <w:bottom w:val="single" w:sz="4" w:space="0" w:color="auto"/>
              <w:right w:val="single" w:sz="4" w:space="0" w:color="auto"/>
            </w:tcBorders>
            <w:shd w:val="clear" w:color="auto" w:fill="auto"/>
            <w:noWrap/>
            <w:vAlign w:val="bottom"/>
            <w:hideMark/>
          </w:tcPr>
          <w:p w14:paraId="00D151B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南孚，金火车，松下</w:t>
            </w:r>
          </w:p>
        </w:tc>
        <w:tc>
          <w:tcPr>
            <w:tcW w:w="836" w:type="pct"/>
            <w:tcBorders>
              <w:top w:val="nil"/>
              <w:left w:val="nil"/>
              <w:bottom w:val="single" w:sz="4" w:space="0" w:color="auto"/>
              <w:right w:val="single" w:sz="4" w:space="0" w:color="auto"/>
            </w:tcBorders>
            <w:shd w:val="clear" w:color="auto" w:fill="auto"/>
            <w:noWrap/>
            <w:vAlign w:val="center"/>
            <w:hideMark/>
          </w:tcPr>
          <w:p w14:paraId="7939C32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5号</w:t>
            </w:r>
          </w:p>
        </w:tc>
        <w:tc>
          <w:tcPr>
            <w:tcW w:w="760" w:type="pct"/>
            <w:tcBorders>
              <w:top w:val="nil"/>
              <w:left w:val="nil"/>
              <w:bottom w:val="single" w:sz="4" w:space="0" w:color="auto"/>
              <w:right w:val="single" w:sz="4" w:space="0" w:color="auto"/>
            </w:tcBorders>
            <w:shd w:val="clear" w:color="auto" w:fill="auto"/>
            <w:noWrap/>
            <w:vAlign w:val="bottom"/>
            <w:hideMark/>
          </w:tcPr>
          <w:p w14:paraId="3800CD45"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1F6D08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43217E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57</w:t>
            </w:r>
          </w:p>
        </w:tc>
        <w:tc>
          <w:tcPr>
            <w:tcW w:w="760" w:type="pct"/>
            <w:tcBorders>
              <w:top w:val="nil"/>
              <w:left w:val="nil"/>
              <w:bottom w:val="single" w:sz="4" w:space="0" w:color="auto"/>
              <w:right w:val="single" w:sz="4" w:space="0" w:color="auto"/>
            </w:tcBorders>
            <w:shd w:val="clear" w:color="auto" w:fill="auto"/>
            <w:noWrap/>
            <w:vAlign w:val="center"/>
            <w:hideMark/>
          </w:tcPr>
          <w:p w14:paraId="70CC948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736A9FB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电池</w:t>
            </w:r>
          </w:p>
        </w:tc>
        <w:tc>
          <w:tcPr>
            <w:tcW w:w="1430" w:type="pct"/>
            <w:tcBorders>
              <w:top w:val="nil"/>
              <w:left w:val="nil"/>
              <w:bottom w:val="single" w:sz="4" w:space="0" w:color="auto"/>
              <w:right w:val="single" w:sz="4" w:space="0" w:color="auto"/>
            </w:tcBorders>
            <w:shd w:val="clear" w:color="auto" w:fill="auto"/>
            <w:noWrap/>
            <w:vAlign w:val="bottom"/>
            <w:hideMark/>
          </w:tcPr>
          <w:p w14:paraId="5C7DEA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南孚，金火车，松下</w:t>
            </w:r>
          </w:p>
        </w:tc>
        <w:tc>
          <w:tcPr>
            <w:tcW w:w="836" w:type="pct"/>
            <w:tcBorders>
              <w:top w:val="nil"/>
              <w:left w:val="nil"/>
              <w:bottom w:val="single" w:sz="4" w:space="0" w:color="auto"/>
              <w:right w:val="single" w:sz="4" w:space="0" w:color="auto"/>
            </w:tcBorders>
            <w:shd w:val="clear" w:color="auto" w:fill="auto"/>
            <w:noWrap/>
            <w:vAlign w:val="center"/>
            <w:hideMark/>
          </w:tcPr>
          <w:p w14:paraId="659815D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7号</w:t>
            </w:r>
          </w:p>
        </w:tc>
        <w:tc>
          <w:tcPr>
            <w:tcW w:w="760" w:type="pct"/>
            <w:tcBorders>
              <w:top w:val="nil"/>
              <w:left w:val="nil"/>
              <w:bottom w:val="single" w:sz="4" w:space="0" w:color="auto"/>
              <w:right w:val="single" w:sz="4" w:space="0" w:color="auto"/>
            </w:tcBorders>
            <w:shd w:val="clear" w:color="auto" w:fill="auto"/>
            <w:noWrap/>
            <w:vAlign w:val="bottom"/>
            <w:hideMark/>
          </w:tcPr>
          <w:p w14:paraId="1689DD2D"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15CEB4F"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4AB9CD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55</w:t>
            </w:r>
          </w:p>
        </w:tc>
        <w:tc>
          <w:tcPr>
            <w:tcW w:w="760" w:type="pct"/>
            <w:tcBorders>
              <w:top w:val="nil"/>
              <w:left w:val="nil"/>
              <w:bottom w:val="single" w:sz="4" w:space="0" w:color="auto"/>
              <w:right w:val="single" w:sz="4" w:space="0" w:color="auto"/>
            </w:tcBorders>
            <w:shd w:val="clear" w:color="auto" w:fill="auto"/>
            <w:noWrap/>
            <w:vAlign w:val="center"/>
            <w:hideMark/>
          </w:tcPr>
          <w:p w14:paraId="36ABF7D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7E4F948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插线板</w:t>
            </w:r>
          </w:p>
        </w:tc>
        <w:tc>
          <w:tcPr>
            <w:tcW w:w="1430" w:type="pct"/>
            <w:tcBorders>
              <w:top w:val="nil"/>
              <w:left w:val="nil"/>
              <w:bottom w:val="single" w:sz="4" w:space="0" w:color="auto"/>
              <w:right w:val="single" w:sz="4" w:space="0" w:color="auto"/>
            </w:tcBorders>
            <w:shd w:val="clear" w:color="auto" w:fill="auto"/>
            <w:noWrap/>
            <w:vAlign w:val="center"/>
            <w:hideMark/>
          </w:tcPr>
          <w:p w14:paraId="4E01B2F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公牛，宝克，得力</w:t>
            </w:r>
          </w:p>
        </w:tc>
        <w:tc>
          <w:tcPr>
            <w:tcW w:w="836" w:type="pct"/>
            <w:tcBorders>
              <w:top w:val="nil"/>
              <w:left w:val="nil"/>
              <w:bottom w:val="single" w:sz="4" w:space="0" w:color="auto"/>
              <w:right w:val="single" w:sz="4" w:space="0" w:color="auto"/>
            </w:tcBorders>
            <w:shd w:val="clear" w:color="auto" w:fill="auto"/>
            <w:noWrap/>
            <w:vAlign w:val="bottom"/>
            <w:hideMark/>
          </w:tcPr>
          <w:p w14:paraId="323BA94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3米3</w:t>
            </w:r>
            <w:proofErr w:type="gramStart"/>
            <w:r w:rsidRPr="00984166">
              <w:rPr>
                <w:rFonts w:ascii="宋体" w:hAnsi="宋体" w:cs="宋体" w:hint="eastAsia"/>
                <w:kern w:val="0"/>
                <w:szCs w:val="28"/>
              </w:rPr>
              <w:t>插位</w:t>
            </w:r>
            <w:proofErr w:type="gramEnd"/>
          </w:p>
        </w:tc>
        <w:tc>
          <w:tcPr>
            <w:tcW w:w="760" w:type="pct"/>
            <w:tcBorders>
              <w:top w:val="nil"/>
              <w:left w:val="nil"/>
              <w:bottom w:val="single" w:sz="4" w:space="0" w:color="auto"/>
              <w:right w:val="single" w:sz="4" w:space="0" w:color="auto"/>
            </w:tcBorders>
            <w:shd w:val="clear" w:color="auto" w:fill="auto"/>
            <w:noWrap/>
            <w:vAlign w:val="bottom"/>
            <w:hideMark/>
          </w:tcPr>
          <w:p w14:paraId="35DA4384"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8D1A4F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4BBECB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71</w:t>
            </w:r>
          </w:p>
        </w:tc>
        <w:tc>
          <w:tcPr>
            <w:tcW w:w="760" w:type="pct"/>
            <w:tcBorders>
              <w:top w:val="nil"/>
              <w:left w:val="nil"/>
              <w:bottom w:val="single" w:sz="4" w:space="0" w:color="auto"/>
              <w:right w:val="single" w:sz="4" w:space="0" w:color="auto"/>
            </w:tcBorders>
            <w:shd w:val="clear" w:color="auto" w:fill="auto"/>
            <w:noWrap/>
            <w:vAlign w:val="center"/>
            <w:hideMark/>
          </w:tcPr>
          <w:p w14:paraId="28744EF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11054B12"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记号笔墨水</w:t>
            </w:r>
          </w:p>
        </w:tc>
        <w:tc>
          <w:tcPr>
            <w:tcW w:w="1430" w:type="pct"/>
            <w:tcBorders>
              <w:top w:val="nil"/>
              <w:left w:val="nil"/>
              <w:bottom w:val="nil"/>
              <w:right w:val="single" w:sz="4" w:space="0" w:color="auto"/>
            </w:tcBorders>
            <w:shd w:val="clear" w:color="auto" w:fill="auto"/>
            <w:noWrap/>
            <w:vAlign w:val="center"/>
            <w:hideMark/>
          </w:tcPr>
          <w:p w14:paraId="131DAB0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宝克，得力，齐心</w:t>
            </w:r>
          </w:p>
        </w:tc>
        <w:tc>
          <w:tcPr>
            <w:tcW w:w="836" w:type="pct"/>
            <w:tcBorders>
              <w:top w:val="nil"/>
              <w:left w:val="nil"/>
              <w:bottom w:val="nil"/>
              <w:right w:val="single" w:sz="4" w:space="0" w:color="auto"/>
            </w:tcBorders>
            <w:shd w:val="clear" w:color="auto" w:fill="auto"/>
            <w:noWrap/>
            <w:vAlign w:val="center"/>
            <w:hideMark/>
          </w:tcPr>
          <w:p w14:paraId="743651C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36毫升</w:t>
            </w:r>
          </w:p>
        </w:tc>
        <w:tc>
          <w:tcPr>
            <w:tcW w:w="760" w:type="pct"/>
            <w:tcBorders>
              <w:top w:val="nil"/>
              <w:left w:val="nil"/>
              <w:bottom w:val="single" w:sz="4" w:space="0" w:color="auto"/>
              <w:right w:val="single" w:sz="4" w:space="0" w:color="auto"/>
            </w:tcBorders>
            <w:shd w:val="clear" w:color="auto" w:fill="auto"/>
            <w:noWrap/>
            <w:vAlign w:val="center"/>
            <w:hideMark/>
          </w:tcPr>
          <w:p w14:paraId="62EC2844"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瓶</w:t>
            </w:r>
          </w:p>
        </w:tc>
      </w:tr>
      <w:tr w:rsidR="00984166" w:rsidRPr="00984166" w14:paraId="38EA42E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DB2D05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78</w:t>
            </w:r>
          </w:p>
        </w:tc>
        <w:tc>
          <w:tcPr>
            <w:tcW w:w="760" w:type="pct"/>
            <w:tcBorders>
              <w:top w:val="nil"/>
              <w:left w:val="nil"/>
              <w:bottom w:val="single" w:sz="4" w:space="0" w:color="auto"/>
              <w:right w:val="single" w:sz="4" w:space="0" w:color="auto"/>
            </w:tcBorders>
            <w:shd w:val="clear" w:color="auto" w:fill="auto"/>
            <w:noWrap/>
            <w:vAlign w:val="center"/>
            <w:hideMark/>
          </w:tcPr>
          <w:p w14:paraId="0FEFFC1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04A7C23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奖状框</w:t>
            </w:r>
          </w:p>
        </w:tc>
        <w:tc>
          <w:tcPr>
            <w:tcW w:w="1430" w:type="pct"/>
            <w:tcBorders>
              <w:top w:val="single" w:sz="4" w:space="0" w:color="auto"/>
              <w:left w:val="nil"/>
              <w:bottom w:val="single" w:sz="4" w:space="0" w:color="auto"/>
              <w:right w:val="single" w:sz="4" w:space="0" w:color="auto"/>
            </w:tcBorders>
            <w:shd w:val="clear" w:color="auto" w:fill="auto"/>
            <w:noWrap/>
            <w:vAlign w:val="center"/>
            <w:hideMark/>
          </w:tcPr>
          <w:p w14:paraId="32D1D3F4"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得力</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14:paraId="36BCFEAC"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4K</w:t>
            </w:r>
          </w:p>
        </w:tc>
        <w:tc>
          <w:tcPr>
            <w:tcW w:w="760" w:type="pct"/>
            <w:tcBorders>
              <w:top w:val="nil"/>
              <w:left w:val="nil"/>
              <w:bottom w:val="single" w:sz="4" w:space="0" w:color="auto"/>
              <w:right w:val="single" w:sz="4" w:space="0" w:color="auto"/>
            </w:tcBorders>
            <w:shd w:val="clear" w:color="auto" w:fill="auto"/>
            <w:noWrap/>
            <w:vAlign w:val="center"/>
            <w:hideMark/>
          </w:tcPr>
          <w:p w14:paraId="0B82EDD2" w14:textId="77777777" w:rsidR="00984166" w:rsidRPr="00984166" w:rsidRDefault="00984166" w:rsidP="00984166">
            <w:pPr>
              <w:widowControl/>
              <w:jc w:val="center"/>
              <w:rPr>
                <w:rFonts w:ascii="宋体" w:hAnsi="宋体" w:cs="宋体"/>
                <w:kern w:val="0"/>
              </w:rPr>
            </w:pPr>
            <w:proofErr w:type="gramStart"/>
            <w:r w:rsidRPr="00984166">
              <w:rPr>
                <w:rFonts w:ascii="宋体" w:hAnsi="宋体" w:cs="宋体" w:hint="eastAsia"/>
                <w:kern w:val="0"/>
              </w:rPr>
              <w:t>个</w:t>
            </w:r>
            <w:proofErr w:type="gramEnd"/>
          </w:p>
        </w:tc>
      </w:tr>
      <w:tr w:rsidR="00984166" w:rsidRPr="00984166" w14:paraId="41D86A6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E15081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69</w:t>
            </w:r>
          </w:p>
        </w:tc>
        <w:tc>
          <w:tcPr>
            <w:tcW w:w="760" w:type="pct"/>
            <w:tcBorders>
              <w:top w:val="nil"/>
              <w:left w:val="nil"/>
              <w:bottom w:val="single" w:sz="4" w:space="0" w:color="auto"/>
              <w:right w:val="single" w:sz="4" w:space="0" w:color="auto"/>
            </w:tcBorders>
            <w:shd w:val="clear" w:color="auto" w:fill="auto"/>
            <w:noWrap/>
            <w:vAlign w:val="center"/>
            <w:hideMark/>
          </w:tcPr>
          <w:p w14:paraId="57E4E7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0391DE5D"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颜料</w:t>
            </w:r>
          </w:p>
        </w:tc>
        <w:tc>
          <w:tcPr>
            <w:tcW w:w="1430" w:type="pct"/>
            <w:tcBorders>
              <w:top w:val="nil"/>
              <w:left w:val="nil"/>
              <w:bottom w:val="nil"/>
              <w:right w:val="single" w:sz="4" w:space="0" w:color="auto"/>
            </w:tcBorders>
            <w:shd w:val="clear" w:color="auto" w:fill="auto"/>
            <w:noWrap/>
            <w:vAlign w:val="center"/>
            <w:hideMark/>
          </w:tcPr>
          <w:p w14:paraId="0E0C467E"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青竹牌</w:t>
            </w:r>
          </w:p>
        </w:tc>
        <w:tc>
          <w:tcPr>
            <w:tcW w:w="836" w:type="pct"/>
            <w:tcBorders>
              <w:top w:val="nil"/>
              <w:left w:val="nil"/>
              <w:bottom w:val="nil"/>
              <w:right w:val="single" w:sz="4" w:space="0" w:color="auto"/>
            </w:tcBorders>
            <w:shd w:val="clear" w:color="auto" w:fill="auto"/>
            <w:noWrap/>
            <w:vAlign w:val="center"/>
            <w:hideMark/>
          </w:tcPr>
          <w:p w14:paraId="07F905CD"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100毫升</w:t>
            </w:r>
          </w:p>
        </w:tc>
        <w:tc>
          <w:tcPr>
            <w:tcW w:w="760" w:type="pct"/>
            <w:tcBorders>
              <w:top w:val="nil"/>
              <w:left w:val="nil"/>
              <w:bottom w:val="single" w:sz="4" w:space="0" w:color="auto"/>
              <w:right w:val="single" w:sz="4" w:space="0" w:color="auto"/>
            </w:tcBorders>
            <w:shd w:val="clear" w:color="auto" w:fill="auto"/>
            <w:noWrap/>
            <w:vAlign w:val="center"/>
            <w:hideMark/>
          </w:tcPr>
          <w:p w14:paraId="77603B86"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瓶</w:t>
            </w:r>
          </w:p>
        </w:tc>
      </w:tr>
      <w:tr w:rsidR="00984166" w:rsidRPr="00984166" w14:paraId="7EA8D33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676F2D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70</w:t>
            </w:r>
          </w:p>
        </w:tc>
        <w:tc>
          <w:tcPr>
            <w:tcW w:w="760" w:type="pct"/>
            <w:tcBorders>
              <w:top w:val="nil"/>
              <w:left w:val="nil"/>
              <w:bottom w:val="single" w:sz="4" w:space="0" w:color="auto"/>
              <w:right w:val="single" w:sz="4" w:space="0" w:color="auto"/>
            </w:tcBorders>
            <w:shd w:val="clear" w:color="auto" w:fill="auto"/>
            <w:noWrap/>
            <w:vAlign w:val="center"/>
            <w:hideMark/>
          </w:tcPr>
          <w:p w14:paraId="3C4E305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1EA243F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卡纸</w:t>
            </w:r>
          </w:p>
        </w:tc>
        <w:tc>
          <w:tcPr>
            <w:tcW w:w="1430" w:type="pct"/>
            <w:tcBorders>
              <w:top w:val="single" w:sz="4" w:space="0" w:color="auto"/>
              <w:left w:val="nil"/>
              <w:bottom w:val="nil"/>
              <w:right w:val="single" w:sz="4" w:space="0" w:color="auto"/>
            </w:tcBorders>
            <w:shd w:val="clear" w:color="auto" w:fill="auto"/>
            <w:noWrap/>
            <w:vAlign w:val="center"/>
            <w:hideMark/>
          </w:tcPr>
          <w:p w14:paraId="52162EF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上海得力高</w:t>
            </w:r>
          </w:p>
        </w:tc>
        <w:tc>
          <w:tcPr>
            <w:tcW w:w="836" w:type="pct"/>
            <w:tcBorders>
              <w:top w:val="single" w:sz="4" w:space="0" w:color="auto"/>
              <w:left w:val="nil"/>
              <w:bottom w:val="nil"/>
              <w:right w:val="single" w:sz="4" w:space="0" w:color="auto"/>
            </w:tcBorders>
            <w:shd w:val="clear" w:color="auto" w:fill="auto"/>
            <w:noWrap/>
            <w:vAlign w:val="center"/>
            <w:hideMark/>
          </w:tcPr>
          <w:p w14:paraId="38140069"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60*90CM</w:t>
            </w:r>
          </w:p>
        </w:tc>
        <w:tc>
          <w:tcPr>
            <w:tcW w:w="760" w:type="pct"/>
            <w:tcBorders>
              <w:top w:val="nil"/>
              <w:left w:val="nil"/>
              <w:bottom w:val="single" w:sz="4" w:space="0" w:color="auto"/>
              <w:right w:val="single" w:sz="4" w:space="0" w:color="auto"/>
            </w:tcBorders>
            <w:shd w:val="clear" w:color="auto" w:fill="auto"/>
            <w:noWrap/>
            <w:vAlign w:val="center"/>
            <w:hideMark/>
          </w:tcPr>
          <w:p w14:paraId="726097B4"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77C5605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DBCDF4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58</w:t>
            </w:r>
          </w:p>
        </w:tc>
        <w:tc>
          <w:tcPr>
            <w:tcW w:w="760" w:type="pct"/>
            <w:tcBorders>
              <w:top w:val="nil"/>
              <w:left w:val="nil"/>
              <w:bottom w:val="single" w:sz="4" w:space="0" w:color="auto"/>
              <w:right w:val="single" w:sz="4" w:space="0" w:color="auto"/>
            </w:tcBorders>
            <w:shd w:val="clear" w:color="auto" w:fill="auto"/>
            <w:noWrap/>
            <w:vAlign w:val="center"/>
            <w:hideMark/>
          </w:tcPr>
          <w:p w14:paraId="41CF1E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bottom"/>
            <w:hideMark/>
          </w:tcPr>
          <w:p w14:paraId="41C3C8A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荣誉证书</w:t>
            </w:r>
          </w:p>
        </w:tc>
        <w:tc>
          <w:tcPr>
            <w:tcW w:w="1430" w:type="pct"/>
            <w:tcBorders>
              <w:top w:val="single" w:sz="4" w:space="0" w:color="auto"/>
              <w:left w:val="nil"/>
              <w:bottom w:val="single" w:sz="4" w:space="0" w:color="auto"/>
              <w:right w:val="single" w:sz="4" w:space="0" w:color="auto"/>
            </w:tcBorders>
            <w:shd w:val="clear" w:color="auto" w:fill="auto"/>
            <w:noWrap/>
            <w:vAlign w:val="bottom"/>
            <w:hideMark/>
          </w:tcPr>
          <w:p w14:paraId="0EF69C3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启恒，得力，晨光</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14:paraId="25D4D8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8K</w:t>
            </w:r>
            <w:proofErr w:type="gramStart"/>
            <w:r w:rsidRPr="00984166">
              <w:rPr>
                <w:rFonts w:ascii="宋体" w:hAnsi="宋体" w:cs="宋体" w:hint="eastAsia"/>
                <w:kern w:val="0"/>
                <w:szCs w:val="28"/>
              </w:rPr>
              <w:t>含内页</w:t>
            </w:r>
            <w:proofErr w:type="gramEnd"/>
          </w:p>
        </w:tc>
        <w:tc>
          <w:tcPr>
            <w:tcW w:w="760" w:type="pct"/>
            <w:tcBorders>
              <w:top w:val="nil"/>
              <w:left w:val="nil"/>
              <w:bottom w:val="single" w:sz="4" w:space="0" w:color="auto"/>
              <w:right w:val="single" w:sz="4" w:space="0" w:color="auto"/>
            </w:tcBorders>
            <w:shd w:val="clear" w:color="auto" w:fill="auto"/>
            <w:noWrap/>
            <w:vAlign w:val="bottom"/>
            <w:hideMark/>
          </w:tcPr>
          <w:p w14:paraId="7194E29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43E7D18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A0CFCB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59</w:t>
            </w:r>
          </w:p>
        </w:tc>
        <w:tc>
          <w:tcPr>
            <w:tcW w:w="760" w:type="pct"/>
            <w:tcBorders>
              <w:top w:val="nil"/>
              <w:left w:val="nil"/>
              <w:bottom w:val="single" w:sz="4" w:space="0" w:color="auto"/>
              <w:right w:val="single" w:sz="4" w:space="0" w:color="auto"/>
            </w:tcBorders>
            <w:shd w:val="clear" w:color="auto" w:fill="auto"/>
            <w:noWrap/>
            <w:vAlign w:val="center"/>
            <w:hideMark/>
          </w:tcPr>
          <w:p w14:paraId="0F48952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6E8E153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荣誉证书</w:t>
            </w:r>
          </w:p>
        </w:tc>
        <w:tc>
          <w:tcPr>
            <w:tcW w:w="1430" w:type="pct"/>
            <w:tcBorders>
              <w:top w:val="nil"/>
              <w:left w:val="nil"/>
              <w:bottom w:val="single" w:sz="4" w:space="0" w:color="auto"/>
              <w:right w:val="single" w:sz="4" w:space="0" w:color="auto"/>
            </w:tcBorders>
            <w:shd w:val="clear" w:color="auto" w:fill="auto"/>
            <w:noWrap/>
            <w:vAlign w:val="bottom"/>
            <w:hideMark/>
          </w:tcPr>
          <w:p w14:paraId="5BD0AC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6F88F67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16K</w:t>
            </w:r>
            <w:proofErr w:type="gramStart"/>
            <w:r w:rsidRPr="00984166">
              <w:rPr>
                <w:rFonts w:ascii="宋体" w:hAnsi="宋体" w:cs="宋体" w:hint="eastAsia"/>
                <w:kern w:val="0"/>
                <w:szCs w:val="28"/>
              </w:rPr>
              <w:t>含内页</w:t>
            </w:r>
            <w:proofErr w:type="gramEnd"/>
          </w:p>
        </w:tc>
        <w:tc>
          <w:tcPr>
            <w:tcW w:w="760" w:type="pct"/>
            <w:tcBorders>
              <w:top w:val="nil"/>
              <w:left w:val="nil"/>
              <w:bottom w:val="single" w:sz="4" w:space="0" w:color="auto"/>
              <w:right w:val="single" w:sz="4" w:space="0" w:color="auto"/>
            </w:tcBorders>
            <w:shd w:val="clear" w:color="auto" w:fill="auto"/>
            <w:noWrap/>
            <w:vAlign w:val="center"/>
            <w:hideMark/>
          </w:tcPr>
          <w:p w14:paraId="746438E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6FEA684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F5F14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lastRenderedPageBreak/>
              <w:t>73</w:t>
            </w:r>
          </w:p>
        </w:tc>
        <w:tc>
          <w:tcPr>
            <w:tcW w:w="760" w:type="pct"/>
            <w:tcBorders>
              <w:top w:val="nil"/>
              <w:left w:val="nil"/>
              <w:bottom w:val="single" w:sz="4" w:space="0" w:color="auto"/>
              <w:right w:val="single" w:sz="4" w:space="0" w:color="auto"/>
            </w:tcBorders>
            <w:shd w:val="clear" w:color="auto" w:fill="auto"/>
            <w:noWrap/>
            <w:vAlign w:val="center"/>
            <w:hideMark/>
          </w:tcPr>
          <w:p w14:paraId="6D93B37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5657C925"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荣誉证书</w:t>
            </w:r>
          </w:p>
        </w:tc>
        <w:tc>
          <w:tcPr>
            <w:tcW w:w="1430" w:type="pct"/>
            <w:tcBorders>
              <w:top w:val="nil"/>
              <w:left w:val="nil"/>
              <w:bottom w:val="single" w:sz="4" w:space="0" w:color="auto"/>
              <w:right w:val="single" w:sz="4" w:space="0" w:color="auto"/>
            </w:tcBorders>
            <w:shd w:val="clear" w:color="auto" w:fill="auto"/>
            <w:noWrap/>
            <w:vAlign w:val="bottom"/>
            <w:hideMark/>
          </w:tcPr>
          <w:p w14:paraId="00CC7B3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3F9FC09A"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12K</w:t>
            </w:r>
            <w:proofErr w:type="gramStart"/>
            <w:r w:rsidRPr="00984166">
              <w:rPr>
                <w:rFonts w:ascii="宋体" w:hAnsi="宋体" w:cs="宋体" w:hint="eastAsia"/>
                <w:kern w:val="0"/>
                <w:szCs w:val="24"/>
              </w:rPr>
              <w:t>含内页</w:t>
            </w:r>
            <w:proofErr w:type="gramEnd"/>
          </w:p>
        </w:tc>
        <w:tc>
          <w:tcPr>
            <w:tcW w:w="760" w:type="pct"/>
            <w:tcBorders>
              <w:top w:val="nil"/>
              <w:left w:val="nil"/>
              <w:bottom w:val="single" w:sz="4" w:space="0" w:color="auto"/>
              <w:right w:val="single" w:sz="4" w:space="0" w:color="auto"/>
            </w:tcBorders>
            <w:shd w:val="clear" w:color="auto" w:fill="auto"/>
            <w:noWrap/>
            <w:vAlign w:val="center"/>
            <w:hideMark/>
          </w:tcPr>
          <w:p w14:paraId="6EACA2B2"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本</w:t>
            </w:r>
          </w:p>
        </w:tc>
      </w:tr>
      <w:tr w:rsidR="00984166" w:rsidRPr="00984166" w14:paraId="759193F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EAFF9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74</w:t>
            </w:r>
          </w:p>
        </w:tc>
        <w:tc>
          <w:tcPr>
            <w:tcW w:w="760" w:type="pct"/>
            <w:tcBorders>
              <w:top w:val="nil"/>
              <w:left w:val="nil"/>
              <w:bottom w:val="single" w:sz="4" w:space="0" w:color="auto"/>
              <w:right w:val="single" w:sz="4" w:space="0" w:color="auto"/>
            </w:tcBorders>
            <w:shd w:val="clear" w:color="auto" w:fill="auto"/>
            <w:noWrap/>
            <w:vAlign w:val="center"/>
            <w:hideMark/>
          </w:tcPr>
          <w:p w14:paraId="0FF673B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7CC2C4F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荣誉证书内页</w:t>
            </w:r>
          </w:p>
        </w:tc>
        <w:tc>
          <w:tcPr>
            <w:tcW w:w="1430" w:type="pct"/>
            <w:tcBorders>
              <w:top w:val="nil"/>
              <w:left w:val="nil"/>
              <w:bottom w:val="single" w:sz="4" w:space="0" w:color="auto"/>
              <w:right w:val="single" w:sz="4" w:space="0" w:color="auto"/>
            </w:tcBorders>
            <w:shd w:val="clear" w:color="auto" w:fill="auto"/>
            <w:noWrap/>
            <w:vAlign w:val="center"/>
            <w:hideMark/>
          </w:tcPr>
          <w:p w14:paraId="570B377B"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645C5E58"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12K</w:t>
            </w:r>
          </w:p>
        </w:tc>
        <w:tc>
          <w:tcPr>
            <w:tcW w:w="760" w:type="pct"/>
            <w:tcBorders>
              <w:top w:val="nil"/>
              <w:left w:val="nil"/>
              <w:bottom w:val="single" w:sz="4" w:space="0" w:color="auto"/>
              <w:right w:val="single" w:sz="4" w:space="0" w:color="auto"/>
            </w:tcBorders>
            <w:shd w:val="clear" w:color="auto" w:fill="auto"/>
            <w:noWrap/>
            <w:vAlign w:val="center"/>
            <w:hideMark/>
          </w:tcPr>
          <w:p w14:paraId="469C4F0E"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0488868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CE565C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76</w:t>
            </w:r>
          </w:p>
        </w:tc>
        <w:tc>
          <w:tcPr>
            <w:tcW w:w="760" w:type="pct"/>
            <w:tcBorders>
              <w:top w:val="nil"/>
              <w:left w:val="nil"/>
              <w:bottom w:val="single" w:sz="4" w:space="0" w:color="auto"/>
              <w:right w:val="single" w:sz="4" w:space="0" w:color="auto"/>
            </w:tcBorders>
            <w:shd w:val="clear" w:color="auto" w:fill="auto"/>
            <w:noWrap/>
            <w:vAlign w:val="center"/>
            <w:hideMark/>
          </w:tcPr>
          <w:p w14:paraId="377F873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327270A4"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奖状纸</w:t>
            </w:r>
          </w:p>
        </w:tc>
        <w:tc>
          <w:tcPr>
            <w:tcW w:w="1430" w:type="pct"/>
            <w:tcBorders>
              <w:top w:val="nil"/>
              <w:left w:val="nil"/>
              <w:bottom w:val="single" w:sz="4" w:space="0" w:color="auto"/>
              <w:right w:val="single" w:sz="4" w:space="0" w:color="auto"/>
            </w:tcBorders>
            <w:shd w:val="clear" w:color="auto" w:fill="auto"/>
            <w:noWrap/>
            <w:vAlign w:val="center"/>
            <w:hideMark/>
          </w:tcPr>
          <w:p w14:paraId="6B58177F"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2D8A4DC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4K</w:t>
            </w:r>
          </w:p>
        </w:tc>
        <w:tc>
          <w:tcPr>
            <w:tcW w:w="760" w:type="pct"/>
            <w:tcBorders>
              <w:top w:val="nil"/>
              <w:left w:val="nil"/>
              <w:bottom w:val="single" w:sz="4" w:space="0" w:color="auto"/>
              <w:right w:val="single" w:sz="4" w:space="0" w:color="auto"/>
            </w:tcBorders>
            <w:shd w:val="clear" w:color="auto" w:fill="auto"/>
            <w:noWrap/>
            <w:vAlign w:val="center"/>
            <w:hideMark/>
          </w:tcPr>
          <w:p w14:paraId="2DD5F799"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7BC05B0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49E53C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77</w:t>
            </w:r>
          </w:p>
        </w:tc>
        <w:tc>
          <w:tcPr>
            <w:tcW w:w="760" w:type="pct"/>
            <w:tcBorders>
              <w:top w:val="nil"/>
              <w:left w:val="nil"/>
              <w:bottom w:val="single" w:sz="4" w:space="0" w:color="auto"/>
              <w:right w:val="single" w:sz="4" w:space="0" w:color="auto"/>
            </w:tcBorders>
            <w:shd w:val="clear" w:color="auto" w:fill="auto"/>
            <w:noWrap/>
            <w:vAlign w:val="center"/>
            <w:hideMark/>
          </w:tcPr>
          <w:p w14:paraId="49016F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572562DC"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奖状纸</w:t>
            </w:r>
          </w:p>
        </w:tc>
        <w:tc>
          <w:tcPr>
            <w:tcW w:w="1430" w:type="pct"/>
            <w:tcBorders>
              <w:top w:val="nil"/>
              <w:left w:val="nil"/>
              <w:bottom w:val="single" w:sz="4" w:space="0" w:color="auto"/>
              <w:right w:val="single" w:sz="4" w:space="0" w:color="auto"/>
            </w:tcBorders>
            <w:shd w:val="clear" w:color="auto" w:fill="auto"/>
            <w:noWrap/>
            <w:vAlign w:val="center"/>
            <w:hideMark/>
          </w:tcPr>
          <w:p w14:paraId="504E822A"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6EE462D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16K</w:t>
            </w:r>
          </w:p>
        </w:tc>
        <w:tc>
          <w:tcPr>
            <w:tcW w:w="760" w:type="pct"/>
            <w:tcBorders>
              <w:top w:val="nil"/>
              <w:left w:val="nil"/>
              <w:bottom w:val="single" w:sz="4" w:space="0" w:color="auto"/>
              <w:right w:val="single" w:sz="4" w:space="0" w:color="auto"/>
            </w:tcBorders>
            <w:shd w:val="clear" w:color="auto" w:fill="auto"/>
            <w:noWrap/>
            <w:vAlign w:val="center"/>
            <w:hideMark/>
          </w:tcPr>
          <w:p w14:paraId="4AB0CD4A"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66D88BA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D71493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60</w:t>
            </w:r>
          </w:p>
        </w:tc>
        <w:tc>
          <w:tcPr>
            <w:tcW w:w="760" w:type="pct"/>
            <w:tcBorders>
              <w:top w:val="nil"/>
              <w:left w:val="nil"/>
              <w:bottom w:val="single" w:sz="4" w:space="0" w:color="auto"/>
              <w:right w:val="single" w:sz="4" w:space="0" w:color="auto"/>
            </w:tcBorders>
            <w:shd w:val="clear" w:color="auto" w:fill="auto"/>
            <w:noWrap/>
            <w:vAlign w:val="center"/>
            <w:hideMark/>
          </w:tcPr>
          <w:p w14:paraId="1E13118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bottom"/>
            <w:hideMark/>
          </w:tcPr>
          <w:p w14:paraId="5C956C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软面抄</w:t>
            </w:r>
          </w:p>
        </w:tc>
        <w:tc>
          <w:tcPr>
            <w:tcW w:w="1430" w:type="pct"/>
            <w:tcBorders>
              <w:top w:val="nil"/>
              <w:left w:val="nil"/>
              <w:bottom w:val="single" w:sz="4" w:space="0" w:color="auto"/>
              <w:right w:val="single" w:sz="4" w:space="0" w:color="auto"/>
            </w:tcBorders>
            <w:shd w:val="clear" w:color="auto" w:fill="auto"/>
            <w:noWrap/>
            <w:vAlign w:val="bottom"/>
            <w:hideMark/>
          </w:tcPr>
          <w:p w14:paraId="6B6F29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莱特，得力，晨光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2294779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32k/30页</w:t>
            </w:r>
          </w:p>
        </w:tc>
        <w:tc>
          <w:tcPr>
            <w:tcW w:w="760" w:type="pct"/>
            <w:tcBorders>
              <w:top w:val="nil"/>
              <w:left w:val="nil"/>
              <w:bottom w:val="single" w:sz="4" w:space="0" w:color="auto"/>
              <w:right w:val="single" w:sz="4" w:space="0" w:color="auto"/>
            </w:tcBorders>
            <w:shd w:val="clear" w:color="auto" w:fill="auto"/>
            <w:noWrap/>
            <w:vAlign w:val="bottom"/>
            <w:hideMark/>
          </w:tcPr>
          <w:p w14:paraId="34BD8D0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1121608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C72696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61</w:t>
            </w:r>
          </w:p>
        </w:tc>
        <w:tc>
          <w:tcPr>
            <w:tcW w:w="760" w:type="pct"/>
            <w:tcBorders>
              <w:top w:val="nil"/>
              <w:left w:val="nil"/>
              <w:bottom w:val="single" w:sz="4" w:space="0" w:color="auto"/>
              <w:right w:val="single" w:sz="4" w:space="0" w:color="auto"/>
            </w:tcBorders>
            <w:shd w:val="clear" w:color="auto" w:fill="auto"/>
            <w:noWrap/>
            <w:vAlign w:val="center"/>
            <w:hideMark/>
          </w:tcPr>
          <w:p w14:paraId="6C423E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44711D8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三联领料单（入库单、收据）</w:t>
            </w:r>
          </w:p>
        </w:tc>
        <w:tc>
          <w:tcPr>
            <w:tcW w:w="1430" w:type="pct"/>
            <w:tcBorders>
              <w:top w:val="nil"/>
              <w:left w:val="nil"/>
              <w:bottom w:val="single" w:sz="4" w:space="0" w:color="auto"/>
              <w:right w:val="single" w:sz="4" w:space="0" w:color="auto"/>
            </w:tcBorders>
            <w:shd w:val="clear" w:color="auto" w:fill="auto"/>
            <w:noWrap/>
            <w:vAlign w:val="center"/>
            <w:hideMark/>
          </w:tcPr>
          <w:p w14:paraId="428603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175*95得力，天章，主力</w:t>
            </w:r>
          </w:p>
        </w:tc>
        <w:tc>
          <w:tcPr>
            <w:tcW w:w="836" w:type="pct"/>
            <w:tcBorders>
              <w:top w:val="nil"/>
              <w:left w:val="nil"/>
              <w:bottom w:val="single" w:sz="4" w:space="0" w:color="auto"/>
              <w:right w:val="single" w:sz="4" w:space="0" w:color="auto"/>
            </w:tcBorders>
            <w:shd w:val="clear" w:color="auto" w:fill="auto"/>
            <w:noWrap/>
            <w:vAlign w:val="center"/>
            <w:hideMark/>
          </w:tcPr>
          <w:p w14:paraId="2A53826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自带复写纸</w:t>
            </w:r>
          </w:p>
        </w:tc>
        <w:tc>
          <w:tcPr>
            <w:tcW w:w="760" w:type="pct"/>
            <w:tcBorders>
              <w:top w:val="nil"/>
              <w:left w:val="nil"/>
              <w:bottom w:val="single" w:sz="4" w:space="0" w:color="auto"/>
              <w:right w:val="single" w:sz="4" w:space="0" w:color="auto"/>
            </w:tcBorders>
            <w:shd w:val="clear" w:color="auto" w:fill="auto"/>
            <w:noWrap/>
            <w:vAlign w:val="center"/>
            <w:hideMark/>
          </w:tcPr>
          <w:p w14:paraId="60BEC1E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33EB6FE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881224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62</w:t>
            </w:r>
          </w:p>
        </w:tc>
        <w:tc>
          <w:tcPr>
            <w:tcW w:w="760" w:type="pct"/>
            <w:tcBorders>
              <w:top w:val="nil"/>
              <w:left w:val="nil"/>
              <w:bottom w:val="single" w:sz="4" w:space="0" w:color="auto"/>
              <w:right w:val="single" w:sz="4" w:space="0" w:color="auto"/>
            </w:tcBorders>
            <w:shd w:val="clear" w:color="auto" w:fill="auto"/>
            <w:noWrap/>
            <w:vAlign w:val="center"/>
            <w:hideMark/>
          </w:tcPr>
          <w:p w14:paraId="1D0D45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212C561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A4复印纸</w:t>
            </w:r>
          </w:p>
        </w:tc>
        <w:tc>
          <w:tcPr>
            <w:tcW w:w="1430" w:type="pct"/>
            <w:tcBorders>
              <w:top w:val="nil"/>
              <w:left w:val="nil"/>
              <w:bottom w:val="single" w:sz="4" w:space="0" w:color="auto"/>
              <w:right w:val="single" w:sz="4" w:space="0" w:color="auto"/>
            </w:tcBorders>
            <w:shd w:val="clear" w:color="auto" w:fill="auto"/>
            <w:noWrap/>
            <w:vAlign w:val="center"/>
            <w:hideMark/>
          </w:tcPr>
          <w:p w14:paraId="3CEE6EE4"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一</w:t>
            </w:r>
            <w:proofErr w:type="gramEnd"/>
            <w:r w:rsidRPr="00984166">
              <w:rPr>
                <w:rFonts w:ascii="宋体" w:hAnsi="宋体" w:cs="宋体" w:hint="eastAsia"/>
                <w:kern w:val="0"/>
                <w:szCs w:val="28"/>
              </w:rPr>
              <w:t>品绿，未来，天章</w:t>
            </w:r>
          </w:p>
        </w:tc>
        <w:tc>
          <w:tcPr>
            <w:tcW w:w="836" w:type="pct"/>
            <w:tcBorders>
              <w:top w:val="nil"/>
              <w:left w:val="nil"/>
              <w:bottom w:val="single" w:sz="4" w:space="0" w:color="auto"/>
              <w:right w:val="single" w:sz="4" w:space="0" w:color="auto"/>
            </w:tcBorders>
            <w:shd w:val="clear" w:color="auto" w:fill="auto"/>
            <w:noWrap/>
            <w:vAlign w:val="center"/>
            <w:hideMark/>
          </w:tcPr>
          <w:p w14:paraId="2220FAD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足70克</w:t>
            </w:r>
          </w:p>
        </w:tc>
        <w:tc>
          <w:tcPr>
            <w:tcW w:w="760" w:type="pct"/>
            <w:tcBorders>
              <w:top w:val="nil"/>
              <w:left w:val="nil"/>
              <w:bottom w:val="single" w:sz="4" w:space="0" w:color="auto"/>
              <w:right w:val="single" w:sz="4" w:space="0" w:color="auto"/>
            </w:tcBorders>
            <w:shd w:val="clear" w:color="auto" w:fill="auto"/>
            <w:noWrap/>
            <w:vAlign w:val="center"/>
            <w:hideMark/>
          </w:tcPr>
          <w:p w14:paraId="6643038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包</w:t>
            </w:r>
          </w:p>
        </w:tc>
      </w:tr>
      <w:tr w:rsidR="00984166" w:rsidRPr="00984166" w14:paraId="3E05F65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A31595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63</w:t>
            </w:r>
          </w:p>
        </w:tc>
        <w:tc>
          <w:tcPr>
            <w:tcW w:w="760" w:type="pct"/>
            <w:tcBorders>
              <w:top w:val="nil"/>
              <w:left w:val="nil"/>
              <w:bottom w:val="single" w:sz="4" w:space="0" w:color="auto"/>
              <w:right w:val="single" w:sz="4" w:space="0" w:color="auto"/>
            </w:tcBorders>
            <w:shd w:val="clear" w:color="auto" w:fill="auto"/>
            <w:noWrap/>
            <w:vAlign w:val="center"/>
            <w:hideMark/>
          </w:tcPr>
          <w:p w14:paraId="023D700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0A001F2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A3复印纸</w:t>
            </w:r>
          </w:p>
        </w:tc>
        <w:tc>
          <w:tcPr>
            <w:tcW w:w="1430" w:type="pct"/>
            <w:tcBorders>
              <w:top w:val="nil"/>
              <w:left w:val="nil"/>
              <w:bottom w:val="single" w:sz="4" w:space="0" w:color="auto"/>
              <w:right w:val="single" w:sz="4" w:space="0" w:color="auto"/>
            </w:tcBorders>
            <w:shd w:val="clear" w:color="auto" w:fill="auto"/>
            <w:noWrap/>
            <w:vAlign w:val="center"/>
            <w:hideMark/>
          </w:tcPr>
          <w:p w14:paraId="41B6F342"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一</w:t>
            </w:r>
            <w:proofErr w:type="gramEnd"/>
            <w:r w:rsidRPr="00984166">
              <w:rPr>
                <w:rFonts w:ascii="宋体" w:hAnsi="宋体" w:cs="宋体" w:hint="eastAsia"/>
                <w:kern w:val="0"/>
                <w:szCs w:val="28"/>
              </w:rPr>
              <w:t>品绿，未来，天章</w:t>
            </w:r>
          </w:p>
        </w:tc>
        <w:tc>
          <w:tcPr>
            <w:tcW w:w="836" w:type="pct"/>
            <w:tcBorders>
              <w:top w:val="nil"/>
              <w:left w:val="nil"/>
              <w:bottom w:val="single" w:sz="4" w:space="0" w:color="auto"/>
              <w:right w:val="single" w:sz="4" w:space="0" w:color="auto"/>
            </w:tcBorders>
            <w:shd w:val="clear" w:color="auto" w:fill="auto"/>
            <w:noWrap/>
            <w:vAlign w:val="center"/>
            <w:hideMark/>
          </w:tcPr>
          <w:p w14:paraId="229EF34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足70克</w:t>
            </w:r>
          </w:p>
        </w:tc>
        <w:tc>
          <w:tcPr>
            <w:tcW w:w="760" w:type="pct"/>
            <w:tcBorders>
              <w:top w:val="nil"/>
              <w:left w:val="nil"/>
              <w:bottom w:val="single" w:sz="4" w:space="0" w:color="auto"/>
              <w:right w:val="single" w:sz="4" w:space="0" w:color="auto"/>
            </w:tcBorders>
            <w:shd w:val="clear" w:color="auto" w:fill="auto"/>
            <w:noWrap/>
            <w:vAlign w:val="center"/>
            <w:hideMark/>
          </w:tcPr>
          <w:p w14:paraId="46E799D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箱</w:t>
            </w:r>
          </w:p>
        </w:tc>
      </w:tr>
      <w:tr w:rsidR="00984166" w:rsidRPr="00984166" w14:paraId="36D3A6C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5C95A8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64</w:t>
            </w:r>
          </w:p>
        </w:tc>
        <w:tc>
          <w:tcPr>
            <w:tcW w:w="760" w:type="pct"/>
            <w:tcBorders>
              <w:top w:val="nil"/>
              <w:left w:val="nil"/>
              <w:bottom w:val="single" w:sz="4" w:space="0" w:color="auto"/>
              <w:right w:val="single" w:sz="4" w:space="0" w:color="auto"/>
            </w:tcBorders>
            <w:shd w:val="clear" w:color="auto" w:fill="auto"/>
            <w:noWrap/>
            <w:vAlign w:val="center"/>
            <w:hideMark/>
          </w:tcPr>
          <w:p w14:paraId="18A1BEF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1028A54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粉色打印纸</w:t>
            </w:r>
          </w:p>
        </w:tc>
        <w:tc>
          <w:tcPr>
            <w:tcW w:w="1430" w:type="pct"/>
            <w:tcBorders>
              <w:top w:val="nil"/>
              <w:left w:val="nil"/>
              <w:bottom w:val="single" w:sz="4" w:space="0" w:color="auto"/>
              <w:right w:val="single" w:sz="4" w:space="0" w:color="auto"/>
            </w:tcBorders>
            <w:shd w:val="clear" w:color="auto" w:fill="auto"/>
            <w:noWrap/>
            <w:vAlign w:val="center"/>
            <w:hideMark/>
          </w:tcPr>
          <w:p w14:paraId="0258BB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金丝雀，小钢炮，天章</w:t>
            </w:r>
          </w:p>
        </w:tc>
        <w:tc>
          <w:tcPr>
            <w:tcW w:w="836" w:type="pct"/>
            <w:tcBorders>
              <w:top w:val="nil"/>
              <w:left w:val="nil"/>
              <w:bottom w:val="single" w:sz="4" w:space="0" w:color="auto"/>
              <w:right w:val="single" w:sz="4" w:space="0" w:color="auto"/>
            </w:tcBorders>
            <w:shd w:val="clear" w:color="auto" w:fill="auto"/>
            <w:noWrap/>
            <w:vAlign w:val="center"/>
            <w:hideMark/>
          </w:tcPr>
          <w:p w14:paraId="211A43E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足80克</w:t>
            </w:r>
          </w:p>
        </w:tc>
        <w:tc>
          <w:tcPr>
            <w:tcW w:w="760" w:type="pct"/>
            <w:tcBorders>
              <w:top w:val="nil"/>
              <w:left w:val="nil"/>
              <w:bottom w:val="single" w:sz="4" w:space="0" w:color="auto"/>
              <w:right w:val="single" w:sz="4" w:space="0" w:color="auto"/>
            </w:tcBorders>
            <w:shd w:val="clear" w:color="auto" w:fill="auto"/>
            <w:noWrap/>
            <w:vAlign w:val="center"/>
            <w:hideMark/>
          </w:tcPr>
          <w:p w14:paraId="07AA99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包</w:t>
            </w:r>
          </w:p>
        </w:tc>
      </w:tr>
      <w:tr w:rsidR="00984166" w:rsidRPr="00984166" w14:paraId="782DE13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B0EC9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65</w:t>
            </w:r>
          </w:p>
        </w:tc>
        <w:tc>
          <w:tcPr>
            <w:tcW w:w="760" w:type="pct"/>
            <w:tcBorders>
              <w:top w:val="nil"/>
              <w:left w:val="nil"/>
              <w:bottom w:val="single" w:sz="4" w:space="0" w:color="auto"/>
              <w:right w:val="single" w:sz="4" w:space="0" w:color="auto"/>
            </w:tcBorders>
            <w:shd w:val="clear" w:color="auto" w:fill="auto"/>
            <w:noWrap/>
            <w:vAlign w:val="center"/>
            <w:hideMark/>
          </w:tcPr>
          <w:p w14:paraId="4E722D3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0D3D32E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牛皮纸档案袋</w:t>
            </w:r>
          </w:p>
        </w:tc>
        <w:tc>
          <w:tcPr>
            <w:tcW w:w="1430" w:type="pct"/>
            <w:tcBorders>
              <w:top w:val="nil"/>
              <w:left w:val="nil"/>
              <w:bottom w:val="single" w:sz="4" w:space="0" w:color="auto"/>
              <w:right w:val="single" w:sz="4" w:space="0" w:color="auto"/>
            </w:tcBorders>
            <w:shd w:val="clear" w:color="auto" w:fill="auto"/>
            <w:noWrap/>
            <w:vAlign w:val="center"/>
            <w:hideMark/>
          </w:tcPr>
          <w:p w14:paraId="7FD7A4C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鼎盛，渝银河</w:t>
            </w:r>
          </w:p>
        </w:tc>
        <w:tc>
          <w:tcPr>
            <w:tcW w:w="836" w:type="pct"/>
            <w:tcBorders>
              <w:top w:val="nil"/>
              <w:left w:val="nil"/>
              <w:bottom w:val="single" w:sz="4" w:space="0" w:color="auto"/>
              <w:right w:val="single" w:sz="4" w:space="0" w:color="auto"/>
            </w:tcBorders>
            <w:shd w:val="clear" w:color="auto" w:fill="auto"/>
            <w:noWrap/>
            <w:vAlign w:val="center"/>
            <w:hideMark/>
          </w:tcPr>
          <w:p w14:paraId="0ED9821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230克进口牛皮纸</w:t>
            </w:r>
          </w:p>
        </w:tc>
        <w:tc>
          <w:tcPr>
            <w:tcW w:w="760" w:type="pct"/>
            <w:tcBorders>
              <w:top w:val="nil"/>
              <w:left w:val="nil"/>
              <w:bottom w:val="single" w:sz="4" w:space="0" w:color="auto"/>
              <w:right w:val="single" w:sz="4" w:space="0" w:color="auto"/>
            </w:tcBorders>
            <w:shd w:val="clear" w:color="auto" w:fill="auto"/>
            <w:noWrap/>
            <w:vAlign w:val="center"/>
            <w:hideMark/>
          </w:tcPr>
          <w:p w14:paraId="495FB84B"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D8EE05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32628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66</w:t>
            </w:r>
          </w:p>
        </w:tc>
        <w:tc>
          <w:tcPr>
            <w:tcW w:w="760" w:type="pct"/>
            <w:tcBorders>
              <w:top w:val="nil"/>
              <w:left w:val="nil"/>
              <w:bottom w:val="single" w:sz="4" w:space="0" w:color="auto"/>
              <w:right w:val="single" w:sz="4" w:space="0" w:color="auto"/>
            </w:tcBorders>
            <w:shd w:val="clear" w:color="auto" w:fill="auto"/>
            <w:noWrap/>
            <w:vAlign w:val="center"/>
            <w:hideMark/>
          </w:tcPr>
          <w:p w14:paraId="39EFFD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46DB016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凭证纸</w:t>
            </w:r>
          </w:p>
        </w:tc>
        <w:tc>
          <w:tcPr>
            <w:tcW w:w="1430" w:type="pct"/>
            <w:tcBorders>
              <w:top w:val="nil"/>
              <w:left w:val="nil"/>
              <w:bottom w:val="single" w:sz="4" w:space="0" w:color="auto"/>
              <w:right w:val="single" w:sz="4" w:space="0" w:color="auto"/>
            </w:tcBorders>
            <w:shd w:val="clear" w:color="auto" w:fill="auto"/>
            <w:noWrap/>
            <w:vAlign w:val="center"/>
            <w:hideMark/>
          </w:tcPr>
          <w:p w14:paraId="5AD1204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蓝天星，幸运星，小钢炮</w:t>
            </w:r>
          </w:p>
        </w:tc>
        <w:tc>
          <w:tcPr>
            <w:tcW w:w="836" w:type="pct"/>
            <w:tcBorders>
              <w:top w:val="nil"/>
              <w:left w:val="nil"/>
              <w:bottom w:val="single" w:sz="4" w:space="0" w:color="auto"/>
              <w:right w:val="single" w:sz="4" w:space="0" w:color="auto"/>
            </w:tcBorders>
            <w:shd w:val="clear" w:color="auto" w:fill="auto"/>
            <w:noWrap/>
            <w:vAlign w:val="center"/>
            <w:hideMark/>
          </w:tcPr>
          <w:p w14:paraId="23D06AE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二等分单联</w:t>
            </w:r>
          </w:p>
        </w:tc>
        <w:tc>
          <w:tcPr>
            <w:tcW w:w="760" w:type="pct"/>
            <w:tcBorders>
              <w:top w:val="nil"/>
              <w:left w:val="nil"/>
              <w:bottom w:val="single" w:sz="4" w:space="0" w:color="auto"/>
              <w:right w:val="single" w:sz="4" w:space="0" w:color="auto"/>
            </w:tcBorders>
            <w:shd w:val="clear" w:color="auto" w:fill="auto"/>
            <w:noWrap/>
            <w:vAlign w:val="center"/>
            <w:hideMark/>
          </w:tcPr>
          <w:p w14:paraId="0DA13C3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箱</w:t>
            </w:r>
          </w:p>
        </w:tc>
      </w:tr>
      <w:tr w:rsidR="00984166" w:rsidRPr="00984166" w14:paraId="3BD60035"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D4160D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67</w:t>
            </w:r>
          </w:p>
        </w:tc>
        <w:tc>
          <w:tcPr>
            <w:tcW w:w="760" w:type="pct"/>
            <w:tcBorders>
              <w:top w:val="nil"/>
              <w:left w:val="nil"/>
              <w:bottom w:val="single" w:sz="4" w:space="0" w:color="auto"/>
              <w:right w:val="single" w:sz="4" w:space="0" w:color="auto"/>
            </w:tcBorders>
            <w:shd w:val="clear" w:color="auto" w:fill="auto"/>
            <w:noWrap/>
            <w:vAlign w:val="center"/>
            <w:hideMark/>
          </w:tcPr>
          <w:p w14:paraId="002C0B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34C0B078"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海报纸</w:t>
            </w:r>
          </w:p>
        </w:tc>
        <w:tc>
          <w:tcPr>
            <w:tcW w:w="1430" w:type="pct"/>
            <w:tcBorders>
              <w:top w:val="nil"/>
              <w:left w:val="nil"/>
              <w:bottom w:val="single" w:sz="4" w:space="0" w:color="auto"/>
              <w:right w:val="single" w:sz="4" w:space="0" w:color="auto"/>
            </w:tcBorders>
            <w:shd w:val="clear" w:color="auto" w:fill="auto"/>
            <w:noWrap/>
            <w:vAlign w:val="center"/>
            <w:hideMark/>
          </w:tcPr>
          <w:p w14:paraId="5F3EB61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四川墨韵牌</w:t>
            </w:r>
          </w:p>
        </w:tc>
        <w:tc>
          <w:tcPr>
            <w:tcW w:w="836" w:type="pct"/>
            <w:tcBorders>
              <w:top w:val="nil"/>
              <w:left w:val="nil"/>
              <w:bottom w:val="single" w:sz="4" w:space="0" w:color="auto"/>
              <w:right w:val="single" w:sz="4" w:space="0" w:color="auto"/>
            </w:tcBorders>
            <w:shd w:val="clear" w:color="auto" w:fill="auto"/>
            <w:noWrap/>
            <w:vAlign w:val="center"/>
            <w:hideMark/>
          </w:tcPr>
          <w:p w14:paraId="03DBCDE6" w14:textId="1F36B0D5"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1米*1米，厚</w:t>
            </w:r>
            <w:r w:rsidR="00DC4474">
              <w:rPr>
                <w:rFonts w:ascii="宋体" w:hAnsi="宋体" w:cs="宋体" w:hint="eastAsia"/>
                <w:kern w:val="0"/>
                <w:szCs w:val="24"/>
              </w:rPr>
              <w:t>1mm</w:t>
            </w:r>
          </w:p>
        </w:tc>
        <w:tc>
          <w:tcPr>
            <w:tcW w:w="760" w:type="pct"/>
            <w:tcBorders>
              <w:top w:val="nil"/>
              <w:left w:val="nil"/>
              <w:bottom w:val="single" w:sz="4" w:space="0" w:color="auto"/>
              <w:right w:val="single" w:sz="4" w:space="0" w:color="auto"/>
            </w:tcBorders>
            <w:shd w:val="clear" w:color="auto" w:fill="auto"/>
            <w:noWrap/>
            <w:vAlign w:val="center"/>
            <w:hideMark/>
          </w:tcPr>
          <w:p w14:paraId="22769F9D"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54DEB3D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BD2D7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68</w:t>
            </w:r>
          </w:p>
        </w:tc>
        <w:tc>
          <w:tcPr>
            <w:tcW w:w="760" w:type="pct"/>
            <w:tcBorders>
              <w:top w:val="nil"/>
              <w:left w:val="nil"/>
              <w:bottom w:val="single" w:sz="4" w:space="0" w:color="auto"/>
              <w:right w:val="single" w:sz="4" w:space="0" w:color="auto"/>
            </w:tcBorders>
            <w:shd w:val="clear" w:color="auto" w:fill="auto"/>
            <w:noWrap/>
            <w:vAlign w:val="center"/>
            <w:hideMark/>
          </w:tcPr>
          <w:p w14:paraId="02A633C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3D1DCE75"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红榜纸</w:t>
            </w:r>
          </w:p>
        </w:tc>
        <w:tc>
          <w:tcPr>
            <w:tcW w:w="1430" w:type="pct"/>
            <w:tcBorders>
              <w:top w:val="nil"/>
              <w:left w:val="nil"/>
              <w:bottom w:val="single" w:sz="4" w:space="0" w:color="auto"/>
              <w:right w:val="single" w:sz="4" w:space="0" w:color="auto"/>
            </w:tcBorders>
            <w:shd w:val="clear" w:color="auto" w:fill="auto"/>
            <w:noWrap/>
            <w:vAlign w:val="center"/>
            <w:hideMark/>
          </w:tcPr>
          <w:p w14:paraId="3B8644EF"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四川墨韵牌</w:t>
            </w:r>
          </w:p>
        </w:tc>
        <w:tc>
          <w:tcPr>
            <w:tcW w:w="836" w:type="pct"/>
            <w:tcBorders>
              <w:top w:val="nil"/>
              <w:left w:val="nil"/>
              <w:bottom w:val="single" w:sz="4" w:space="0" w:color="auto"/>
              <w:right w:val="single" w:sz="4" w:space="0" w:color="auto"/>
            </w:tcBorders>
            <w:shd w:val="clear" w:color="auto" w:fill="auto"/>
            <w:noWrap/>
            <w:vAlign w:val="center"/>
            <w:hideMark/>
          </w:tcPr>
          <w:p w14:paraId="290F5AEB" w14:textId="4DD3A0EB"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1米*2米，厚</w:t>
            </w:r>
            <w:r w:rsidR="00DC4474">
              <w:rPr>
                <w:rFonts w:ascii="宋体" w:hAnsi="宋体" w:cs="宋体" w:hint="eastAsia"/>
                <w:kern w:val="0"/>
                <w:szCs w:val="24"/>
              </w:rPr>
              <w:t>1mm</w:t>
            </w:r>
          </w:p>
        </w:tc>
        <w:tc>
          <w:tcPr>
            <w:tcW w:w="760" w:type="pct"/>
            <w:tcBorders>
              <w:top w:val="nil"/>
              <w:left w:val="nil"/>
              <w:bottom w:val="single" w:sz="4" w:space="0" w:color="auto"/>
              <w:right w:val="single" w:sz="4" w:space="0" w:color="auto"/>
            </w:tcBorders>
            <w:shd w:val="clear" w:color="auto" w:fill="auto"/>
            <w:noWrap/>
            <w:vAlign w:val="center"/>
            <w:hideMark/>
          </w:tcPr>
          <w:p w14:paraId="4D1FB7E5"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bl>
    <w:p w14:paraId="7B523DFE" w14:textId="77777777" w:rsidR="00984166" w:rsidRPr="00211F8F" w:rsidRDefault="00984166" w:rsidP="00376875">
      <w:pPr>
        <w:rPr>
          <w:b/>
          <w:sz w:val="28"/>
        </w:rPr>
      </w:pPr>
    </w:p>
    <w:p w14:paraId="299DB4A7" w14:textId="77777777" w:rsidR="00984166" w:rsidRPr="00211F8F" w:rsidRDefault="005A3E15" w:rsidP="00376875">
      <w:pPr>
        <w:rPr>
          <w:b/>
          <w:sz w:val="28"/>
        </w:rPr>
      </w:pPr>
      <w:r w:rsidRPr="00211F8F">
        <w:rPr>
          <w:rFonts w:hint="eastAsia"/>
          <w:b/>
          <w:sz w:val="28"/>
        </w:rPr>
        <w:t>注：</w:t>
      </w:r>
    </w:p>
    <w:p w14:paraId="763B1FCC" w14:textId="2258DED5" w:rsidR="000F2D0E" w:rsidRPr="00211F8F" w:rsidRDefault="005A3E15" w:rsidP="00211F8F">
      <w:pPr>
        <w:ind w:firstLineChars="196" w:firstLine="551"/>
        <w:rPr>
          <w:b/>
          <w:sz w:val="28"/>
        </w:rPr>
      </w:pPr>
      <w:r w:rsidRPr="00211F8F">
        <w:rPr>
          <w:rFonts w:hint="eastAsia"/>
          <w:b/>
          <w:sz w:val="28"/>
        </w:rPr>
        <w:t>1</w:t>
      </w:r>
      <w:r w:rsidR="00211F8F" w:rsidRPr="00211F8F">
        <w:rPr>
          <w:rFonts w:hint="eastAsia"/>
          <w:b/>
          <w:sz w:val="28"/>
        </w:rPr>
        <w:t>、若投标方所投递的低值易耗品</w:t>
      </w:r>
      <w:proofErr w:type="gramStart"/>
      <w:r w:rsidR="00211F8F" w:rsidRPr="00211F8F">
        <w:rPr>
          <w:rFonts w:hint="eastAsia"/>
          <w:b/>
          <w:sz w:val="28"/>
        </w:rPr>
        <w:t>品牌未</w:t>
      </w:r>
      <w:proofErr w:type="gramEnd"/>
      <w:r w:rsidR="00211F8F" w:rsidRPr="00211F8F">
        <w:rPr>
          <w:rFonts w:hint="eastAsia"/>
          <w:b/>
          <w:sz w:val="28"/>
        </w:rPr>
        <w:t>在推荐品牌内，也可用其他相等的</w:t>
      </w:r>
      <w:r w:rsidR="005B275A" w:rsidRPr="00211F8F">
        <w:rPr>
          <w:rFonts w:hint="eastAsia"/>
          <w:b/>
          <w:sz w:val="28"/>
        </w:rPr>
        <w:t>正规品牌</w:t>
      </w:r>
      <w:r w:rsidR="00211F8F" w:rsidRPr="00211F8F">
        <w:rPr>
          <w:rFonts w:hint="eastAsia"/>
          <w:b/>
          <w:sz w:val="28"/>
        </w:rPr>
        <w:t>进行代替</w:t>
      </w:r>
      <w:r w:rsidR="005B275A" w:rsidRPr="00211F8F">
        <w:rPr>
          <w:rFonts w:hint="eastAsia"/>
          <w:b/>
          <w:sz w:val="28"/>
        </w:rPr>
        <w:t>。</w:t>
      </w:r>
    </w:p>
    <w:p w14:paraId="39FEDEB0" w14:textId="4F5B190A" w:rsidR="000F2D0E" w:rsidRPr="00211F8F" w:rsidRDefault="005B275A" w:rsidP="00211F8F">
      <w:pPr>
        <w:ind w:firstLineChars="196" w:firstLine="551"/>
        <w:rPr>
          <w:b/>
          <w:sz w:val="28"/>
        </w:rPr>
      </w:pPr>
      <w:r w:rsidRPr="00211F8F">
        <w:rPr>
          <w:rFonts w:hint="eastAsia"/>
          <w:b/>
          <w:sz w:val="28"/>
        </w:rPr>
        <w:t>2</w:t>
      </w:r>
      <w:r w:rsidR="00211F8F" w:rsidRPr="00211F8F">
        <w:rPr>
          <w:rFonts w:hint="eastAsia"/>
          <w:b/>
          <w:sz w:val="28"/>
        </w:rPr>
        <w:t>、未在上表</w:t>
      </w:r>
      <w:r w:rsidRPr="00211F8F">
        <w:rPr>
          <w:rFonts w:hint="eastAsia"/>
          <w:b/>
          <w:sz w:val="28"/>
        </w:rPr>
        <w:t>中列出的</w:t>
      </w:r>
      <w:r w:rsidR="00211F8F" w:rsidRPr="00211F8F">
        <w:rPr>
          <w:rFonts w:hint="eastAsia"/>
          <w:b/>
          <w:sz w:val="28"/>
        </w:rPr>
        <w:t>低值易耗品</w:t>
      </w:r>
      <w:r w:rsidRPr="00211F8F">
        <w:rPr>
          <w:rFonts w:hint="eastAsia"/>
          <w:b/>
          <w:sz w:val="28"/>
        </w:rPr>
        <w:t>，若招标方有需要，投标方也应提供相关正规品牌的产品，且价格不能高于市场零售价。</w:t>
      </w:r>
    </w:p>
    <w:p w14:paraId="466943CE" w14:textId="04ACEE24" w:rsidR="00211F8F" w:rsidRDefault="00211F8F" w:rsidP="00211F8F">
      <w:pPr>
        <w:ind w:firstLineChars="196" w:firstLine="551"/>
        <w:rPr>
          <w:b/>
          <w:sz w:val="28"/>
        </w:rPr>
      </w:pPr>
      <w:r w:rsidRPr="00211F8F">
        <w:rPr>
          <w:rFonts w:hint="eastAsia"/>
          <w:b/>
          <w:sz w:val="28"/>
        </w:rPr>
        <w:t>3</w:t>
      </w:r>
      <w:r w:rsidRPr="00211F8F">
        <w:rPr>
          <w:rFonts w:hint="eastAsia"/>
          <w:b/>
          <w:sz w:val="28"/>
        </w:rPr>
        <w:t>、</w:t>
      </w:r>
      <w:r>
        <w:rPr>
          <w:rFonts w:hint="eastAsia"/>
          <w:b/>
          <w:sz w:val="28"/>
        </w:rPr>
        <w:t>在实际送货过程中，招标方发现中标方提供的低值易耗品价格高于市场价格的，招标方有权按市场价格报销中标方提供的</w:t>
      </w:r>
      <w:r w:rsidR="00325E72">
        <w:rPr>
          <w:rFonts w:hint="eastAsia"/>
          <w:b/>
          <w:sz w:val="28"/>
        </w:rPr>
        <w:t>相应低值易耗品，情节严重者招标方有权单方面解除合同。</w:t>
      </w:r>
    </w:p>
    <w:p w14:paraId="793884A9" w14:textId="78BFEEA0" w:rsidR="00325E72" w:rsidRPr="00211F8F" w:rsidRDefault="00325E72" w:rsidP="00211F8F">
      <w:pPr>
        <w:ind w:firstLineChars="196" w:firstLine="551"/>
        <w:rPr>
          <w:b/>
          <w:sz w:val="28"/>
        </w:rPr>
      </w:pPr>
      <w:r>
        <w:rPr>
          <w:rFonts w:hint="eastAsia"/>
          <w:b/>
          <w:sz w:val="28"/>
        </w:rPr>
        <w:t>4</w:t>
      </w:r>
      <w:r>
        <w:rPr>
          <w:rFonts w:hint="eastAsia"/>
          <w:b/>
          <w:sz w:val="28"/>
        </w:rPr>
        <w:t>、应市</w:t>
      </w:r>
      <w:proofErr w:type="gramStart"/>
      <w:r>
        <w:rPr>
          <w:rFonts w:hint="eastAsia"/>
          <w:b/>
          <w:sz w:val="28"/>
        </w:rPr>
        <w:t>场原因</w:t>
      </w:r>
      <w:proofErr w:type="gramEnd"/>
      <w:r>
        <w:rPr>
          <w:rFonts w:hint="eastAsia"/>
          <w:b/>
          <w:sz w:val="28"/>
        </w:rPr>
        <w:t>导致低值易耗品价格上涨的情况，中标方应向招标方提供书面的涨价申请并阐明理由，待招标方确认无误后，方可按中标方申请的价格执行。</w:t>
      </w:r>
    </w:p>
    <w:p w14:paraId="01B1E88C" w14:textId="12E7E7B1" w:rsidR="000F2D0E" w:rsidRPr="00211F8F" w:rsidRDefault="00325E72" w:rsidP="00211F8F">
      <w:pPr>
        <w:ind w:firstLineChars="195" w:firstLine="548"/>
        <w:rPr>
          <w:b/>
          <w:sz w:val="28"/>
        </w:rPr>
      </w:pPr>
      <w:r>
        <w:rPr>
          <w:rFonts w:hint="eastAsia"/>
          <w:b/>
          <w:sz w:val="28"/>
        </w:rPr>
        <w:t>5</w:t>
      </w:r>
      <w:r w:rsidR="001E5D74" w:rsidRPr="00211F8F">
        <w:rPr>
          <w:rFonts w:hint="eastAsia"/>
          <w:b/>
          <w:sz w:val="28"/>
        </w:rPr>
        <w:t>、本项目服务期为</w:t>
      </w:r>
      <w:r>
        <w:rPr>
          <w:rFonts w:hint="eastAsia"/>
          <w:b/>
          <w:sz w:val="28"/>
        </w:rPr>
        <w:t>叁</w:t>
      </w:r>
      <w:r w:rsidR="001E5D74" w:rsidRPr="00211F8F">
        <w:rPr>
          <w:rFonts w:hint="eastAsia"/>
          <w:b/>
          <w:sz w:val="28"/>
        </w:rPr>
        <w:t>年，合同为</w:t>
      </w:r>
      <w:r>
        <w:rPr>
          <w:rFonts w:hint="eastAsia"/>
          <w:b/>
          <w:sz w:val="28"/>
        </w:rPr>
        <w:t>一</w:t>
      </w:r>
      <w:r w:rsidR="001E5D74" w:rsidRPr="00211F8F">
        <w:rPr>
          <w:rFonts w:hint="eastAsia"/>
          <w:b/>
          <w:sz w:val="28"/>
        </w:rPr>
        <w:t>年</w:t>
      </w:r>
      <w:r>
        <w:rPr>
          <w:rFonts w:hint="eastAsia"/>
          <w:b/>
          <w:sz w:val="28"/>
        </w:rPr>
        <w:t>一</w:t>
      </w:r>
      <w:r w:rsidR="001E5D74" w:rsidRPr="00211F8F">
        <w:rPr>
          <w:rFonts w:hint="eastAsia"/>
          <w:b/>
          <w:sz w:val="28"/>
        </w:rPr>
        <w:t>签。</w:t>
      </w:r>
    </w:p>
    <w:p w14:paraId="2132F7D6" w14:textId="29C8B160" w:rsidR="000F2D0E" w:rsidRDefault="00325E72" w:rsidP="00BD281D">
      <w:pPr>
        <w:ind w:firstLine="540"/>
        <w:rPr>
          <w:b/>
          <w:sz w:val="28"/>
        </w:rPr>
      </w:pPr>
      <w:r>
        <w:rPr>
          <w:rFonts w:hint="eastAsia"/>
          <w:b/>
          <w:sz w:val="28"/>
        </w:rPr>
        <w:t>6</w:t>
      </w:r>
      <w:r w:rsidR="00E54192" w:rsidRPr="00211F8F">
        <w:rPr>
          <w:rFonts w:hint="eastAsia"/>
          <w:b/>
          <w:sz w:val="28"/>
        </w:rPr>
        <w:t>、</w:t>
      </w:r>
      <w:r w:rsidR="00BD281D" w:rsidRPr="00211F8F">
        <w:rPr>
          <w:rFonts w:hint="eastAsia"/>
          <w:b/>
          <w:sz w:val="28"/>
        </w:rPr>
        <w:t>本项目</w:t>
      </w:r>
      <w:proofErr w:type="gramStart"/>
      <w:r w:rsidR="00BD281D">
        <w:rPr>
          <w:rFonts w:hint="eastAsia"/>
          <w:b/>
          <w:sz w:val="28"/>
        </w:rPr>
        <w:t>报价表需以</w:t>
      </w:r>
      <w:proofErr w:type="gramEnd"/>
      <w:r w:rsidR="00BD281D">
        <w:rPr>
          <w:rFonts w:hint="eastAsia"/>
          <w:b/>
          <w:sz w:val="28"/>
        </w:rPr>
        <w:t>EXCEL</w:t>
      </w:r>
      <w:r w:rsidR="00C91B4A">
        <w:rPr>
          <w:rFonts w:hint="eastAsia"/>
          <w:b/>
          <w:sz w:val="28"/>
        </w:rPr>
        <w:t>电子表格形式</w:t>
      </w:r>
      <w:r w:rsidR="00BD281D">
        <w:rPr>
          <w:rFonts w:hint="eastAsia"/>
          <w:b/>
          <w:sz w:val="28"/>
        </w:rPr>
        <w:t>提供电子档</w:t>
      </w:r>
      <w:r w:rsidR="00C91B4A">
        <w:rPr>
          <w:rFonts w:hint="eastAsia"/>
          <w:b/>
          <w:sz w:val="28"/>
        </w:rPr>
        <w:t>，未提交电子</w:t>
      </w:r>
      <w:proofErr w:type="gramStart"/>
      <w:r w:rsidR="00C91B4A">
        <w:rPr>
          <w:rFonts w:hint="eastAsia"/>
          <w:b/>
          <w:sz w:val="28"/>
        </w:rPr>
        <w:t>档</w:t>
      </w:r>
      <w:proofErr w:type="gramEnd"/>
      <w:r w:rsidR="00C91B4A">
        <w:rPr>
          <w:rFonts w:hint="eastAsia"/>
          <w:b/>
          <w:sz w:val="28"/>
        </w:rPr>
        <w:t>视为无效标</w:t>
      </w:r>
      <w:r w:rsidR="00BD281D">
        <w:rPr>
          <w:rFonts w:hint="eastAsia"/>
          <w:b/>
          <w:sz w:val="28"/>
        </w:rPr>
        <w:t>。</w:t>
      </w:r>
    </w:p>
    <w:p w14:paraId="0C57FB9D" w14:textId="72F805D9" w:rsidR="00BD281D" w:rsidRPr="00BD281D" w:rsidRDefault="00BD281D" w:rsidP="00BD281D">
      <w:pPr>
        <w:ind w:firstLine="540"/>
        <w:rPr>
          <w:b/>
          <w:sz w:val="28"/>
        </w:rPr>
      </w:pPr>
      <w:r>
        <w:rPr>
          <w:rFonts w:hint="eastAsia"/>
          <w:b/>
          <w:sz w:val="28"/>
        </w:rPr>
        <w:t>7</w:t>
      </w:r>
      <w:r>
        <w:rPr>
          <w:rFonts w:hint="eastAsia"/>
          <w:b/>
          <w:sz w:val="28"/>
        </w:rPr>
        <w:t>、本项目</w:t>
      </w:r>
      <w:r w:rsidRPr="00211F8F">
        <w:rPr>
          <w:rFonts w:hint="eastAsia"/>
          <w:b/>
          <w:sz w:val="28"/>
        </w:rPr>
        <w:t>需提供投标样品</w:t>
      </w:r>
      <w:r>
        <w:rPr>
          <w:rFonts w:hint="eastAsia"/>
          <w:b/>
          <w:sz w:val="28"/>
        </w:rPr>
        <w:t>，上表中的每样低值易耗品至少提供一份样品</w:t>
      </w:r>
      <w:r w:rsidR="00C91B4A">
        <w:rPr>
          <w:rFonts w:hint="eastAsia"/>
          <w:b/>
          <w:sz w:val="28"/>
        </w:rPr>
        <w:t>，未提供样品视为无效标</w:t>
      </w:r>
      <w:r>
        <w:rPr>
          <w:rFonts w:hint="eastAsia"/>
          <w:b/>
          <w:sz w:val="28"/>
        </w:rPr>
        <w:t>。</w:t>
      </w:r>
    </w:p>
    <w:p w14:paraId="3B5A9055" w14:textId="421C4C02" w:rsidR="000F2D0E" w:rsidRPr="00325E72" w:rsidRDefault="00BD281D" w:rsidP="00325E72">
      <w:pPr>
        <w:ind w:firstLineChars="147" w:firstLine="413"/>
        <w:rPr>
          <w:b/>
          <w:sz w:val="28"/>
        </w:rPr>
      </w:pPr>
      <w:r>
        <w:rPr>
          <w:rFonts w:hint="eastAsia"/>
          <w:b/>
          <w:sz w:val="28"/>
        </w:rPr>
        <w:t xml:space="preserve"> 8</w:t>
      </w:r>
      <w:r w:rsidR="00325E72" w:rsidRPr="00325E72">
        <w:rPr>
          <w:rFonts w:hint="eastAsia"/>
          <w:b/>
          <w:sz w:val="28"/>
        </w:rPr>
        <w:t>、</w:t>
      </w:r>
      <w:r w:rsidR="00325E72">
        <w:rPr>
          <w:rFonts w:hint="eastAsia"/>
          <w:b/>
          <w:sz w:val="28"/>
        </w:rPr>
        <w:t>其他未尽事宜在签订合同时，双方协商约定。</w:t>
      </w:r>
    </w:p>
    <w:p w14:paraId="22E9F7A2" w14:textId="77777777" w:rsidR="000F2D0E" w:rsidRPr="00BD281D" w:rsidRDefault="000F2D0E" w:rsidP="00376875"/>
    <w:p w14:paraId="6A31A1CC" w14:textId="77777777" w:rsidR="005A3E15" w:rsidRDefault="005A3E15" w:rsidP="00376875"/>
    <w:p w14:paraId="736E0591" w14:textId="77777777" w:rsidR="000F2D0E" w:rsidRDefault="000F2D0E" w:rsidP="00376875">
      <w:bookmarkStart w:id="8" w:name="_GoBack"/>
      <w:bookmarkEnd w:id="8"/>
    </w:p>
    <w:p w14:paraId="4007C8AF" w14:textId="77777777" w:rsidR="000F2D0E" w:rsidRPr="00376875" w:rsidRDefault="000F2D0E" w:rsidP="00376875"/>
    <w:p w14:paraId="0C66DB51" w14:textId="77777777" w:rsidR="003417DF" w:rsidRDefault="003A0D7A" w:rsidP="0076231F">
      <w:pPr>
        <w:pStyle w:val="1"/>
        <w:numPr>
          <w:ilvl w:val="0"/>
          <w:numId w:val="0"/>
        </w:numPr>
        <w:spacing w:line="240" w:lineRule="atLeast"/>
        <w:jc w:val="center"/>
        <w:rPr>
          <w:rFonts w:asciiTheme="minorEastAsia" w:eastAsiaTheme="minorEastAsia" w:hAnsiTheme="minorEastAsia"/>
        </w:rPr>
      </w:pPr>
      <w:bookmarkStart w:id="9" w:name="_Toc528915434"/>
      <w:bookmarkStart w:id="10" w:name="_Toc454373092"/>
      <w:bookmarkEnd w:id="2"/>
      <w:bookmarkEnd w:id="3"/>
      <w:r>
        <w:rPr>
          <w:rFonts w:asciiTheme="minorEastAsia" w:eastAsiaTheme="minorEastAsia" w:hAnsiTheme="minorEastAsia" w:hint="eastAsia"/>
        </w:rPr>
        <w:lastRenderedPageBreak/>
        <w:t>第四章 评分办法</w:t>
      </w:r>
      <w:bookmarkEnd w:id="9"/>
    </w:p>
    <w:p w14:paraId="7E1442C2" w14:textId="0E646E95" w:rsidR="005B275A" w:rsidRPr="00644835" w:rsidRDefault="005B275A" w:rsidP="005B275A">
      <w:pPr>
        <w:ind w:firstLineChars="200" w:firstLine="480"/>
        <w:rPr>
          <w:rFonts w:asciiTheme="majorEastAsia" w:eastAsiaTheme="majorEastAsia" w:hAnsiTheme="majorEastAsia"/>
          <w:color w:val="000000" w:themeColor="text1"/>
          <w:szCs w:val="24"/>
        </w:rPr>
      </w:pPr>
      <w:r w:rsidRPr="00644835">
        <w:rPr>
          <w:rFonts w:asciiTheme="majorEastAsia" w:eastAsiaTheme="majorEastAsia" w:hAnsiTheme="majorEastAsia" w:hint="eastAsia"/>
          <w:color w:val="000000" w:themeColor="text1"/>
          <w:szCs w:val="24"/>
        </w:rPr>
        <w:t>在满足招标文件技术参数条件下，根据有效投标文件的报价、</w:t>
      </w:r>
      <w:r w:rsidR="00E54192">
        <w:rPr>
          <w:rFonts w:asciiTheme="majorEastAsia" w:eastAsiaTheme="majorEastAsia" w:hAnsiTheme="majorEastAsia" w:hint="eastAsia"/>
          <w:color w:val="000000" w:themeColor="text1"/>
          <w:szCs w:val="24"/>
        </w:rPr>
        <w:t>样品、</w:t>
      </w:r>
      <w:r w:rsidR="001E5D74">
        <w:rPr>
          <w:rFonts w:asciiTheme="majorEastAsia" w:eastAsiaTheme="majorEastAsia" w:hAnsiTheme="majorEastAsia" w:hint="eastAsia"/>
          <w:color w:val="000000" w:themeColor="text1"/>
          <w:szCs w:val="24"/>
        </w:rPr>
        <w:t>到货周期、售后服务</w:t>
      </w:r>
      <w:r w:rsidRPr="00644835">
        <w:rPr>
          <w:rFonts w:asciiTheme="majorEastAsia" w:eastAsiaTheme="majorEastAsia" w:hAnsiTheme="majorEastAsia" w:hint="eastAsia"/>
          <w:color w:val="000000" w:themeColor="text1"/>
          <w:szCs w:val="24"/>
        </w:rPr>
        <w:t>等因素综合评定确定中标单位。</w:t>
      </w:r>
    </w:p>
    <w:p w14:paraId="6A5211D9" w14:textId="77777777" w:rsidR="005B275A" w:rsidRPr="00644835" w:rsidRDefault="005B275A" w:rsidP="005B275A">
      <w:pPr>
        <w:widowControl/>
        <w:spacing w:line="360" w:lineRule="auto"/>
        <w:jc w:val="left"/>
        <w:rPr>
          <w:rFonts w:asciiTheme="minorEastAsia" w:eastAsiaTheme="minorEastAsia" w:hAnsiTheme="minorEastAsia"/>
          <w:b/>
          <w:color w:val="000000" w:themeColor="text1"/>
          <w:szCs w:val="24"/>
        </w:rPr>
      </w:pPr>
    </w:p>
    <w:p w14:paraId="698397F5" w14:textId="77777777" w:rsidR="005B275A" w:rsidRDefault="005B275A" w:rsidP="005B275A">
      <w:pPr>
        <w:widowControl/>
        <w:spacing w:line="360" w:lineRule="auto"/>
        <w:jc w:val="left"/>
        <w:rPr>
          <w:rFonts w:ascii="宋体" w:hAnsi="宋体"/>
          <w:b/>
          <w:bCs/>
          <w:snapToGrid w:val="0"/>
          <w:kern w:val="0"/>
          <w:szCs w:val="24"/>
        </w:rPr>
      </w:pPr>
      <w:r>
        <w:rPr>
          <w:rFonts w:asciiTheme="minorEastAsia" w:eastAsiaTheme="minorEastAsia" w:hAnsiTheme="minorEastAsia" w:hint="eastAsia"/>
          <w:b/>
          <w:color w:val="000000" w:themeColor="text1"/>
          <w:szCs w:val="24"/>
        </w:rPr>
        <w:t>说明：</w:t>
      </w:r>
      <w:r w:rsidRPr="006045D3">
        <w:rPr>
          <w:rFonts w:asciiTheme="majorEastAsia" w:eastAsiaTheme="majorEastAsia" w:hAnsiTheme="majorEastAsia" w:hint="eastAsia"/>
          <w:color w:val="000000" w:themeColor="text1"/>
          <w:szCs w:val="24"/>
        </w:rPr>
        <w:t>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270DB896" w14:textId="77777777" w:rsidR="005B275A" w:rsidRP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863AC1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2CED244"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3654C9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03877E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15BB49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62C44D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B59141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363999B"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08A97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A5967F6"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2F61146"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5017A27"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4B80E3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40580D0"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22B6D9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47177B37"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ADECC8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058AE2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51D217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998FD1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D331C9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CDC017A"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31897F"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A74C7B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D1EBDFA"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6AFB6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463AB718"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58EDB20"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479386F"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976E40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1178584"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E69D4AB"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24258D7" w14:textId="77777777" w:rsidR="005B275A" w:rsidRDefault="005B275A" w:rsidP="005B275A">
      <w:pPr>
        <w:snapToGrid w:val="0"/>
        <w:spacing w:line="240" w:lineRule="atLeast"/>
        <w:rPr>
          <w:rFonts w:asciiTheme="minorEastAsia" w:eastAsiaTheme="minorEastAsia" w:hAnsiTheme="minorEastAsia"/>
          <w:szCs w:val="24"/>
        </w:rPr>
      </w:pPr>
    </w:p>
    <w:p w14:paraId="7CF2A279" w14:textId="77777777" w:rsidR="003417DF" w:rsidRDefault="003A0D7A">
      <w:pPr>
        <w:pStyle w:val="1"/>
        <w:numPr>
          <w:ilvl w:val="0"/>
          <w:numId w:val="0"/>
        </w:numPr>
        <w:jc w:val="center"/>
        <w:rPr>
          <w:rFonts w:asciiTheme="minorEastAsia" w:eastAsiaTheme="minorEastAsia" w:hAnsiTheme="minorEastAsia"/>
        </w:rPr>
      </w:pPr>
      <w:bookmarkStart w:id="11" w:name="_Toc454373093"/>
      <w:bookmarkStart w:id="12" w:name="_Toc528915435"/>
      <w:bookmarkEnd w:id="10"/>
      <w:r>
        <w:rPr>
          <w:rFonts w:asciiTheme="minorEastAsia" w:eastAsiaTheme="minorEastAsia" w:hAnsiTheme="minorEastAsia" w:hint="eastAsia"/>
        </w:rPr>
        <w:lastRenderedPageBreak/>
        <w:t>第</w:t>
      </w:r>
      <w:r w:rsidR="006045D3">
        <w:rPr>
          <w:rFonts w:asciiTheme="minorEastAsia" w:eastAsiaTheme="minorEastAsia" w:hAnsiTheme="minorEastAsia" w:hint="eastAsia"/>
        </w:rPr>
        <w:t>五</w:t>
      </w:r>
      <w:r>
        <w:rPr>
          <w:rFonts w:asciiTheme="minorEastAsia" w:eastAsiaTheme="minorEastAsia" w:hAnsiTheme="minorEastAsia" w:hint="eastAsia"/>
        </w:rPr>
        <w:t>章 投标文件格式</w:t>
      </w:r>
      <w:bookmarkEnd w:id="11"/>
      <w:bookmarkEnd w:id="12"/>
    </w:p>
    <w:p w14:paraId="035004EE"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bookmarkStart w:id="13" w:name="_Toc425408086"/>
      <w:bookmarkStart w:id="14" w:name="_Toc217446082"/>
      <w:r>
        <w:rPr>
          <w:rFonts w:ascii="宋体" w:hAnsi="宋体" w:cs="宋体" w:hint="eastAsia"/>
          <w:b/>
          <w:snapToGrid w:val="0"/>
          <w:w w:val="99"/>
          <w:kern w:val="0"/>
          <w:sz w:val="28"/>
          <w:szCs w:val="28"/>
          <w:lang w:val="zh-CN"/>
        </w:rPr>
        <w:t>一、投 标 函</w:t>
      </w:r>
      <w:bookmarkEnd w:id="13"/>
      <w:bookmarkEnd w:id="14"/>
    </w:p>
    <w:p w14:paraId="2FD9D370" w14:textId="77777777" w:rsidR="003417DF" w:rsidRDefault="003A0D7A">
      <w:pPr>
        <w:spacing w:line="400" w:lineRule="exact"/>
        <w:ind w:firstLineChars="100" w:firstLine="240"/>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（采购人）：</w:t>
      </w:r>
    </w:p>
    <w:p w14:paraId="52913346"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    我方全面研究了“  ”项目招标文件（  ），决定参加贵单位组织的本项目投标。我方授权（姓名、职务）代表我方（投标单位的名称）全权处理本项目投标的有关事宜。</w:t>
      </w:r>
    </w:p>
    <w:p w14:paraId="2768EF21"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1、我方已详细研究了招标文件的所有内容，包括答疑(如果有)和所有已提供的参考资料以及有关附件，并完全明白，我方放弃在此方面提出含糊意见或误解的一切权利。</w:t>
      </w:r>
    </w:p>
    <w:p w14:paraId="4DA21373" w14:textId="201DEE78"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2</w:t>
      </w:r>
      <w:r w:rsidR="003A0D7A">
        <w:rPr>
          <w:rFonts w:asciiTheme="minorEastAsia" w:eastAsiaTheme="minorEastAsia" w:hAnsiTheme="minorEastAsia" w:hint="eastAsia"/>
        </w:rPr>
        <w:t>、一旦我方中标，我方将严格履行合同规定的责任和义务，保证于合同签字生效后日内完成项目的安装、调试，并交付采购人验收、使用。</w:t>
      </w:r>
    </w:p>
    <w:p w14:paraId="5DD0F8B8" w14:textId="68E5CCDC" w:rsidR="003417DF" w:rsidRDefault="007E2B0C">
      <w:pPr>
        <w:spacing w:line="400" w:lineRule="exact"/>
        <w:ind w:leftChars="192" w:left="1421" w:hangingChars="400" w:hanging="960"/>
        <w:jc w:val="left"/>
        <w:rPr>
          <w:rFonts w:asciiTheme="minorEastAsia" w:eastAsiaTheme="minorEastAsia" w:hAnsiTheme="minorEastAsia"/>
        </w:rPr>
      </w:pPr>
      <w:r>
        <w:rPr>
          <w:rFonts w:asciiTheme="minorEastAsia" w:eastAsiaTheme="minorEastAsia" w:hAnsiTheme="minorEastAsia" w:hint="eastAsia"/>
        </w:rPr>
        <w:t>3</w:t>
      </w:r>
      <w:r w:rsidR="003A0D7A">
        <w:rPr>
          <w:rFonts w:asciiTheme="minorEastAsia" w:eastAsiaTheme="minorEastAsia" w:hAnsiTheme="minorEastAsia" w:hint="eastAsia"/>
        </w:rPr>
        <w:t>、我方为本项目提交的投标文件正本</w:t>
      </w:r>
      <w:r w:rsidR="003A0D7A">
        <w:rPr>
          <w:rFonts w:asciiTheme="minorEastAsia" w:eastAsiaTheme="minorEastAsia" w:hAnsiTheme="minorEastAsia" w:hint="eastAsia"/>
          <w:u w:val="single"/>
        </w:rPr>
        <w:t xml:space="preserve">  </w:t>
      </w:r>
      <w:r w:rsidR="003A0D7A">
        <w:rPr>
          <w:rFonts w:asciiTheme="minorEastAsia" w:eastAsiaTheme="minorEastAsia" w:hAnsiTheme="minorEastAsia" w:hint="eastAsia"/>
        </w:rPr>
        <w:t>份，副本</w:t>
      </w:r>
      <w:r w:rsidR="003A0D7A">
        <w:rPr>
          <w:rFonts w:asciiTheme="minorEastAsia" w:eastAsiaTheme="minorEastAsia" w:hAnsiTheme="minorEastAsia" w:hint="eastAsia"/>
          <w:u w:val="single"/>
        </w:rPr>
        <w:t xml:space="preserve">  </w:t>
      </w:r>
      <w:r w:rsidR="003A0D7A">
        <w:rPr>
          <w:rFonts w:asciiTheme="minorEastAsia" w:eastAsiaTheme="minorEastAsia" w:hAnsiTheme="minorEastAsia" w:hint="eastAsia"/>
        </w:rPr>
        <w:t>份。</w:t>
      </w:r>
    </w:p>
    <w:p w14:paraId="34E291CC" w14:textId="0295C438"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4</w:t>
      </w:r>
      <w:r w:rsidR="003A0D7A">
        <w:rPr>
          <w:rFonts w:asciiTheme="minorEastAsia" w:eastAsiaTheme="minorEastAsia" w:hAnsiTheme="minorEastAsia" w:hint="eastAsia"/>
        </w:rPr>
        <w:t>、我方愿意提供贵学院可能另外要求的，与投标有关的文件资料，并保证我方已提供和将要提供的文件资料是真实、准确的。</w:t>
      </w:r>
    </w:p>
    <w:p w14:paraId="7300089C" w14:textId="687F097A"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5</w:t>
      </w:r>
      <w:r w:rsidR="003A0D7A">
        <w:rPr>
          <w:rFonts w:asciiTheme="minorEastAsia" w:eastAsiaTheme="minorEastAsia" w:hAnsiTheme="minorEastAsia" w:hint="eastAsia"/>
        </w:rPr>
        <w:t>、我方完全理解采购人不一定将合同授予最低报价的投标人的行为。</w:t>
      </w:r>
    </w:p>
    <w:p w14:paraId="63575024" w14:textId="77777777" w:rsidR="003417DF" w:rsidRDefault="003417DF">
      <w:pPr>
        <w:spacing w:line="400" w:lineRule="exact"/>
        <w:ind w:firstLineChars="192" w:firstLine="461"/>
        <w:rPr>
          <w:rFonts w:asciiTheme="minorEastAsia" w:eastAsiaTheme="minorEastAsia" w:hAnsiTheme="minorEastAsia"/>
        </w:rPr>
      </w:pPr>
    </w:p>
    <w:p w14:paraId="27AA5E81" w14:textId="77777777" w:rsidR="003417DF" w:rsidRDefault="003417DF">
      <w:pPr>
        <w:spacing w:line="400" w:lineRule="exact"/>
        <w:ind w:firstLineChars="192" w:firstLine="461"/>
        <w:rPr>
          <w:rFonts w:asciiTheme="minorEastAsia" w:eastAsiaTheme="minorEastAsia" w:hAnsiTheme="minorEastAsia"/>
        </w:rPr>
      </w:pPr>
    </w:p>
    <w:p w14:paraId="4DF84425" w14:textId="77777777" w:rsidR="003417DF" w:rsidRDefault="003417DF">
      <w:pPr>
        <w:spacing w:line="400" w:lineRule="exact"/>
        <w:ind w:firstLineChars="192" w:firstLine="461"/>
        <w:rPr>
          <w:rFonts w:asciiTheme="minorEastAsia" w:eastAsiaTheme="minorEastAsia" w:hAnsiTheme="minorEastAsia"/>
        </w:rPr>
      </w:pPr>
    </w:p>
    <w:p w14:paraId="485B0BA5" w14:textId="77777777" w:rsidR="003417DF" w:rsidRDefault="003417DF">
      <w:pPr>
        <w:spacing w:line="400" w:lineRule="exact"/>
        <w:ind w:firstLineChars="192" w:firstLine="461"/>
        <w:rPr>
          <w:rFonts w:asciiTheme="minorEastAsia" w:eastAsiaTheme="minorEastAsia" w:hAnsiTheme="minorEastAsia"/>
        </w:rPr>
      </w:pPr>
    </w:p>
    <w:p w14:paraId="67DA885D" w14:textId="77777777" w:rsidR="003417DF" w:rsidRDefault="003417DF">
      <w:pPr>
        <w:spacing w:line="400" w:lineRule="exact"/>
        <w:ind w:firstLineChars="192" w:firstLine="461"/>
        <w:rPr>
          <w:rFonts w:asciiTheme="minorEastAsia" w:eastAsiaTheme="minorEastAsia" w:hAnsiTheme="minorEastAsia"/>
        </w:rPr>
      </w:pPr>
    </w:p>
    <w:p w14:paraId="45AE464E" w14:textId="77777777" w:rsidR="003417DF" w:rsidRDefault="003417DF">
      <w:pPr>
        <w:spacing w:line="400" w:lineRule="exact"/>
        <w:ind w:firstLineChars="192" w:firstLine="461"/>
        <w:rPr>
          <w:rFonts w:asciiTheme="minorEastAsia" w:eastAsiaTheme="minorEastAsia" w:hAnsiTheme="minorEastAsia"/>
        </w:rPr>
      </w:pPr>
    </w:p>
    <w:p w14:paraId="49CBF51A"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3086CD53"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法定代表人或授权代表（签字）：</w:t>
      </w:r>
    </w:p>
    <w:p w14:paraId="3E7FABB0"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42EA642A" w14:textId="77777777" w:rsidR="003417DF" w:rsidRDefault="003417DF">
      <w:pPr>
        <w:spacing w:line="500" w:lineRule="exact"/>
        <w:ind w:firstLineChars="192" w:firstLine="461"/>
        <w:rPr>
          <w:rFonts w:asciiTheme="minorEastAsia" w:eastAsiaTheme="minorEastAsia" w:hAnsiTheme="minorEastAsia"/>
          <w:szCs w:val="28"/>
        </w:rPr>
      </w:pPr>
      <w:bookmarkStart w:id="15" w:name="_Toc217446083"/>
    </w:p>
    <w:p w14:paraId="3511884F" w14:textId="77777777" w:rsidR="003417DF" w:rsidRDefault="003417DF">
      <w:pPr>
        <w:spacing w:line="500" w:lineRule="exact"/>
        <w:ind w:firstLineChars="192" w:firstLine="461"/>
        <w:rPr>
          <w:rFonts w:asciiTheme="minorEastAsia" w:eastAsiaTheme="minorEastAsia" w:hAnsiTheme="minorEastAsia"/>
          <w:szCs w:val="28"/>
        </w:rPr>
      </w:pPr>
    </w:p>
    <w:p w14:paraId="7CA70B7F" w14:textId="77777777" w:rsidR="003417DF" w:rsidRDefault="003417DF">
      <w:pPr>
        <w:spacing w:line="500" w:lineRule="exact"/>
        <w:ind w:firstLineChars="192" w:firstLine="461"/>
        <w:rPr>
          <w:rFonts w:asciiTheme="minorEastAsia" w:eastAsiaTheme="minorEastAsia" w:hAnsiTheme="minorEastAsia"/>
          <w:szCs w:val="28"/>
        </w:rPr>
      </w:pPr>
    </w:p>
    <w:p w14:paraId="2F710E4F" w14:textId="77777777" w:rsidR="003417DF" w:rsidRDefault="003417DF">
      <w:pPr>
        <w:spacing w:line="500" w:lineRule="exact"/>
        <w:ind w:firstLineChars="192" w:firstLine="461"/>
        <w:rPr>
          <w:rFonts w:asciiTheme="minorEastAsia" w:eastAsiaTheme="minorEastAsia" w:hAnsiTheme="minorEastAsia"/>
          <w:szCs w:val="28"/>
        </w:rPr>
      </w:pPr>
    </w:p>
    <w:p w14:paraId="1F3EBA41" w14:textId="77777777" w:rsidR="003417DF" w:rsidRDefault="003417DF">
      <w:pPr>
        <w:spacing w:line="500" w:lineRule="exact"/>
        <w:ind w:firstLineChars="192" w:firstLine="461"/>
        <w:rPr>
          <w:rFonts w:asciiTheme="minorEastAsia" w:eastAsiaTheme="minorEastAsia" w:hAnsiTheme="minorEastAsia"/>
          <w:szCs w:val="28"/>
        </w:rPr>
      </w:pPr>
    </w:p>
    <w:p w14:paraId="447C0304" w14:textId="77777777" w:rsidR="003417DF" w:rsidRDefault="003417DF">
      <w:pPr>
        <w:spacing w:line="500" w:lineRule="exact"/>
        <w:ind w:firstLineChars="192" w:firstLine="461"/>
        <w:rPr>
          <w:rFonts w:asciiTheme="minorEastAsia" w:eastAsiaTheme="minorEastAsia" w:hAnsiTheme="minorEastAsia"/>
          <w:szCs w:val="28"/>
        </w:rPr>
      </w:pPr>
    </w:p>
    <w:p w14:paraId="648C7B28" w14:textId="77777777" w:rsidR="003417DF" w:rsidRDefault="003417DF">
      <w:pPr>
        <w:spacing w:line="500" w:lineRule="exact"/>
        <w:rPr>
          <w:rFonts w:asciiTheme="minorEastAsia" w:eastAsiaTheme="minorEastAsia" w:hAnsiTheme="minorEastAsia"/>
          <w:szCs w:val="28"/>
        </w:rPr>
        <w:sectPr w:rsidR="003417DF" w:rsidSect="00076518">
          <w:footerReference w:type="default" r:id="rId16"/>
          <w:pgSz w:w="11906" w:h="16838" w:code="9"/>
          <w:pgMar w:top="624" w:right="1843" w:bottom="1247" w:left="1361" w:header="851" w:footer="992" w:gutter="0"/>
          <w:pgNumType w:start="1" w:chapStyle="1"/>
          <w:cols w:space="425"/>
          <w:docGrid w:linePitch="326"/>
        </w:sectPr>
      </w:pPr>
    </w:p>
    <w:p w14:paraId="7C5D8B0A"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bookmarkStart w:id="16" w:name="_Toc425408087"/>
      <w:r>
        <w:rPr>
          <w:rFonts w:ascii="宋体" w:hAnsi="宋体" w:cs="宋体" w:hint="eastAsia"/>
          <w:b/>
          <w:snapToGrid w:val="0"/>
          <w:w w:val="99"/>
          <w:kern w:val="0"/>
          <w:sz w:val="28"/>
          <w:szCs w:val="28"/>
          <w:lang w:val="zh-CN"/>
        </w:rPr>
        <w:lastRenderedPageBreak/>
        <w:t>二、法定代表人授权书</w:t>
      </w:r>
      <w:bookmarkEnd w:id="15"/>
      <w:bookmarkEnd w:id="16"/>
    </w:p>
    <w:p w14:paraId="2BABF2D9"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__________________（采购人）：</w:t>
      </w:r>
    </w:p>
    <w:p w14:paraId="7E903E2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本授权声明：（投标人名称）（法定代表人姓名、职务）授权（被授权人姓名、职务）为我方 “ ” 项目投标活动的合法代表，以我方名义全权处理该项目有关投标、签订合同以及执行合同等一切事宜。</w:t>
      </w:r>
    </w:p>
    <w:p w14:paraId="7EAE5242"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特此声明。</w:t>
      </w:r>
    </w:p>
    <w:p w14:paraId="0096AF62" w14:textId="77777777" w:rsidR="003417DF" w:rsidRDefault="003417DF">
      <w:pPr>
        <w:spacing w:line="400" w:lineRule="exact"/>
        <w:ind w:firstLineChars="192" w:firstLine="461"/>
        <w:rPr>
          <w:rFonts w:asciiTheme="minorEastAsia" w:eastAsiaTheme="minorEastAsia" w:hAnsiTheme="minorEastAsia"/>
        </w:rPr>
      </w:pPr>
    </w:p>
    <w:p w14:paraId="2FD2EA64" w14:textId="77777777" w:rsidR="003417DF" w:rsidRDefault="003417DF">
      <w:pPr>
        <w:spacing w:line="400" w:lineRule="exact"/>
        <w:ind w:firstLineChars="192" w:firstLine="461"/>
        <w:rPr>
          <w:rFonts w:asciiTheme="minorEastAsia" w:eastAsiaTheme="minorEastAsia" w:hAnsiTheme="minorEastAsia"/>
        </w:rPr>
      </w:pPr>
    </w:p>
    <w:p w14:paraId="4976C31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法定代表人签字：</w:t>
      </w:r>
    </w:p>
    <w:p w14:paraId="6C280B22"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授权代表签字：</w:t>
      </w:r>
    </w:p>
    <w:p w14:paraId="5740068B"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4E47F19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390CFC30" w14:textId="77777777" w:rsidR="003417DF" w:rsidRDefault="003417DF">
      <w:pPr>
        <w:spacing w:line="500" w:lineRule="exact"/>
        <w:rPr>
          <w:rFonts w:asciiTheme="minorEastAsia" w:eastAsiaTheme="minorEastAsia" w:hAnsiTheme="minorEastAsia"/>
          <w:b/>
          <w:szCs w:val="28"/>
        </w:rPr>
      </w:pPr>
    </w:p>
    <w:p w14:paraId="42338359" w14:textId="77777777" w:rsidR="003417DF" w:rsidRDefault="003A0D7A">
      <w:pPr>
        <w:pStyle w:val="ae"/>
        <w:spacing w:line="520" w:lineRule="exact"/>
        <w:rPr>
          <w:rFonts w:asciiTheme="minorEastAsia" w:eastAsiaTheme="minorEastAsia" w:hAnsiTheme="minorEastAsia"/>
          <w:szCs w:val="24"/>
        </w:rPr>
      </w:pPr>
      <w:r>
        <w:rPr>
          <w:rFonts w:asciiTheme="minorEastAsia" w:eastAsiaTheme="minorEastAsia" w:hAnsiTheme="minorEastAsia" w:hint="eastAsia"/>
          <w:szCs w:val="24"/>
        </w:rPr>
        <w:t>（若法定代表人亲自参加投标活动，需提供法定代表人身份证明，格式如下）</w:t>
      </w:r>
    </w:p>
    <w:p w14:paraId="4D42B2DD" w14:textId="77777777" w:rsidR="003417DF" w:rsidRDefault="003A0D7A">
      <w:pPr>
        <w:pStyle w:val="af4"/>
        <w:jc w:val="center"/>
        <w:rPr>
          <w:rFonts w:asciiTheme="minorEastAsia" w:eastAsiaTheme="minorEastAsia" w:hAnsiTheme="minorEastAsia"/>
          <w:sz w:val="32"/>
          <w:szCs w:val="32"/>
        </w:rPr>
      </w:pPr>
      <w:r>
        <w:rPr>
          <w:rStyle w:val="af5"/>
          <w:rFonts w:asciiTheme="minorEastAsia" w:eastAsiaTheme="minorEastAsia" w:hAnsiTheme="minorEastAsia" w:hint="eastAsia"/>
          <w:sz w:val="32"/>
          <w:szCs w:val="32"/>
        </w:rPr>
        <w:t>法定代表人身份证明书</w:t>
      </w:r>
    </w:p>
    <w:p w14:paraId="12D4B7B5"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×××（姓名、性别、年龄）在我公司（或者企业、单位）任×××（董事长、总经理等）职务，是我公司（或者企业、单位）的法定代表人。　　</w:t>
      </w:r>
    </w:p>
    <w:p w14:paraId="0598520E"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特此证明。　　</w:t>
      </w:r>
    </w:p>
    <w:p w14:paraId="3F909883" w14:textId="77777777" w:rsidR="003417DF" w:rsidRDefault="003417DF">
      <w:pPr>
        <w:spacing w:line="400" w:lineRule="exact"/>
        <w:ind w:firstLineChars="200" w:firstLine="480"/>
        <w:rPr>
          <w:rFonts w:asciiTheme="minorEastAsia" w:eastAsiaTheme="minorEastAsia" w:hAnsiTheme="minorEastAsia"/>
        </w:rPr>
      </w:pPr>
    </w:p>
    <w:p w14:paraId="2937A0A0"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×××公司（单位全称加盖公章） 　　</w:t>
      </w:r>
    </w:p>
    <w:p w14:paraId="5619D518"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×年×月×日 　　</w:t>
      </w:r>
    </w:p>
    <w:p w14:paraId="3810D1AF" w14:textId="77777777" w:rsidR="003417DF" w:rsidRDefault="003417DF">
      <w:pPr>
        <w:spacing w:line="400" w:lineRule="exact"/>
        <w:ind w:firstLineChars="200" w:firstLine="480"/>
        <w:rPr>
          <w:rFonts w:asciiTheme="minorEastAsia" w:eastAsiaTheme="minorEastAsia" w:hAnsiTheme="minorEastAsia"/>
        </w:rPr>
      </w:pPr>
    </w:p>
    <w:p w14:paraId="784909DA" w14:textId="77777777" w:rsidR="003417DF" w:rsidRDefault="003417DF">
      <w:pPr>
        <w:spacing w:line="400" w:lineRule="exact"/>
        <w:ind w:firstLineChars="200" w:firstLine="480"/>
        <w:rPr>
          <w:rFonts w:asciiTheme="minorEastAsia" w:eastAsiaTheme="minorEastAsia" w:hAnsiTheme="minorEastAsia"/>
        </w:rPr>
      </w:pPr>
    </w:p>
    <w:p w14:paraId="250BE3E3"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法定代表人住址： 　　</w:t>
      </w:r>
    </w:p>
    <w:p w14:paraId="54324053"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电话： </w:t>
      </w:r>
    </w:p>
    <w:p w14:paraId="26DA8739" w14:textId="77777777" w:rsidR="003417DF" w:rsidRDefault="003417DF">
      <w:pPr>
        <w:spacing w:line="460" w:lineRule="exact"/>
        <w:rPr>
          <w:rFonts w:asciiTheme="minorEastAsia" w:eastAsiaTheme="minorEastAsia" w:hAnsiTheme="minorEastAsia"/>
        </w:rPr>
      </w:pPr>
    </w:p>
    <w:p w14:paraId="28824BBB" w14:textId="77777777" w:rsidR="003417DF" w:rsidRDefault="003A0D7A">
      <w:pPr>
        <w:spacing w:line="460" w:lineRule="exact"/>
        <w:rPr>
          <w:rFonts w:asciiTheme="minorEastAsia" w:eastAsiaTheme="minorEastAsia" w:hAnsiTheme="minorEastAsia"/>
        </w:rPr>
        <w:sectPr w:rsidR="003417DF">
          <w:pgSz w:w="11906" w:h="16838"/>
          <w:pgMar w:top="624" w:right="1361" w:bottom="1247" w:left="1361" w:header="851" w:footer="992" w:gutter="0"/>
          <w:cols w:space="425"/>
          <w:docGrid w:linePitch="312"/>
        </w:sectPr>
      </w:pPr>
      <w:r>
        <w:rPr>
          <w:rFonts w:asciiTheme="minorEastAsia" w:eastAsiaTheme="minorEastAsia" w:hAnsiTheme="minorEastAsia" w:hint="eastAsia"/>
        </w:rPr>
        <w:t>附：法定代表人身份证</w:t>
      </w:r>
      <w:proofErr w:type="gramStart"/>
      <w:r>
        <w:rPr>
          <w:rFonts w:asciiTheme="minorEastAsia" w:eastAsiaTheme="minorEastAsia" w:hAnsiTheme="minorEastAsia" w:hint="eastAsia"/>
        </w:rPr>
        <w:t xml:space="preserve">身印件　　</w:t>
      </w:r>
      <w:proofErr w:type="gramEnd"/>
    </w:p>
    <w:p w14:paraId="29A01D5A"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3417DF" w14:paraId="24E091C4" w14:textId="77777777">
        <w:trPr>
          <w:cantSplit/>
          <w:trHeight w:val="462"/>
        </w:trPr>
        <w:tc>
          <w:tcPr>
            <w:tcW w:w="1692" w:type="dxa"/>
            <w:vAlign w:val="center"/>
          </w:tcPr>
          <w:p w14:paraId="7E92C60E"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投标人名称</w:t>
            </w:r>
          </w:p>
        </w:tc>
        <w:tc>
          <w:tcPr>
            <w:tcW w:w="7308" w:type="dxa"/>
            <w:gridSpan w:val="9"/>
            <w:vAlign w:val="center"/>
          </w:tcPr>
          <w:p w14:paraId="5FC50869" w14:textId="77777777" w:rsidR="003417DF" w:rsidRDefault="003417DF">
            <w:pPr>
              <w:spacing w:line="500" w:lineRule="exact"/>
              <w:rPr>
                <w:rFonts w:asciiTheme="minorEastAsia" w:eastAsiaTheme="minorEastAsia" w:hAnsiTheme="minorEastAsia"/>
                <w:kern w:val="0"/>
                <w:sz w:val="21"/>
                <w:szCs w:val="21"/>
              </w:rPr>
            </w:pPr>
          </w:p>
        </w:tc>
      </w:tr>
      <w:tr w:rsidR="003417DF" w14:paraId="2472A6AE" w14:textId="77777777">
        <w:trPr>
          <w:cantSplit/>
          <w:trHeight w:val="462"/>
        </w:trPr>
        <w:tc>
          <w:tcPr>
            <w:tcW w:w="1692" w:type="dxa"/>
            <w:vAlign w:val="center"/>
          </w:tcPr>
          <w:p w14:paraId="5644DC13"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注册地址</w:t>
            </w:r>
          </w:p>
        </w:tc>
        <w:tc>
          <w:tcPr>
            <w:tcW w:w="3165" w:type="dxa"/>
            <w:gridSpan w:val="5"/>
            <w:vAlign w:val="center"/>
          </w:tcPr>
          <w:p w14:paraId="2ABBB6DF" w14:textId="77777777" w:rsidR="003417DF" w:rsidRDefault="003417DF">
            <w:pPr>
              <w:spacing w:line="500" w:lineRule="exact"/>
              <w:rPr>
                <w:rFonts w:asciiTheme="minorEastAsia" w:eastAsiaTheme="minorEastAsia" w:hAnsiTheme="minorEastAsia"/>
                <w:kern w:val="0"/>
                <w:sz w:val="21"/>
                <w:szCs w:val="21"/>
              </w:rPr>
            </w:pPr>
          </w:p>
        </w:tc>
        <w:tc>
          <w:tcPr>
            <w:tcW w:w="1319" w:type="dxa"/>
            <w:vAlign w:val="center"/>
          </w:tcPr>
          <w:p w14:paraId="7E63470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邮政编码</w:t>
            </w:r>
          </w:p>
        </w:tc>
        <w:tc>
          <w:tcPr>
            <w:tcW w:w="2824" w:type="dxa"/>
            <w:gridSpan w:val="3"/>
            <w:vAlign w:val="center"/>
          </w:tcPr>
          <w:p w14:paraId="41A9A6D9" w14:textId="77777777" w:rsidR="003417DF" w:rsidRDefault="003417DF">
            <w:pPr>
              <w:spacing w:line="500" w:lineRule="exact"/>
              <w:rPr>
                <w:rFonts w:asciiTheme="minorEastAsia" w:eastAsiaTheme="minorEastAsia" w:hAnsiTheme="minorEastAsia"/>
                <w:kern w:val="0"/>
                <w:sz w:val="21"/>
                <w:szCs w:val="21"/>
              </w:rPr>
            </w:pPr>
          </w:p>
        </w:tc>
      </w:tr>
      <w:tr w:rsidR="003417DF" w14:paraId="363478A2" w14:textId="77777777">
        <w:trPr>
          <w:cantSplit/>
          <w:trHeight w:val="442"/>
        </w:trPr>
        <w:tc>
          <w:tcPr>
            <w:tcW w:w="1692" w:type="dxa"/>
            <w:vMerge w:val="restart"/>
            <w:vAlign w:val="center"/>
          </w:tcPr>
          <w:p w14:paraId="5D711E8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联系方式</w:t>
            </w:r>
          </w:p>
        </w:tc>
        <w:tc>
          <w:tcPr>
            <w:tcW w:w="1080" w:type="dxa"/>
            <w:gridSpan w:val="2"/>
            <w:vAlign w:val="center"/>
          </w:tcPr>
          <w:p w14:paraId="57AC04A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联系人</w:t>
            </w:r>
          </w:p>
        </w:tc>
        <w:tc>
          <w:tcPr>
            <w:tcW w:w="2077" w:type="dxa"/>
            <w:gridSpan w:val="2"/>
            <w:vAlign w:val="center"/>
          </w:tcPr>
          <w:p w14:paraId="7D3BEABC" w14:textId="77777777" w:rsidR="003417DF" w:rsidRDefault="003417DF">
            <w:pPr>
              <w:spacing w:line="500" w:lineRule="exact"/>
              <w:rPr>
                <w:rFonts w:asciiTheme="minorEastAsia" w:eastAsiaTheme="minorEastAsia" w:hAnsiTheme="minorEastAsia"/>
                <w:kern w:val="0"/>
                <w:sz w:val="21"/>
                <w:szCs w:val="21"/>
              </w:rPr>
            </w:pPr>
          </w:p>
        </w:tc>
        <w:tc>
          <w:tcPr>
            <w:tcW w:w="1327" w:type="dxa"/>
            <w:gridSpan w:val="2"/>
            <w:vAlign w:val="center"/>
          </w:tcPr>
          <w:p w14:paraId="7EA92D99"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2824" w:type="dxa"/>
            <w:gridSpan w:val="3"/>
            <w:vAlign w:val="center"/>
          </w:tcPr>
          <w:p w14:paraId="3B4737CD" w14:textId="77777777" w:rsidR="003417DF" w:rsidRDefault="003417DF">
            <w:pPr>
              <w:spacing w:line="500" w:lineRule="exact"/>
              <w:rPr>
                <w:rFonts w:asciiTheme="minorEastAsia" w:eastAsiaTheme="minorEastAsia" w:hAnsiTheme="minorEastAsia"/>
                <w:kern w:val="0"/>
                <w:sz w:val="21"/>
                <w:szCs w:val="21"/>
              </w:rPr>
            </w:pPr>
          </w:p>
        </w:tc>
      </w:tr>
      <w:tr w:rsidR="003417DF" w14:paraId="21F6AA6E" w14:textId="77777777">
        <w:trPr>
          <w:cantSplit/>
          <w:trHeight w:val="148"/>
        </w:trPr>
        <w:tc>
          <w:tcPr>
            <w:tcW w:w="1692" w:type="dxa"/>
            <w:vMerge/>
            <w:vAlign w:val="center"/>
          </w:tcPr>
          <w:p w14:paraId="1604AB6E" w14:textId="77777777" w:rsidR="003417DF" w:rsidRDefault="003417DF">
            <w:pPr>
              <w:spacing w:line="500" w:lineRule="exact"/>
              <w:rPr>
                <w:rFonts w:asciiTheme="minorEastAsia" w:eastAsiaTheme="minorEastAsia" w:hAnsiTheme="minorEastAsia"/>
                <w:kern w:val="0"/>
                <w:sz w:val="21"/>
                <w:szCs w:val="21"/>
              </w:rPr>
            </w:pPr>
          </w:p>
        </w:tc>
        <w:tc>
          <w:tcPr>
            <w:tcW w:w="1080" w:type="dxa"/>
            <w:gridSpan w:val="2"/>
            <w:vAlign w:val="center"/>
          </w:tcPr>
          <w:p w14:paraId="4C3166D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传真</w:t>
            </w:r>
          </w:p>
        </w:tc>
        <w:tc>
          <w:tcPr>
            <w:tcW w:w="2077" w:type="dxa"/>
            <w:gridSpan w:val="2"/>
            <w:vAlign w:val="center"/>
          </w:tcPr>
          <w:p w14:paraId="1E440634" w14:textId="77777777" w:rsidR="003417DF" w:rsidRDefault="003417DF">
            <w:pPr>
              <w:spacing w:line="500" w:lineRule="exact"/>
              <w:rPr>
                <w:rFonts w:asciiTheme="minorEastAsia" w:eastAsiaTheme="minorEastAsia" w:hAnsiTheme="minorEastAsia"/>
                <w:kern w:val="0"/>
                <w:sz w:val="21"/>
                <w:szCs w:val="21"/>
              </w:rPr>
            </w:pPr>
          </w:p>
        </w:tc>
        <w:tc>
          <w:tcPr>
            <w:tcW w:w="1327" w:type="dxa"/>
            <w:gridSpan w:val="2"/>
            <w:vAlign w:val="center"/>
          </w:tcPr>
          <w:p w14:paraId="32AEAB2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网址</w:t>
            </w:r>
          </w:p>
        </w:tc>
        <w:tc>
          <w:tcPr>
            <w:tcW w:w="2824" w:type="dxa"/>
            <w:gridSpan w:val="3"/>
            <w:vAlign w:val="center"/>
          </w:tcPr>
          <w:p w14:paraId="71E965E3" w14:textId="77777777" w:rsidR="003417DF" w:rsidRDefault="003417DF">
            <w:pPr>
              <w:spacing w:line="500" w:lineRule="exact"/>
              <w:rPr>
                <w:rFonts w:asciiTheme="minorEastAsia" w:eastAsiaTheme="minorEastAsia" w:hAnsiTheme="minorEastAsia"/>
                <w:kern w:val="0"/>
                <w:sz w:val="21"/>
                <w:szCs w:val="21"/>
              </w:rPr>
            </w:pPr>
          </w:p>
        </w:tc>
      </w:tr>
      <w:tr w:rsidR="003417DF" w14:paraId="7D6CCB6A" w14:textId="77777777">
        <w:trPr>
          <w:cantSplit/>
          <w:trHeight w:val="442"/>
        </w:trPr>
        <w:tc>
          <w:tcPr>
            <w:tcW w:w="1692" w:type="dxa"/>
            <w:vAlign w:val="center"/>
          </w:tcPr>
          <w:p w14:paraId="0EF50645"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组织结构</w:t>
            </w:r>
          </w:p>
        </w:tc>
        <w:tc>
          <w:tcPr>
            <w:tcW w:w="7308" w:type="dxa"/>
            <w:gridSpan w:val="9"/>
            <w:vAlign w:val="center"/>
          </w:tcPr>
          <w:p w14:paraId="68FE4368" w14:textId="77777777" w:rsidR="003417DF" w:rsidRDefault="003417DF">
            <w:pPr>
              <w:spacing w:line="500" w:lineRule="exact"/>
              <w:rPr>
                <w:rFonts w:asciiTheme="minorEastAsia" w:eastAsiaTheme="minorEastAsia" w:hAnsiTheme="minorEastAsia"/>
                <w:kern w:val="0"/>
                <w:sz w:val="21"/>
                <w:szCs w:val="21"/>
              </w:rPr>
            </w:pPr>
          </w:p>
        </w:tc>
      </w:tr>
      <w:tr w:rsidR="003417DF" w14:paraId="7FF57886" w14:textId="77777777">
        <w:trPr>
          <w:trHeight w:val="462"/>
        </w:trPr>
        <w:tc>
          <w:tcPr>
            <w:tcW w:w="1692" w:type="dxa"/>
            <w:vAlign w:val="center"/>
          </w:tcPr>
          <w:p w14:paraId="51C48B28"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法定代表人</w:t>
            </w:r>
          </w:p>
        </w:tc>
        <w:tc>
          <w:tcPr>
            <w:tcW w:w="696" w:type="dxa"/>
            <w:vAlign w:val="center"/>
          </w:tcPr>
          <w:p w14:paraId="7C1B5BD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40A0216D" w14:textId="77777777" w:rsidR="003417DF" w:rsidRDefault="003417DF">
            <w:pPr>
              <w:spacing w:line="500" w:lineRule="exact"/>
              <w:rPr>
                <w:rFonts w:asciiTheme="minorEastAsia" w:eastAsiaTheme="minorEastAsia" w:hAnsiTheme="minorEastAsia"/>
                <w:kern w:val="0"/>
                <w:sz w:val="21"/>
                <w:szCs w:val="21"/>
              </w:rPr>
            </w:pPr>
          </w:p>
        </w:tc>
        <w:tc>
          <w:tcPr>
            <w:tcW w:w="1177" w:type="dxa"/>
            <w:vAlign w:val="center"/>
          </w:tcPr>
          <w:p w14:paraId="5A2F1B0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5C2DB45D" w14:textId="77777777" w:rsidR="003417DF" w:rsidRDefault="003417DF">
            <w:pPr>
              <w:spacing w:line="500" w:lineRule="exact"/>
              <w:rPr>
                <w:rFonts w:asciiTheme="minorEastAsia" w:eastAsiaTheme="minorEastAsia" w:hAnsiTheme="minorEastAsia"/>
                <w:kern w:val="0"/>
                <w:sz w:val="21"/>
                <w:szCs w:val="21"/>
              </w:rPr>
            </w:pPr>
          </w:p>
        </w:tc>
        <w:tc>
          <w:tcPr>
            <w:tcW w:w="1173" w:type="dxa"/>
            <w:gridSpan w:val="2"/>
            <w:vAlign w:val="center"/>
          </w:tcPr>
          <w:p w14:paraId="606D2A2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56F7EABF" w14:textId="77777777" w:rsidR="003417DF" w:rsidRDefault="003417DF">
            <w:pPr>
              <w:spacing w:line="500" w:lineRule="exact"/>
              <w:rPr>
                <w:rFonts w:asciiTheme="minorEastAsia" w:eastAsiaTheme="minorEastAsia" w:hAnsiTheme="minorEastAsia"/>
                <w:b/>
                <w:bCs/>
                <w:kern w:val="0"/>
                <w:sz w:val="21"/>
                <w:szCs w:val="21"/>
              </w:rPr>
            </w:pPr>
          </w:p>
        </w:tc>
      </w:tr>
      <w:tr w:rsidR="003417DF" w14:paraId="70F5B3B0" w14:textId="77777777">
        <w:trPr>
          <w:trHeight w:val="442"/>
        </w:trPr>
        <w:tc>
          <w:tcPr>
            <w:tcW w:w="1692" w:type="dxa"/>
            <w:vAlign w:val="center"/>
          </w:tcPr>
          <w:p w14:paraId="071DB667"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技术负责人</w:t>
            </w:r>
          </w:p>
        </w:tc>
        <w:tc>
          <w:tcPr>
            <w:tcW w:w="696" w:type="dxa"/>
            <w:vAlign w:val="center"/>
          </w:tcPr>
          <w:p w14:paraId="19EB3B8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70566C2C" w14:textId="77777777" w:rsidR="003417DF" w:rsidRDefault="003417DF">
            <w:pPr>
              <w:spacing w:line="500" w:lineRule="exact"/>
              <w:rPr>
                <w:rFonts w:asciiTheme="minorEastAsia" w:eastAsiaTheme="minorEastAsia" w:hAnsiTheme="minorEastAsia"/>
                <w:kern w:val="0"/>
                <w:sz w:val="21"/>
                <w:szCs w:val="21"/>
              </w:rPr>
            </w:pPr>
          </w:p>
        </w:tc>
        <w:tc>
          <w:tcPr>
            <w:tcW w:w="1177" w:type="dxa"/>
            <w:vAlign w:val="center"/>
          </w:tcPr>
          <w:p w14:paraId="3E80C98C"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6DC0D98C" w14:textId="77777777" w:rsidR="003417DF" w:rsidRDefault="003417DF">
            <w:pPr>
              <w:spacing w:line="500" w:lineRule="exact"/>
              <w:rPr>
                <w:rFonts w:asciiTheme="minorEastAsia" w:eastAsiaTheme="minorEastAsia" w:hAnsiTheme="minorEastAsia"/>
                <w:kern w:val="0"/>
                <w:sz w:val="21"/>
                <w:szCs w:val="21"/>
              </w:rPr>
            </w:pPr>
          </w:p>
        </w:tc>
        <w:tc>
          <w:tcPr>
            <w:tcW w:w="1173" w:type="dxa"/>
            <w:gridSpan w:val="2"/>
            <w:vAlign w:val="center"/>
          </w:tcPr>
          <w:p w14:paraId="1A66B9F6"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71F8CDA2" w14:textId="77777777" w:rsidR="003417DF" w:rsidRDefault="003417DF">
            <w:pPr>
              <w:spacing w:line="500" w:lineRule="exact"/>
              <w:rPr>
                <w:rFonts w:asciiTheme="minorEastAsia" w:eastAsiaTheme="minorEastAsia" w:hAnsiTheme="minorEastAsia"/>
                <w:b/>
                <w:bCs/>
                <w:kern w:val="0"/>
                <w:sz w:val="21"/>
                <w:szCs w:val="21"/>
              </w:rPr>
            </w:pPr>
          </w:p>
        </w:tc>
      </w:tr>
      <w:tr w:rsidR="003417DF" w14:paraId="412FF6B1" w14:textId="77777777">
        <w:trPr>
          <w:cantSplit/>
          <w:trHeight w:val="442"/>
        </w:trPr>
        <w:tc>
          <w:tcPr>
            <w:tcW w:w="1692" w:type="dxa"/>
            <w:vAlign w:val="center"/>
          </w:tcPr>
          <w:p w14:paraId="1CFB604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成立时间</w:t>
            </w:r>
          </w:p>
        </w:tc>
        <w:tc>
          <w:tcPr>
            <w:tcW w:w="1980" w:type="dxa"/>
            <w:gridSpan w:val="3"/>
            <w:vAlign w:val="center"/>
          </w:tcPr>
          <w:p w14:paraId="72A82DB8" w14:textId="77777777" w:rsidR="003417DF" w:rsidRDefault="003417DF">
            <w:pPr>
              <w:spacing w:line="500" w:lineRule="exact"/>
              <w:rPr>
                <w:rFonts w:asciiTheme="minorEastAsia" w:eastAsiaTheme="minorEastAsia" w:hAnsiTheme="minorEastAsia"/>
                <w:kern w:val="0"/>
                <w:sz w:val="21"/>
                <w:szCs w:val="21"/>
              </w:rPr>
            </w:pPr>
          </w:p>
        </w:tc>
        <w:tc>
          <w:tcPr>
            <w:tcW w:w="5328" w:type="dxa"/>
            <w:gridSpan w:val="6"/>
            <w:vAlign w:val="center"/>
          </w:tcPr>
          <w:p w14:paraId="38EEEE12"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员工总人数：</w:t>
            </w:r>
          </w:p>
        </w:tc>
      </w:tr>
      <w:tr w:rsidR="003417DF" w14:paraId="1331FBA0" w14:textId="77777777">
        <w:trPr>
          <w:cantSplit/>
          <w:trHeight w:val="462"/>
        </w:trPr>
        <w:tc>
          <w:tcPr>
            <w:tcW w:w="1692" w:type="dxa"/>
            <w:vAlign w:val="center"/>
          </w:tcPr>
          <w:p w14:paraId="6817A915"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企业资质等级</w:t>
            </w:r>
          </w:p>
        </w:tc>
        <w:tc>
          <w:tcPr>
            <w:tcW w:w="1980" w:type="dxa"/>
            <w:gridSpan w:val="3"/>
            <w:vAlign w:val="center"/>
          </w:tcPr>
          <w:p w14:paraId="6EBE8117"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restart"/>
            <w:vAlign w:val="center"/>
          </w:tcPr>
          <w:p w14:paraId="1D6B2FDE"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其中</w:t>
            </w:r>
          </w:p>
        </w:tc>
        <w:tc>
          <w:tcPr>
            <w:tcW w:w="1883" w:type="dxa"/>
            <w:gridSpan w:val="3"/>
            <w:vAlign w:val="center"/>
          </w:tcPr>
          <w:p w14:paraId="34180954"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项目经理</w:t>
            </w:r>
          </w:p>
        </w:tc>
        <w:tc>
          <w:tcPr>
            <w:tcW w:w="2268" w:type="dxa"/>
            <w:gridSpan w:val="2"/>
            <w:vAlign w:val="center"/>
          </w:tcPr>
          <w:p w14:paraId="192A9F67" w14:textId="77777777" w:rsidR="003417DF" w:rsidRDefault="003417DF">
            <w:pPr>
              <w:spacing w:line="500" w:lineRule="exact"/>
              <w:rPr>
                <w:rFonts w:asciiTheme="minorEastAsia" w:eastAsiaTheme="minorEastAsia" w:hAnsiTheme="minorEastAsia"/>
                <w:b/>
                <w:bCs/>
                <w:kern w:val="0"/>
                <w:sz w:val="21"/>
                <w:szCs w:val="21"/>
              </w:rPr>
            </w:pPr>
          </w:p>
        </w:tc>
      </w:tr>
      <w:tr w:rsidR="003417DF" w14:paraId="7343889A" w14:textId="77777777">
        <w:trPr>
          <w:cantSplit/>
          <w:trHeight w:val="442"/>
        </w:trPr>
        <w:tc>
          <w:tcPr>
            <w:tcW w:w="1692" w:type="dxa"/>
            <w:vAlign w:val="center"/>
          </w:tcPr>
          <w:p w14:paraId="7F8EEE5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营业执照号</w:t>
            </w:r>
          </w:p>
        </w:tc>
        <w:tc>
          <w:tcPr>
            <w:tcW w:w="1980" w:type="dxa"/>
            <w:gridSpan w:val="3"/>
            <w:vAlign w:val="center"/>
          </w:tcPr>
          <w:p w14:paraId="295B12F8"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25F37BF4"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08E6FA8A"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高级职称人员</w:t>
            </w:r>
          </w:p>
        </w:tc>
        <w:tc>
          <w:tcPr>
            <w:tcW w:w="2268" w:type="dxa"/>
            <w:gridSpan w:val="2"/>
            <w:vAlign w:val="center"/>
          </w:tcPr>
          <w:p w14:paraId="20262AC5" w14:textId="77777777" w:rsidR="003417DF" w:rsidRDefault="003417DF">
            <w:pPr>
              <w:spacing w:line="500" w:lineRule="exact"/>
              <w:rPr>
                <w:rFonts w:asciiTheme="minorEastAsia" w:eastAsiaTheme="minorEastAsia" w:hAnsiTheme="minorEastAsia"/>
                <w:b/>
                <w:bCs/>
                <w:kern w:val="0"/>
                <w:sz w:val="21"/>
                <w:szCs w:val="21"/>
              </w:rPr>
            </w:pPr>
          </w:p>
        </w:tc>
      </w:tr>
      <w:tr w:rsidR="003417DF" w14:paraId="1D9F2DE7" w14:textId="77777777">
        <w:trPr>
          <w:cantSplit/>
          <w:trHeight w:val="442"/>
        </w:trPr>
        <w:tc>
          <w:tcPr>
            <w:tcW w:w="1692" w:type="dxa"/>
            <w:vAlign w:val="center"/>
          </w:tcPr>
          <w:p w14:paraId="00DC6F44"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注册资金</w:t>
            </w:r>
          </w:p>
        </w:tc>
        <w:tc>
          <w:tcPr>
            <w:tcW w:w="1980" w:type="dxa"/>
            <w:gridSpan w:val="3"/>
            <w:vAlign w:val="center"/>
          </w:tcPr>
          <w:p w14:paraId="23A525CC"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11A7CF64"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6DCBEAD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中级职称人员</w:t>
            </w:r>
          </w:p>
        </w:tc>
        <w:tc>
          <w:tcPr>
            <w:tcW w:w="2268" w:type="dxa"/>
            <w:gridSpan w:val="2"/>
            <w:vAlign w:val="center"/>
          </w:tcPr>
          <w:p w14:paraId="42FDCC9B" w14:textId="77777777" w:rsidR="003417DF" w:rsidRDefault="003417DF">
            <w:pPr>
              <w:spacing w:line="500" w:lineRule="exact"/>
              <w:rPr>
                <w:rFonts w:asciiTheme="minorEastAsia" w:eastAsiaTheme="minorEastAsia" w:hAnsiTheme="minorEastAsia"/>
                <w:b/>
                <w:bCs/>
                <w:kern w:val="0"/>
                <w:sz w:val="21"/>
                <w:szCs w:val="21"/>
              </w:rPr>
            </w:pPr>
          </w:p>
        </w:tc>
      </w:tr>
      <w:tr w:rsidR="003417DF" w14:paraId="4A196786" w14:textId="77777777">
        <w:trPr>
          <w:cantSplit/>
          <w:trHeight w:val="462"/>
        </w:trPr>
        <w:tc>
          <w:tcPr>
            <w:tcW w:w="1692" w:type="dxa"/>
            <w:vAlign w:val="center"/>
          </w:tcPr>
          <w:p w14:paraId="7EB0B75A"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开户银行</w:t>
            </w:r>
          </w:p>
        </w:tc>
        <w:tc>
          <w:tcPr>
            <w:tcW w:w="1980" w:type="dxa"/>
            <w:gridSpan w:val="3"/>
            <w:vAlign w:val="center"/>
          </w:tcPr>
          <w:p w14:paraId="5C76FFFD"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5C477655"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3C938A86"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初级职称人员</w:t>
            </w:r>
          </w:p>
        </w:tc>
        <w:tc>
          <w:tcPr>
            <w:tcW w:w="2268" w:type="dxa"/>
            <w:gridSpan w:val="2"/>
            <w:vAlign w:val="center"/>
          </w:tcPr>
          <w:p w14:paraId="033602E3" w14:textId="77777777" w:rsidR="003417DF" w:rsidRDefault="003417DF">
            <w:pPr>
              <w:spacing w:line="500" w:lineRule="exact"/>
              <w:rPr>
                <w:rFonts w:asciiTheme="minorEastAsia" w:eastAsiaTheme="minorEastAsia" w:hAnsiTheme="minorEastAsia"/>
                <w:b/>
                <w:bCs/>
                <w:kern w:val="0"/>
                <w:sz w:val="21"/>
                <w:szCs w:val="21"/>
              </w:rPr>
            </w:pPr>
          </w:p>
        </w:tc>
      </w:tr>
      <w:tr w:rsidR="003417DF" w14:paraId="71B5E997" w14:textId="77777777">
        <w:trPr>
          <w:cantSplit/>
          <w:trHeight w:val="442"/>
        </w:trPr>
        <w:tc>
          <w:tcPr>
            <w:tcW w:w="1692" w:type="dxa"/>
            <w:vAlign w:val="center"/>
          </w:tcPr>
          <w:p w14:paraId="4BA56E33"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账号</w:t>
            </w:r>
          </w:p>
        </w:tc>
        <w:tc>
          <w:tcPr>
            <w:tcW w:w="1980" w:type="dxa"/>
            <w:gridSpan w:val="3"/>
            <w:vAlign w:val="center"/>
          </w:tcPr>
          <w:p w14:paraId="2481884D"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1856A96C"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4FAE5798"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技工</w:t>
            </w:r>
          </w:p>
        </w:tc>
        <w:tc>
          <w:tcPr>
            <w:tcW w:w="2268" w:type="dxa"/>
            <w:gridSpan w:val="2"/>
            <w:vAlign w:val="center"/>
          </w:tcPr>
          <w:p w14:paraId="6E63475F" w14:textId="77777777" w:rsidR="003417DF" w:rsidRDefault="003417DF">
            <w:pPr>
              <w:spacing w:line="500" w:lineRule="exact"/>
              <w:rPr>
                <w:rFonts w:asciiTheme="minorEastAsia" w:eastAsiaTheme="minorEastAsia" w:hAnsiTheme="minorEastAsia"/>
                <w:b/>
                <w:bCs/>
                <w:kern w:val="0"/>
                <w:sz w:val="21"/>
                <w:szCs w:val="21"/>
              </w:rPr>
            </w:pPr>
          </w:p>
        </w:tc>
      </w:tr>
      <w:tr w:rsidR="003417DF" w14:paraId="750AB27F" w14:textId="77777777">
        <w:trPr>
          <w:cantSplit/>
          <w:trHeight w:val="2442"/>
        </w:trPr>
        <w:tc>
          <w:tcPr>
            <w:tcW w:w="1692" w:type="dxa"/>
            <w:vAlign w:val="center"/>
          </w:tcPr>
          <w:p w14:paraId="6ACF3D37"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经营范围</w:t>
            </w:r>
          </w:p>
        </w:tc>
        <w:tc>
          <w:tcPr>
            <w:tcW w:w="7308" w:type="dxa"/>
            <w:gridSpan w:val="9"/>
            <w:vAlign w:val="center"/>
          </w:tcPr>
          <w:p w14:paraId="2B6C4E75" w14:textId="77777777" w:rsidR="003417DF" w:rsidRDefault="003417DF">
            <w:pPr>
              <w:spacing w:line="500" w:lineRule="exact"/>
              <w:rPr>
                <w:rFonts w:asciiTheme="minorEastAsia" w:eastAsiaTheme="minorEastAsia" w:hAnsiTheme="minorEastAsia"/>
                <w:b/>
                <w:bCs/>
                <w:kern w:val="0"/>
                <w:sz w:val="21"/>
                <w:szCs w:val="21"/>
              </w:rPr>
            </w:pPr>
          </w:p>
        </w:tc>
      </w:tr>
      <w:tr w:rsidR="003417DF" w14:paraId="0EAF2582" w14:textId="77777777">
        <w:trPr>
          <w:cantSplit/>
          <w:trHeight w:val="1072"/>
        </w:trPr>
        <w:tc>
          <w:tcPr>
            <w:tcW w:w="1692" w:type="dxa"/>
            <w:vAlign w:val="center"/>
          </w:tcPr>
          <w:p w14:paraId="366EA3B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备注</w:t>
            </w:r>
          </w:p>
        </w:tc>
        <w:tc>
          <w:tcPr>
            <w:tcW w:w="7308" w:type="dxa"/>
            <w:gridSpan w:val="9"/>
            <w:vAlign w:val="center"/>
          </w:tcPr>
          <w:p w14:paraId="4D8BFE7F" w14:textId="77777777" w:rsidR="003417DF" w:rsidRDefault="003417DF">
            <w:pPr>
              <w:spacing w:line="500" w:lineRule="exact"/>
              <w:rPr>
                <w:rFonts w:asciiTheme="minorEastAsia" w:eastAsiaTheme="minorEastAsia" w:hAnsiTheme="minorEastAsia"/>
                <w:kern w:val="0"/>
                <w:sz w:val="21"/>
                <w:szCs w:val="21"/>
              </w:rPr>
            </w:pPr>
          </w:p>
        </w:tc>
      </w:tr>
    </w:tbl>
    <w:p w14:paraId="703E97C2" w14:textId="77777777" w:rsidR="003417DF" w:rsidRDefault="003417DF">
      <w:pPr>
        <w:spacing w:line="500" w:lineRule="exact"/>
        <w:rPr>
          <w:rFonts w:asciiTheme="minorEastAsia" w:eastAsiaTheme="minorEastAsia" w:hAnsiTheme="minorEastAsia"/>
          <w:b/>
          <w:szCs w:val="28"/>
        </w:rPr>
      </w:pPr>
    </w:p>
    <w:p w14:paraId="2C50DBC6"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投标人名称：        （盖章）</w:t>
      </w:r>
    </w:p>
    <w:p w14:paraId="350BFCCB"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27EDC4A0"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投标日期:</w:t>
      </w:r>
    </w:p>
    <w:p w14:paraId="679CEF89" w14:textId="77777777" w:rsidR="003417DF" w:rsidRDefault="003417DF">
      <w:pPr>
        <w:spacing w:line="500" w:lineRule="exact"/>
        <w:ind w:firstLineChars="257" w:firstLine="617"/>
        <w:rPr>
          <w:rFonts w:asciiTheme="minorEastAsia" w:eastAsiaTheme="minorEastAsia" w:hAnsiTheme="minorEastAsia"/>
        </w:rPr>
      </w:pPr>
    </w:p>
    <w:p w14:paraId="0A9E4A91" w14:textId="77777777" w:rsidR="003417DF" w:rsidRDefault="003417DF">
      <w:pPr>
        <w:rPr>
          <w:rFonts w:asciiTheme="minorEastAsia" w:eastAsiaTheme="minorEastAsia" w:hAnsiTheme="minorEastAsia"/>
          <w:b/>
          <w:sz w:val="28"/>
          <w:szCs w:val="28"/>
        </w:rPr>
        <w:sectPr w:rsidR="003417DF">
          <w:pgSz w:w="11906" w:h="16838"/>
          <w:pgMar w:top="624" w:right="1361" w:bottom="1247" w:left="1361" w:header="851" w:footer="992" w:gutter="0"/>
          <w:pgNumType w:chapStyle="1"/>
          <w:cols w:space="425"/>
          <w:docGrid w:linePitch="312"/>
        </w:sectPr>
      </w:pPr>
    </w:p>
    <w:p w14:paraId="759F5073" w14:textId="77777777" w:rsidR="003417DF" w:rsidRPr="00EB5925"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sidRPr="00EB5925">
        <w:rPr>
          <w:rFonts w:ascii="宋体" w:hAnsi="宋体" w:cs="宋体" w:hint="eastAsia"/>
          <w:b/>
          <w:snapToGrid w:val="0"/>
          <w:w w:val="99"/>
          <w:kern w:val="0"/>
          <w:sz w:val="28"/>
          <w:szCs w:val="28"/>
          <w:lang w:val="zh-CN"/>
        </w:rPr>
        <w:lastRenderedPageBreak/>
        <w:t>四、投标人报价表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570"/>
        <w:gridCol w:w="1477"/>
        <w:gridCol w:w="1134"/>
        <w:gridCol w:w="1559"/>
        <w:gridCol w:w="1134"/>
        <w:gridCol w:w="851"/>
        <w:gridCol w:w="1449"/>
      </w:tblGrid>
      <w:tr w:rsidR="003417DF" w:rsidRPr="00040D9A" w14:paraId="77B5D93F" w14:textId="77777777" w:rsidTr="00EB5925">
        <w:trPr>
          <w:cantSplit/>
          <w:trHeight w:val="600"/>
          <w:jc w:val="center"/>
        </w:trPr>
        <w:tc>
          <w:tcPr>
            <w:tcW w:w="570" w:type="dxa"/>
            <w:tcBorders>
              <w:top w:val="single" w:sz="4" w:space="0" w:color="auto"/>
              <w:right w:val="single" w:sz="4" w:space="0" w:color="auto"/>
            </w:tcBorders>
            <w:vAlign w:val="center"/>
          </w:tcPr>
          <w:p w14:paraId="7BDE3952" w14:textId="77777777"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序号</w:t>
            </w:r>
          </w:p>
        </w:tc>
        <w:tc>
          <w:tcPr>
            <w:tcW w:w="1477" w:type="dxa"/>
            <w:tcBorders>
              <w:top w:val="single" w:sz="4" w:space="0" w:color="auto"/>
              <w:left w:val="single" w:sz="4" w:space="0" w:color="auto"/>
            </w:tcBorders>
            <w:vAlign w:val="center"/>
          </w:tcPr>
          <w:p w14:paraId="1749EE36" w14:textId="77777777"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名称</w:t>
            </w:r>
          </w:p>
        </w:tc>
        <w:tc>
          <w:tcPr>
            <w:tcW w:w="1134" w:type="dxa"/>
            <w:vAlign w:val="center"/>
          </w:tcPr>
          <w:p w14:paraId="0A4444FE" w14:textId="6C549929" w:rsidR="003417DF" w:rsidRPr="00EB5925" w:rsidRDefault="00325E72">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推荐</w:t>
            </w:r>
            <w:r w:rsidR="003A0D7A" w:rsidRPr="00EB5925">
              <w:rPr>
                <w:rFonts w:asciiTheme="minorEastAsia" w:eastAsiaTheme="minorEastAsia" w:hAnsiTheme="minorEastAsia" w:cs="Arial" w:hint="eastAsia"/>
                <w:b/>
                <w:sz w:val="21"/>
                <w:szCs w:val="21"/>
              </w:rPr>
              <w:t>品牌</w:t>
            </w:r>
          </w:p>
        </w:tc>
        <w:tc>
          <w:tcPr>
            <w:tcW w:w="1559" w:type="dxa"/>
            <w:vAlign w:val="center"/>
          </w:tcPr>
          <w:p w14:paraId="781780AA" w14:textId="7684B749"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规格</w:t>
            </w:r>
            <w:r w:rsidR="005B275A" w:rsidRPr="00EB5925">
              <w:rPr>
                <w:rFonts w:asciiTheme="minorEastAsia" w:eastAsiaTheme="minorEastAsia" w:hAnsiTheme="minorEastAsia" w:cs="Arial" w:hint="eastAsia"/>
                <w:b/>
                <w:sz w:val="21"/>
                <w:szCs w:val="21"/>
              </w:rPr>
              <w:t>参数</w:t>
            </w:r>
          </w:p>
        </w:tc>
        <w:tc>
          <w:tcPr>
            <w:tcW w:w="1134" w:type="dxa"/>
            <w:vAlign w:val="center"/>
          </w:tcPr>
          <w:p w14:paraId="38AFE308" w14:textId="1167F0B8" w:rsidR="003417DF" w:rsidRPr="00EB5925" w:rsidRDefault="005B275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单位</w:t>
            </w:r>
          </w:p>
        </w:tc>
        <w:tc>
          <w:tcPr>
            <w:tcW w:w="851" w:type="dxa"/>
            <w:tcBorders>
              <w:right w:val="single" w:sz="4" w:space="0" w:color="auto"/>
            </w:tcBorders>
            <w:vAlign w:val="center"/>
          </w:tcPr>
          <w:p w14:paraId="4EA58BB0" w14:textId="77777777"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单价（元）</w:t>
            </w:r>
          </w:p>
        </w:tc>
        <w:tc>
          <w:tcPr>
            <w:tcW w:w="1449" w:type="dxa"/>
            <w:tcBorders>
              <w:left w:val="single" w:sz="4" w:space="0" w:color="auto"/>
            </w:tcBorders>
            <w:vAlign w:val="center"/>
          </w:tcPr>
          <w:p w14:paraId="3FECBA5A" w14:textId="68AAE7D0" w:rsidR="003417DF" w:rsidRPr="00EB5925" w:rsidRDefault="005B275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备注</w:t>
            </w:r>
          </w:p>
        </w:tc>
      </w:tr>
      <w:tr w:rsidR="00EB5925" w:rsidRPr="00EB5925" w14:paraId="3BAD8AD2" w14:textId="77777777" w:rsidTr="00EB5925">
        <w:trPr>
          <w:cantSplit/>
          <w:trHeight w:val="600"/>
          <w:jc w:val="center"/>
        </w:trPr>
        <w:tc>
          <w:tcPr>
            <w:tcW w:w="570" w:type="dxa"/>
            <w:tcBorders>
              <w:right w:val="single" w:sz="4" w:space="0" w:color="auto"/>
            </w:tcBorders>
            <w:vAlign w:val="center"/>
          </w:tcPr>
          <w:p w14:paraId="165C3BD4" w14:textId="550BF829"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w:t>
            </w:r>
          </w:p>
        </w:tc>
        <w:tc>
          <w:tcPr>
            <w:tcW w:w="1477" w:type="dxa"/>
            <w:tcBorders>
              <w:left w:val="single" w:sz="4" w:space="0" w:color="auto"/>
            </w:tcBorders>
            <w:vAlign w:val="center"/>
          </w:tcPr>
          <w:p w14:paraId="6B6FE3E4" w14:textId="473C2A1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E86A4A7" w14:textId="11233EC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E677A33" w14:textId="55ADD02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1号长尾夹</w:t>
            </w:r>
          </w:p>
        </w:tc>
        <w:tc>
          <w:tcPr>
            <w:tcW w:w="1134" w:type="dxa"/>
            <w:vAlign w:val="center"/>
          </w:tcPr>
          <w:p w14:paraId="72C7E711" w14:textId="62045B9B"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盒（12个）</w:t>
            </w:r>
          </w:p>
        </w:tc>
        <w:tc>
          <w:tcPr>
            <w:tcW w:w="851" w:type="dxa"/>
            <w:tcBorders>
              <w:right w:val="single" w:sz="4" w:space="0" w:color="auto"/>
            </w:tcBorders>
            <w:vAlign w:val="center"/>
          </w:tcPr>
          <w:p w14:paraId="79F870A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B05E1A0" w14:textId="1F65E0E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51mm</w:t>
            </w:r>
          </w:p>
        </w:tc>
      </w:tr>
      <w:tr w:rsidR="00EB5925" w:rsidRPr="00EB5925" w14:paraId="198F3D4B" w14:textId="77777777" w:rsidTr="00EB5925">
        <w:trPr>
          <w:cantSplit/>
          <w:trHeight w:val="600"/>
          <w:jc w:val="center"/>
        </w:trPr>
        <w:tc>
          <w:tcPr>
            <w:tcW w:w="570" w:type="dxa"/>
            <w:tcBorders>
              <w:right w:val="single" w:sz="4" w:space="0" w:color="auto"/>
            </w:tcBorders>
            <w:vAlign w:val="center"/>
          </w:tcPr>
          <w:p w14:paraId="7EE0FACF" w14:textId="6605EA46"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w:t>
            </w:r>
          </w:p>
        </w:tc>
        <w:tc>
          <w:tcPr>
            <w:tcW w:w="1477" w:type="dxa"/>
            <w:tcBorders>
              <w:left w:val="single" w:sz="4" w:space="0" w:color="auto"/>
            </w:tcBorders>
            <w:vAlign w:val="center"/>
          </w:tcPr>
          <w:p w14:paraId="1802CF50" w14:textId="0BF96197"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ED7EA22" w14:textId="0A493FB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C3DEB6C" w14:textId="081805F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2号长尾夹</w:t>
            </w:r>
          </w:p>
        </w:tc>
        <w:tc>
          <w:tcPr>
            <w:tcW w:w="1134" w:type="dxa"/>
            <w:vAlign w:val="center"/>
          </w:tcPr>
          <w:p w14:paraId="6E7D7C9A" w14:textId="5C3B2AF0"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盒（24个）</w:t>
            </w:r>
          </w:p>
        </w:tc>
        <w:tc>
          <w:tcPr>
            <w:tcW w:w="851" w:type="dxa"/>
            <w:tcBorders>
              <w:right w:val="single" w:sz="4" w:space="0" w:color="auto"/>
            </w:tcBorders>
            <w:vAlign w:val="center"/>
          </w:tcPr>
          <w:p w14:paraId="5F220F36"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8AE80C8" w14:textId="2272E82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41mm</w:t>
            </w:r>
          </w:p>
        </w:tc>
      </w:tr>
      <w:tr w:rsidR="00EB5925" w:rsidRPr="00EB5925" w14:paraId="1D23D97E" w14:textId="77777777" w:rsidTr="00EB5925">
        <w:trPr>
          <w:cantSplit/>
          <w:trHeight w:val="600"/>
          <w:jc w:val="center"/>
        </w:trPr>
        <w:tc>
          <w:tcPr>
            <w:tcW w:w="570" w:type="dxa"/>
            <w:tcBorders>
              <w:right w:val="single" w:sz="4" w:space="0" w:color="auto"/>
            </w:tcBorders>
            <w:vAlign w:val="center"/>
          </w:tcPr>
          <w:p w14:paraId="6EF25F31" w14:textId="17867EEA"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w:t>
            </w:r>
          </w:p>
        </w:tc>
        <w:tc>
          <w:tcPr>
            <w:tcW w:w="1477" w:type="dxa"/>
            <w:tcBorders>
              <w:left w:val="single" w:sz="4" w:space="0" w:color="auto"/>
            </w:tcBorders>
            <w:vAlign w:val="center"/>
          </w:tcPr>
          <w:p w14:paraId="633AC92B" w14:textId="1DBFA875"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14465E3" w14:textId="0B7180C8"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805AB8E" w14:textId="1CA8E637"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3号长尾夹</w:t>
            </w:r>
          </w:p>
        </w:tc>
        <w:tc>
          <w:tcPr>
            <w:tcW w:w="1134" w:type="dxa"/>
            <w:vAlign w:val="center"/>
          </w:tcPr>
          <w:p w14:paraId="2C932441" w14:textId="64EB2D0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盒（24个）</w:t>
            </w:r>
          </w:p>
        </w:tc>
        <w:tc>
          <w:tcPr>
            <w:tcW w:w="851" w:type="dxa"/>
            <w:tcBorders>
              <w:right w:val="single" w:sz="4" w:space="0" w:color="auto"/>
            </w:tcBorders>
            <w:vAlign w:val="center"/>
          </w:tcPr>
          <w:p w14:paraId="23E297E6"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6EA1491" w14:textId="2D3FC90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32mm</w:t>
            </w:r>
          </w:p>
        </w:tc>
      </w:tr>
      <w:tr w:rsidR="00EB5925" w:rsidRPr="00EB5925" w14:paraId="56972245" w14:textId="77777777" w:rsidTr="00EB5925">
        <w:trPr>
          <w:cantSplit/>
          <w:trHeight w:val="600"/>
          <w:jc w:val="center"/>
        </w:trPr>
        <w:tc>
          <w:tcPr>
            <w:tcW w:w="570" w:type="dxa"/>
            <w:tcBorders>
              <w:right w:val="single" w:sz="4" w:space="0" w:color="auto"/>
            </w:tcBorders>
            <w:vAlign w:val="center"/>
          </w:tcPr>
          <w:p w14:paraId="511DFBE2" w14:textId="26FF4880"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w:t>
            </w:r>
          </w:p>
        </w:tc>
        <w:tc>
          <w:tcPr>
            <w:tcW w:w="1477" w:type="dxa"/>
            <w:tcBorders>
              <w:left w:val="single" w:sz="4" w:space="0" w:color="auto"/>
            </w:tcBorders>
            <w:vAlign w:val="center"/>
          </w:tcPr>
          <w:p w14:paraId="0654ED63" w14:textId="2A8D212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323B21B" w14:textId="10FA1E1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0B745FB2" w14:textId="1694828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4号长尾夹</w:t>
            </w:r>
          </w:p>
        </w:tc>
        <w:tc>
          <w:tcPr>
            <w:tcW w:w="1134" w:type="dxa"/>
            <w:vAlign w:val="center"/>
          </w:tcPr>
          <w:p w14:paraId="0A87F7C0" w14:textId="2D2B3857"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盒(48个）</w:t>
            </w:r>
          </w:p>
        </w:tc>
        <w:tc>
          <w:tcPr>
            <w:tcW w:w="851" w:type="dxa"/>
            <w:tcBorders>
              <w:right w:val="single" w:sz="4" w:space="0" w:color="auto"/>
            </w:tcBorders>
            <w:vAlign w:val="center"/>
          </w:tcPr>
          <w:p w14:paraId="1D38412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2295463" w14:textId="0310BEC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25mm</w:t>
            </w:r>
          </w:p>
        </w:tc>
      </w:tr>
      <w:tr w:rsidR="00EB5925" w:rsidRPr="00EB5925" w14:paraId="043720EB" w14:textId="77777777" w:rsidTr="00EB5925">
        <w:trPr>
          <w:cantSplit/>
          <w:trHeight w:val="600"/>
          <w:jc w:val="center"/>
        </w:trPr>
        <w:tc>
          <w:tcPr>
            <w:tcW w:w="570" w:type="dxa"/>
            <w:tcBorders>
              <w:right w:val="single" w:sz="4" w:space="0" w:color="auto"/>
            </w:tcBorders>
            <w:vAlign w:val="center"/>
          </w:tcPr>
          <w:p w14:paraId="21F68B23" w14:textId="4D72C46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5</w:t>
            </w:r>
          </w:p>
        </w:tc>
        <w:tc>
          <w:tcPr>
            <w:tcW w:w="1477" w:type="dxa"/>
            <w:tcBorders>
              <w:left w:val="single" w:sz="4" w:space="0" w:color="auto"/>
            </w:tcBorders>
            <w:vAlign w:val="center"/>
          </w:tcPr>
          <w:p w14:paraId="0A448487" w14:textId="46E48C2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19CD51C" w14:textId="682C926C"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8A85122" w14:textId="5A6057DF"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5号长尾夹</w:t>
            </w:r>
          </w:p>
        </w:tc>
        <w:tc>
          <w:tcPr>
            <w:tcW w:w="1134" w:type="dxa"/>
            <w:vAlign w:val="center"/>
          </w:tcPr>
          <w:p w14:paraId="6C3D8DDF" w14:textId="6E1D306D"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盒（40个）</w:t>
            </w:r>
          </w:p>
        </w:tc>
        <w:tc>
          <w:tcPr>
            <w:tcW w:w="851" w:type="dxa"/>
            <w:tcBorders>
              <w:right w:val="single" w:sz="4" w:space="0" w:color="auto"/>
            </w:tcBorders>
            <w:vAlign w:val="center"/>
          </w:tcPr>
          <w:p w14:paraId="1078877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AF0D563" w14:textId="3472D37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19mm</w:t>
            </w:r>
          </w:p>
        </w:tc>
      </w:tr>
      <w:tr w:rsidR="00EB5925" w:rsidRPr="00EB5925" w14:paraId="14C60383" w14:textId="77777777" w:rsidTr="00EB5925">
        <w:trPr>
          <w:cantSplit/>
          <w:trHeight w:val="600"/>
          <w:jc w:val="center"/>
        </w:trPr>
        <w:tc>
          <w:tcPr>
            <w:tcW w:w="570" w:type="dxa"/>
            <w:tcBorders>
              <w:right w:val="single" w:sz="4" w:space="0" w:color="auto"/>
            </w:tcBorders>
            <w:vAlign w:val="center"/>
          </w:tcPr>
          <w:p w14:paraId="4AB404D9" w14:textId="7E0F03D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6</w:t>
            </w:r>
          </w:p>
        </w:tc>
        <w:tc>
          <w:tcPr>
            <w:tcW w:w="1477" w:type="dxa"/>
            <w:tcBorders>
              <w:left w:val="single" w:sz="4" w:space="0" w:color="auto"/>
            </w:tcBorders>
            <w:vAlign w:val="center"/>
          </w:tcPr>
          <w:p w14:paraId="772AE64D" w14:textId="21130DD3"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3D20046" w14:textId="68A5A60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A615146" w14:textId="3D17F641"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笔筒</w:t>
            </w:r>
          </w:p>
        </w:tc>
        <w:tc>
          <w:tcPr>
            <w:tcW w:w="1134" w:type="dxa"/>
            <w:vAlign w:val="center"/>
          </w:tcPr>
          <w:p w14:paraId="3277CE16" w14:textId="70D7C91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929EBC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847C7BB" w14:textId="3426946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网状</w:t>
            </w:r>
          </w:p>
        </w:tc>
      </w:tr>
      <w:tr w:rsidR="00EB5925" w:rsidRPr="00EB5925" w14:paraId="78FDA4E9" w14:textId="77777777" w:rsidTr="00EB5925">
        <w:trPr>
          <w:cantSplit/>
          <w:trHeight w:val="600"/>
          <w:jc w:val="center"/>
        </w:trPr>
        <w:tc>
          <w:tcPr>
            <w:tcW w:w="570" w:type="dxa"/>
            <w:tcBorders>
              <w:right w:val="single" w:sz="4" w:space="0" w:color="auto"/>
            </w:tcBorders>
            <w:vAlign w:val="center"/>
          </w:tcPr>
          <w:p w14:paraId="2C641FEC" w14:textId="4A19805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7</w:t>
            </w:r>
          </w:p>
        </w:tc>
        <w:tc>
          <w:tcPr>
            <w:tcW w:w="1477" w:type="dxa"/>
            <w:tcBorders>
              <w:left w:val="single" w:sz="4" w:space="0" w:color="auto"/>
            </w:tcBorders>
            <w:vAlign w:val="center"/>
          </w:tcPr>
          <w:p w14:paraId="18296572" w14:textId="4F5D18D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7258F8C" w14:textId="5DAD9E7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700AC20" w14:textId="5B4EF93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财务计算器</w:t>
            </w:r>
          </w:p>
        </w:tc>
        <w:tc>
          <w:tcPr>
            <w:tcW w:w="1134" w:type="dxa"/>
            <w:vAlign w:val="center"/>
          </w:tcPr>
          <w:p w14:paraId="7FD81F4A" w14:textId="214A958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13547A8"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40AAF8E" w14:textId="4717478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14*18</w:t>
            </w:r>
          </w:p>
        </w:tc>
      </w:tr>
      <w:tr w:rsidR="00EB5925" w:rsidRPr="00EB5925" w14:paraId="77F5C53A" w14:textId="77777777" w:rsidTr="00EB5925">
        <w:trPr>
          <w:cantSplit/>
          <w:trHeight w:val="600"/>
          <w:jc w:val="center"/>
        </w:trPr>
        <w:tc>
          <w:tcPr>
            <w:tcW w:w="570" w:type="dxa"/>
            <w:tcBorders>
              <w:right w:val="single" w:sz="4" w:space="0" w:color="auto"/>
            </w:tcBorders>
            <w:vAlign w:val="center"/>
          </w:tcPr>
          <w:p w14:paraId="192BE2F8" w14:textId="7AACD04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8</w:t>
            </w:r>
          </w:p>
        </w:tc>
        <w:tc>
          <w:tcPr>
            <w:tcW w:w="1477" w:type="dxa"/>
            <w:tcBorders>
              <w:left w:val="single" w:sz="4" w:space="0" w:color="auto"/>
            </w:tcBorders>
            <w:vAlign w:val="center"/>
          </w:tcPr>
          <w:p w14:paraId="43AF0EB9" w14:textId="52BF32D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2DD4A5C0" w14:textId="011A013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1E788B9" w14:textId="7FBAEE5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办公计算器</w:t>
            </w:r>
          </w:p>
        </w:tc>
        <w:tc>
          <w:tcPr>
            <w:tcW w:w="1134" w:type="dxa"/>
            <w:vAlign w:val="center"/>
          </w:tcPr>
          <w:p w14:paraId="3A74F01B" w14:textId="455746F7"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32C1FEA"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ED12142" w14:textId="631FA3F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14*18</w:t>
            </w:r>
          </w:p>
        </w:tc>
      </w:tr>
      <w:tr w:rsidR="00EB5925" w:rsidRPr="00EB5925" w14:paraId="2C95D989" w14:textId="77777777" w:rsidTr="00EB5925">
        <w:trPr>
          <w:cantSplit/>
          <w:trHeight w:val="600"/>
          <w:jc w:val="center"/>
        </w:trPr>
        <w:tc>
          <w:tcPr>
            <w:tcW w:w="570" w:type="dxa"/>
            <w:tcBorders>
              <w:right w:val="single" w:sz="4" w:space="0" w:color="auto"/>
            </w:tcBorders>
            <w:vAlign w:val="center"/>
          </w:tcPr>
          <w:p w14:paraId="484D1022" w14:textId="47786EBB"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9</w:t>
            </w:r>
          </w:p>
        </w:tc>
        <w:tc>
          <w:tcPr>
            <w:tcW w:w="1477" w:type="dxa"/>
            <w:tcBorders>
              <w:left w:val="single" w:sz="4" w:space="0" w:color="auto"/>
            </w:tcBorders>
            <w:vAlign w:val="center"/>
          </w:tcPr>
          <w:p w14:paraId="4F70C749" w14:textId="723CC48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49A1AAE" w14:textId="18E76BA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6FE52EA" w14:textId="4156977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美工刀</w:t>
            </w:r>
          </w:p>
        </w:tc>
        <w:tc>
          <w:tcPr>
            <w:tcW w:w="1134" w:type="dxa"/>
            <w:vAlign w:val="center"/>
          </w:tcPr>
          <w:p w14:paraId="35BF9C59" w14:textId="404A534A"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把</w:t>
            </w:r>
          </w:p>
        </w:tc>
        <w:tc>
          <w:tcPr>
            <w:tcW w:w="851" w:type="dxa"/>
            <w:tcBorders>
              <w:right w:val="single" w:sz="4" w:space="0" w:color="auto"/>
            </w:tcBorders>
            <w:vAlign w:val="center"/>
          </w:tcPr>
          <w:p w14:paraId="12DDC4C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60D37E01" w14:textId="4FE11A3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SK5\S\13刀头</w:t>
            </w:r>
          </w:p>
        </w:tc>
      </w:tr>
      <w:tr w:rsidR="00EB5925" w:rsidRPr="00EB5925" w14:paraId="651C17F7" w14:textId="77777777" w:rsidTr="00EB5925">
        <w:trPr>
          <w:cantSplit/>
          <w:trHeight w:val="600"/>
          <w:jc w:val="center"/>
        </w:trPr>
        <w:tc>
          <w:tcPr>
            <w:tcW w:w="570" w:type="dxa"/>
            <w:tcBorders>
              <w:right w:val="single" w:sz="4" w:space="0" w:color="auto"/>
            </w:tcBorders>
            <w:vAlign w:val="center"/>
          </w:tcPr>
          <w:p w14:paraId="292E287B" w14:textId="3AE2707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10</w:t>
            </w:r>
          </w:p>
        </w:tc>
        <w:tc>
          <w:tcPr>
            <w:tcW w:w="1477" w:type="dxa"/>
            <w:tcBorders>
              <w:left w:val="single" w:sz="4" w:space="0" w:color="auto"/>
            </w:tcBorders>
            <w:vAlign w:val="center"/>
          </w:tcPr>
          <w:p w14:paraId="6AD3AF2D" w14:textId="1C0209D5"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55F44FE7" w14:textId="2968148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18AA22D1" w14:textId="31FE5115" w:rsidR="00EB5925" w:rsidRPr="00040D9A" w:rsidRDefault="00EB5925">
            <w:pPr>
              <w:spacing w:line="360" w:lineRule="atLeast"/>
              <w:jc w:val="center"/>
              <w:rPr>
                <w:rFonts w:ascii="宋体" w:hAnsi="宋体"/>
                <w:sz w:val="21"/>
                <w:szCs w:val="21"/>
                <w:highlight w:val="yellow"/>
              </w:rPr>
            </w:pPr>
            <w:proofErr w:type="gramStart"/>
            <w:r w:rsidRPr="00EB5925">
              <w:rPr>
                <w:rFonts w:ascii="宋体" w:hAnsi="宋体" w:cs="宋体" w:hint="eastAsia"/>
                <w:kern w:val="0"/>
                <w:sz w:val="22"/>
                <w:szCs w:val="28"/>
              </w:rPr>
              <w:t>抽杆夹</w:t>
            </w:r>
            <w:proofErr w:type="gramEnd"/>
          </w:p>
        </w:tc>
        <w:tc>
          <w:tcPr>
            <w:tcW w:w="1134" w:type="dxa"/>
            <w:vAlign w:val="bottom"/>
          </w:tcPr>
          <w:p w14:paraId="520673DB" w14:textId="7E6A0463"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5C9780C8"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B346BE6" w14:textId="09B846C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A4</w:t>
            </w:r>
          </w:p>
        </w:tc>
      </w:tr>
      <w:tr w:rsidR="00EB5925" w:rsidRPr="00EB5925" w14:paraId="2755B11B" w14:textId="77777777" w:rsidTr="00EB5925">
        <w:trPr>
          <w:cantSplit/>
          <w:trHeight w:val="600"/>
          <w:jc w:val="center"/>
        </w:trPr>
        <w:tc>
          <w:tcPr>
            <w:tcW w:w="570" w:type="dxa"/>
            <w:tcBorders>
              <w:right w:val="single" w:sz="4" w:space="0" w:color="auto"/>
            </w:tcBorders>
            <w:vAlign w:val="center"/>
          </w:tcPr>
          <w:p w14:paraId="7E0E97F2" w14:textId="535F28D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11</w:t>
            </w:r>
          </w:p>
        </w:tc>
        <w:tc>
          <w:tcPr>
            <w:tcW w:w="1477" w:type="dxa"/>
            <w:tcBorders>
              <w:left w:val="single" w:sz="4" w:space="0" w:color="auto"/>
            </w:tcBorders>
            <w:vAlign w:val="center"/>
          </w:tcPr>
          <w:p w14:paraId="10E80845" w14:textId="04AE250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091E967" w14:textId="3BD304B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8B3DFF2" w14:textId="04794EBA"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档案盒</w:t>
            </w:r>
          </w:p>
        </w:tc>
        <w:tc>
          <w:tcPr>
            <w:tcW w:w="1134" w:type="dxa"/>
            <w:vAlign w:val="center"/>
          </w:tcPr>
          <w:p w14:paraId="57A32459" w14:textId="4437473F"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8B65794"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64A9C28" w14:textId="7D8088C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塑料55*238*318mm</w:t>
            </w:r>
          </w:p>
        </w:tc>
      </w:tr>
      <w:tr w:rsidR="00EB5925" w:rsidRPr="00EB5925" w14:paraId="728B9F2A" w14:textId="77777777" w:rsidTr="00EB5925">
        <w:trPr>
          <w:cantSplit/>
          <w:trHeight w:val="600"/>
          <w:jc w:val="center"/>
        </w:trPr>
        <w:tc>
          <w:tcPr>
            <w:tcW w:w="570" w:type="dxa"/>
            <w:tcBorders>
              <w:right w:val="single" w:sz="4" w:space="0" w:color="auto"/>
            </w:tcBorders>
            <w:vAlign w:val="center"/>
          </w:tcPr>
          <w:p w14:paraId="57C7B7D5" w14:textId="030BD07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12</w:t>
            </w:r>
          </w:p>
        </w:tc>
        <w:tc>
          <w:tcPr>
            <w:tcW w:w="1477" w:type="dxa"/>
            <w:tcBorders>
              <w:left w:val="single" w:sz="4" w:space="0" w:color="auto"/>
            </w:tcBorders>
            <w:vAlign w:val="center"/>
          </w:tcPr>
          <w:p w14:paraId="23E448B0" w14:textId="77489102"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07C54768" w14:textId="3ED63C4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36510E7D" w14:textId="3CCDDC9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电话</w:t>
            </w:r>
          </w:p>
        </w:tc>
        <w:tc>
          <w:tcPr>
            <w:tcW w:w="1134" w:type="dxa"/>
            <w:vAlign w:val="bottom"/>
          </w:tcPr>
          <w:p w14:paraId="5EA5A39B" w14:textId="17B50A57"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1382551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A081148" w14:textId="470CFD0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双口</w:t>
            </w:r>
          </w:p>
        </w:tc>
      </w:tr>
      <w:tr w:rsidR="00EB5925" w:rsidRPr="00EB5925" w14:paraId="3F5A67C1" w14:textId="77777777" w:rsidTr="00EB5925">
        <w:trPr>
          <w:cantSplit/>
          <w:trHeight w:val="600"/>
          <w:jc w:val="center"/>
        </w:trPr>
        <w:tc>
          <w:tcPr>
            <w:tcW w:w="570" w:type="dxa"/>
            <w:tcBorders>
              <w:right w:val="single" w:sz="4" w:space="0" w:color="auto"/>
            </w:tcBorders>
            <w:vAlign w:val="center"/>
          </w:tcPr>
          <w:p w14:paraId="0EF3BAD4" w14:textId="51629300"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13</w:t>
            </w:r>
          </w:p>
        </w:tc>
        <w:tc>
          <w:tcPr>
            <w:tcW w:w="1477" w:type="dxa"/>
            <w:tcBorders>
              <w:left w:val="single" w:sz="4" w:space="0" w:color="auto"/>
            </w:tcBorders>
            <w:vAlign w:val="center"/>
          </w:tcPr>
          <w:p w14:paraId="37530732" w14:textId="4DAE383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747DB24" w14:textId="0847A01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AAE9C9D" w14:textId="40951880"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订书钉</w:t>
            </w:r>
          </w:p>
        </w:tc>
        <w:tc>
          <w:tcPr>
            <w:tcW w:w="1134" w:type="dxa"/>
            <w:vAlign w:val="center"/>
          </w:tcPr>
          <w:p w14:paraId="47BB1724" w14:textId="175A65E7"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w:t>
            </w:r>
          </w:p>
        </w:tc>
        <w:tc>
          <w:tcPr>
            <w:tcW w:w="851" w:type="dxa"/>
            <w:tcBorders>
              <w:right w:val="single" w:sz="4" w:space="0" w:color="auto"/>
            </w:tcBorders>
            <w:vAlign w:val="center"/>
          </w:tcPr>
          <w:p w14:paraId="6F738D54"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F01B3C5" w14:textId="58531C2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1000枚</w:t>
            </w:r>
          </w:p>
        </w:tc>
      </w:tr>
      <w:tr w:rsidR="00EB5925" w:rsidRPr="00EB5925" w14:paraId="37DC0A07" w14:textId="77777777" w:rsidTr="00EB5925">
        <w:trPr>
          <w:cantSplit/>
          <w:trHeight w:val="600"/>
          <w:jc w:val="center"/>
        </w:trPr>
        <w:tc>
          <w:tcPr>
            <w:tcW w:w="570" w:type="dxa"/>
            <w:tcBorders>
              <w:right w:val="single" w:sz="4" w:space="0" w:color="auto"/>
            </w:tcBorders>
            <w:vAlign w:val="center"/>
          </w:tcPr>
          <w:p w14:paraId="297DA174" w14:textId="034B9F43"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14</w:t>
            </w:r>
          </w:p>
        </w:tc>
        <w:tc>
          <w:tcPr>
            <w:tcW w:w="1477" w:type="dxa"/>
            <w:tcBorders>
              <w:left w:val="single" w:sz="4" w:space="0" w:color="auto"/>
            </w:tcBorders>
            <w:vAlign w:val="center"/>
          </w:tcPr>
          <w:p w14:paraId="53A7A546" w14:textId="0729707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17C48DE" w14:textId="76E0F72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8044FB3" w14:textId="32D9B972"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订书机</w:t>
            </w:r>
          </w:p>
        </w:tc>
        <w:tc>
          <w:tcPr>
            <w:tcW w:w="1134" w:type="dxa"/>
            <w:vAlign w:val="center"/>
          </w:tcPr>
          <w:p w14:paraId="58728B2C" w14:textId="02040E89"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D520EA5"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008ACDB" w14:textId="076BE9A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160*35*60mm</w:t>
            </w:r>
          </w:p>
        </w:tc>
      </w:tr>
      <w:tr w:rsidR="00EB5925" w:rsidRPr="00EB5925" w14:paraId="304E0379" w14:textId="77777777" w:rsidTr="00EB5925">
        <w:trPr>
          <w:cantSplit/>
          <w:trHeight w:val="600"/>
          <w:jc w:val="center"/>
        </w:trPr>
        <w:tc>
          <w:tcPr>
            <w:tcW w:w="570" w:type="dxa"/>
            <w:tcBorders>
              <w:right w:val="single" w:sz="4" w:space="0" w:color="auto"/>
            </w:tcBorders>
            <w:vAlign w:val="center"/>
          </w:tcPr>
          <w:p w14:paraId="73760377" w14:textId="627DE8C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15</w:t>
            </w:r>
          </w:p>
        </w:tc>
        <w:tc>
          <w:tcPr>
            <w:tcW w:w="1477" w:type="dxa"/>
            <w:tcBorders>
              <w:left w:val="single" w:sz="4" w:space="0" w:color="auto"/>
            </w:tcBorders>
            <w:vAlign w:val="center"/>
          </w:tcPr>
          <w:p w14:paraId="116FE565" w14:textId="1358D7C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CBFFC3B" w14:textId="4AD20A4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C3C212D" w14:textId="65AC272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封口胶</w:t>
            </w:r>
          </w:p>
        </w:tc>
        <w:tc>
          <w:tcPr>
            <w:tcW w:w="1134" w:type="dxa"/>
            <w:vAlign w:val="center"/>
          </w:tcPr>
          <w:p w14:paraId="69D18899" w14:textId="70AE5969"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卷</w:t>
            </w:r>
          </w:p>
        </w:tc>
        <w:tc>
          <w:tcPr>
            <w:tcW w:w="851" w:type="dxa"/>
            <w:tcBorders>
              <w:right w:val="single" w:sz="4" w:space="0" w:color="auto"/>
            </w:tcBorders>
            <w:vAlign w:val="center"/>
          </w:tcPr>
          <w:p w14:paraId="267239D7"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721A1EF" w14:textId="51EE505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60mm*60m</w:t>
            </w:r>
          </w:p>
        </w:tc>
      </w:tr>
      <w:tr w:rsidR="00EB5925" w:rsidRPr="00EB5925" w14:paraId="6B3C15FE" w14:textId="77777777" w:rsidTr="00EB5925">
        <w:trPr>
          <w:cantSplit/>
          <w:trHeight w:val="600"/>
          <w:jc w:val="center"/>
        </w:trPr>
        <w:tc>
          <w:tcPr>
            <w:tcW w:w="570" w:type="dxa"/>
            <w:tcBorders>
              <w:right w:val="single" w:sz="4" w:space="0" w:color="auto"/>
            </w:tcBorders>
            <w:vAlign w:val="center"/>
          </w:tcPr>
          <w:p w14:paraId="3668E315" w14:textId="6C1AF56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16</w:t>
            </w:r>
          </w:p>
        </w:tc>
        <w:tc>
          <w:tcPr>
            <w:tcW w:w="1477" w:type="dxa"/>
            <w:tcBorders>
              <w:left w:val="single" w:sz="4" w:space="0" w:color="auto"/>
            </w:tcBorders>
            <w:vAlign w:val="center"/>
          </w:tcPr>
          <w:p w14:paraId="70DC6934" w14:textId="6145584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52BCE228" w14:textId="215B68D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33CF285" w14:textId="1867BE3F"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复写纸</w:t>
            </w:r>
          </w:p>
        </w:tc>
        <w:tc>
          <w:tcPr>
            <w:tcW w:w="1134" w:type="dxa"/>
            <w:vAlign w:val="center"/>
          </w:tcPr>
          <w:p w14:paraId="4430B7ED" w14:textId="6BA9017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w:t>
            </w:r>
          </w:p>
        </w:tc>
        <w:tc>
          <w:tcPr>
            <w:tcW w:w="851" w:type="dxa"/>
            <w:tcBorders>
              <w:right w:val="single" w:sz="4" w:space="0" w:color="auto"/>
            </w:tcBorders>
            <w:vAlign w:val="center"/>
          </w:tcPr>
          <w:p w14:paraId="1C0CD03F"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29DCFDD" w14:textId="3E8D737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100页</w:t>
            </w:r>
          </w:p>
        </w:tc>
      </w:tr>
      <w:tr w:rsidR="00EB5925" w:rsidRPr="00EB5925" w14:paraId="4DD9B137" w14:textId="77777777" w:rsidTr="00EB5925">
        <w:trPr>
          <w:cantSplit/>
          <w:trHeight w:val="600"/>
          <w:jc w:val="center"/>
        </w:trPr>
        <w:tc>
          <w:tcPr>
            <w:tcW w:w="570" w:type="dxa"/>
            <w:tcBorders>
              <w:right w:val="single" w:sz="4" w:space="0" w:color="auto"/>
            </w:tcBorders>
            <w:vAlign w:val="center"/>
          </w:tcPr>
          <w:p w14:paraId="2786592D" w14:textId="1BBBEE40"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17</w:t>
            </w:r>
          </w:p>
        </w:tc>
        <w:tc>
          <w:tcPr>
            <w:tcW w:w="1477" w:type="dxa"/>
            <w:tcBorders>
              <w:left w:val="single" w:sz="4" w:space="0" w:color="auto"/>
            </w:tcBorders>
            <w:vAlign w:val="center"/>
          </w:tcPr>
          <w:p w14:paraId="6817CDCA" w14:textId="13AFD4C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743EB24B" w14:textId="1B297AD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244AE760" w14:textId="5EFA22A5" w:rsidR="00EB5925" w:rsidRPr="00040D9A" w:rsidRDefault="00EB5925">
            <w:pPr>
              <w:spacing w:line="360" w:lineRule="atLeast"/>
              <w:jc w:val="center"/>
              <w:rPr>
                <w:rFonts w:ascii="宋体" w:hAnsi="宋体"/>
                <w:sz w:val="21"/>
                <w:szCs w:val="21"/>
                <w:highlight w:val="yellow"/>
              </w:rPr>
            </w:pPr>
            <w:proofErr w:type="gramStart"/>
            <w:r w:rsidRPr="00EB5925">
              <w:rPr>
                <w:rFonts w:ascii="宋体" w:hAnsi="宋体" w:cs="宋体" w:hint="eastAsia"/>
                <w:kern w:val="0"/>
                <w:sz w:val="22"/>
                <w:szCs w:val="28"/>
              </w:rPr>
              <w:t>回墨印章</w:t>
            </w:r>
            <w:proofErr w:type="gramEnd"/>
            <w:r w:rsidRPr="00EB5925">
              <w:rPr>
                <w:rFonts w:ascii="宋体" w:hAnsi="宋体" w:cs="宋体" w:hint="eastAsia"/>
                <w:kern w:val="0"/>
                <w:sz w:val="22"/>
                <w:szCs w:val="28"/>
              </w:rPr>
              <w:t>（附件、复印无效）</w:t>
            </w:r>
          </w:p>
        </w:tc>
        <w:tc>
          <w:tcPr>
            <w:tcW w:w="1134" w:type="dxa"/>
            <w:vAlign w:val="bottom"/>
          </w:tcPr>
          <w:p w14:paraId="689B1894" w14:textId="4DAA076C"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10AC347"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4F248A5" w14:textId="5394B11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38*14mm</w:t>
            </w:r>
          </w:p>
        </w:tc>
      </w:tr>
      <w:tr w:rsidR="00EB5925" w:rsidRPr="00EB5925" w14:paraId="3FD5DDD1" w14:textId="77777777" w:rsidTr="00EB5925">
        <w:trPr>
          <w:cantSplit/>
          <w:trHeight w:val="600"/>
          <w:jc w:val="center"/>
        </w:trPr>
        <w:tc>
          <w:tcPr>
            <w:tcW w:w="570" w:type="dxa"/>
            <w:tcBorders>
              <w:right w:val="single" w:sz="4" w:space="0" w:color="auto"/>
            </w:tcBorders>
            <w:vAlign w:val="center"/>
          </w:tcPr>
          <w:p w14:paraId="67508F77" w14:textId="6A990B9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19</w:t>
            </w:r>
          </w:p>
        </w:tc>
        <w:tc>
          <w:tcPr>
            <w:tcW w:w="1477" w:type="dxa"/>
            <w:tcBorders>
              <w:left w:val="single" w:sz="4" w:space="0" w:color="auto"/>
            </w:tcBorders>
            <w:vAlign w:val="center"/>
          </w:tcPr>
          <w:p w14:paraId="189CB1C5" w14:textId="0C5F459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E5C9327" w14:textId="7F65702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0862F09" w14:textId="3D0FF0C7"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固体胶</w:t>
            </w:r>
          </w:p>
        </w:tc>
        <w:tc>
          <w:tcPr>
            <w:tcW w:w="1134" w:type="dxa"/>
            <w:vAlign w:val="center"/>
          </w:tcPr>
          <w:p w14:paraId="46C74D60" w14:textId="0EEBA84F"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66F0454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A9F6441" w14:textId="0A59C28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21g</w:t>
            </w:r>
          </w:p>
        </w:tc>
      </w:tr>
      <w:tr w:rsidR="00EB5925" w:rsidRPr="00EB5925" w14:paraId="64331C4D" w14:textId="77777777" w:rsidTr="00EB5925">
        <w:trPr>
          <w:cantSplit/>
          <w:trHeight w:val="600"/>
          <w:jc w:val="center"/>
        </w:trPr>
        <w:tc>
          <w:tcPr>
            <w:tcW w:w="570" w:type="dxa"/>
            <w:tcBorders>
              <w:right w:val="single" w:sz="4" w:space="0" w:color="auto"/>
            </w:tcBorders>
            <w:vAlign w:val="center"/>
          </w:tcPr>
          <w:p w14:paraId="70CF11A8" w14:textId="2C14042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20</w:t>
            </w:r>
          </w:p>
        </w:tc>
        <w:tc>
          <w:tcPr>
            <w:tcW w:w="1477" w:type="dxa"/>
            <w:tcBorders>
              <w:left w:val="single" w:sz="4" w:space="0" w:color="auto"/>
            </w:tcBorders>
            <w:vAlign w:val="center"/>
          </w:tcPr>
          <w:p w14:paraId="52E53BD0" w14:textId="16EF23C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F34760D" w14:textId="1660172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AA1A23E" w14:textId="2794DE2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光敏印油</w:t>
            </w:r>
          </w:p>
        </w:tc>
        <w:tc>
          <w:tcPr>
            <w:tcW w:w="1134" w:type="dxa"/>
            <w:vAlign w:val="center"/>
          </w:tcPr>
          <w:p w14:paraId="05DA1658" w14:textId="01A48BA9"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1A97DE13"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F2F49E8" w14:textId="3088775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100ML</w:t>
            </w:r>
          </w:p>
        </w:tc>
      </w:tr>
      <w:tr w:rsidR="00EB5925" w:rsidRPr="00EB5925" w14:paraId="46A9FEED" w14:textId="77777777" w:rsidTr="00EB5925">
        <w:trPr>
          <w:cantSplit/>
          <w:trHeight w:val="600"/>
          <w:jc w:val="center"/>
        </w:trPr>
        <w:tc>
          <w:tcPr>
            <w:tcW w:w="570" w:type="dxa"/>
            <w:tcBorders>
              <w:right w:val="single" w:sz="4" w:space="0" w:color="auto"/>
            </w:tcBorders>
            <w:vAlign w:val="center"/>
          </w:tcPr>
          <w:p w14:paraId="255D8D8B" w14:textId="221A7B39"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lastRenderedPageBreak/>
              <w:t>21</w:t>
            </w:r>
          </w:p>
        </w:tc>
        <w:tc>
          <w:tcPr>
            <w:tcW w:w="1477" w:type="dxa"/>
            <w:tcBorders>
              <w:left w:val="single" w:sz="4" w:space="0" w:color="auto"/>
            </w:tcBorders>
            <w:vAlign w:val="center"/>
          </w:tcPr>
          <w:p w14:paraId="110BC7F1" w14:textId="6CF5EEF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C02361B" w14:textId="6883765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BE25D36" w14:textId="151B728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w:t>
            </w:r>
          </w:p>
        </w:tc>
        <w:tc>
          <w:tcPr>
            <w:tcW w:w="1134" w:type="dxa"/>
            <w:vAlign w:val="center"/>
          </w:tcPr>
          <w:p w14:paraId="461EAB52" w14:textId="208E854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219F464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658C5D2" w14:textId="7E57AE6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0.5mm</w:t>
            </w:r>
          </w:p>
        </w:tc>
      </w:tr>
      <w:tr w:rsidR="00EB5925" w:rsidRPr="00EB5925" w14:paraId="3614BF6F" w14:textId="77777777" w:rsidTr="00EB5925">
        <w:trPr>
          <w:cantSplit/>
          <w:trHeight w:val="600"/>
          <w:jc w:val="center"/>
        </w:trPr>
        <w:tc>
          <w:tcPr>
            <w:tcW w:w="570" w:type="dxa"/>
            <w:tcBorders>
              <w:right w:val="single" w:sz="4" w:space="0" w:color="auto"/>
            </w:tcBorders>
            <w:vAlign w:val="center"/>
          </w:tcPr>
          <w:p w14:paraId="05F8B8ED" w14:textId="2AB2672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22</w:t>
            </w:r>
          </w:p>
        </w:tc>
        <w:tc>
          <w:tcPr>
            <w:tcW w:w="1477" w:type="dxa"/>
            <w:tcBorders>
              <w:left w:val="single" w:sz="4" w:space="0" w:color="auto"/>
            </w:tcBorders>
            <w:vAlign w:val="center"/>
          </w:tcPr>
          <w:p w14:paraId="31DB1B30" w14:textId="192C1A63"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DAED807" w14:textId="3066883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7A26B57" w14:textId="5905A89E"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w:t>
            </w:r>
          </w:p>
        </w:tc>
        <w:tc>
          <w:tcPr>
            <w:tcW w:w="1134" w:type="dxa"/>
            <w:vAlign w:val="center"/>
          </w:tcPr>
          <w:p w14:paraId="2CFCF0E7" w14:textId="169B8EB9"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7EB290FA"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370B677" w14:textId="04C9B4A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0.38mm</w:t>
            </w:r>
          </w:p>
        </w:tc>
      </w:tr>
      <w:tr w:rsidR="00EB5925" w:rsidRPr="00EB5925" w14:paraId="26C340F2" w14:textId="77777777" w:rsidTr="00EB5925">
        <w:trPr>
          <w:cantSplit/>
          <w:trHeight w:val="600"/>
          <w:jc w:val="center"/>
        </w:trPr>
        <w:tc>
          <w:tcPr>
            <w:tcW w:w="570" w:type="dxa"/>
            <w:tcBorders>
              <w:right w:val="single" w:sz="4" w:space="0" w:color="auto"/>
            </w:tcBorders>
            <w:vAlign w:val="center"/>
          </w:tcPr>
          <w:p w14:paraId="23BDCA35" w14:textId="45BF534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23</w:t>
            </w:r>
          </w:p>
        </w:tc>
        <w:tc>
          <w:tcPr>
            <w:tcW w:w="1477" w:type="dxa"/>
            <w:tcBorders>
              <w:left w:val="single" w:sz="4" w:space="0" w:color="auto"/>
            </w:tcBorders>
            <w:vAlign w:val="center"/>
          </w:tcPr>
          <w:p w14:paraId="43031677" w14:textId="57EA658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881AA72" w14:textId="0C22DC3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174C1BD" w14:textId="49228DB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w:t>
            </w:r>
          </w:p>
        </w:tc>
        <w:tc>
          <w:tcPr>
            <w:tcW w:w="1134" w:type="dxa"/>
            <w:vAlign w:val="center"/>
          </w:tcPr>
          <w:p w14:paraId="07393FD6" w14:textId="68BF085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3A52B5DB"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217667B" w14:textId="4924366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大容量0.5mm</w:t>
            </w:r>
          </w:p>
        </w:tc>
      </w:tr>
      <w:tr w:rsidR="00EB5925" w:rsidRPr="00EB5925" w14:paraId="7A0CE92B" w14:textId="77777777" w:rsidTr="00EB5925">
        <w:trPr>
          <w:cantSplit/>
          <w:trHeight w:val="600"/>
          <w:jc w:val="center"/>
        </w:trPr>
        <w:tc>
          <w:tcPr>
            <w:tcW w:w="570" w:type="dxa"/>
            <w:tcBorders>
              <w:right w:val="single" w:sz="4" w:space="0" w:color="auto"/>
            </w:tcBorders>
            <w:vAlign w:val="center"/>
          </w:tcPr>
          <w:p w14:paraId="4DECBD49" w14:textId="63E1222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24</w:t>
            </w:r>
          </w:p>
        </w:tc>
        <w:tc>
          <w:tcPr>
            <w:tcW w:w="1477" w:type="dxa"/>
            <w:tcBorders>
              <w:left w:val="single" w:sz="4" w:space="0" w:color="auto"/>
            </w:tcBorders>
            <w:vAlign w:val="center"/>
          </w:tcPr>
          <w:p w14:paraId="0E267982" w14:textId="4EE7380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510177C" w14:textId="4505D75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0561F726" w14:textId="4DA46B6B"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黑色中性笔芯</w:t>
            </w:r>
          </w:p>
        </w:tc>
        <w:tc>
          <w:tcPr>
            <w:tcW w:w="1134" w:type="dxa"/>
            <w:vAlign w:val="center"/>
          </w:tcPr>
          <w:p w14:paraId="1A530D1A" w14:textId="03AFCB7C"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7F2A5CEF"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73C2966" w14:textId="0D48993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0.5mm与0.5签字笔配套</w:t>
            </w:r>
          </w:p>
        </w:tc>
      </w:tr>
      <w:tr w:rsidR="00EB5925" w:rsidRPr="00EB5925" w14:paraId="0D121617" w14:textId="77777777" w:rsidTr="00EB5925">
        <w:trPr>
          <w:cantSplit/>
          <w:trHeight w:val="600"/>
          <w:jc w:val="center"/>
        </w:trPr>
        <w:tc>
          <w:tcPr>
            <w:tcW w:w="570" w:type="dxa"/>
            <w:tcBorders>
              <w:right w:val="single" w:sz="4" w:space="0" w:color="auto"/>
            </w:tcBorders>
            <w:vAlign w:val="center"/>
          </w:tcPr>
          <w:p w14:paraId="247B967B" w14:textId="7A4147C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25</w:t>
            </w:r>
          </w:p>
        </w:tc>
        <w:tc>
          <w:tcPr>
            <w:tcW w:w="1477" w:type="dxa"/>
            <w:tcBorders>
              <w:left w:val="single" w:sz="4" w:space="0" w:color="auto"/>
            </w:tcBorders>
            <w:vAlign w:val="center"/>
          </w:tcPr>
          <w:p w14:paraId="3448BFDB" w14:textId="356ABA0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5F4FFDC" w14:textId="1E9E96A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030889D2" w14:textId="37B9C6F5"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红色中性笔</w:t>
            </w:r>
          </w:p>
        </w:tc>
        <w:tc>
          <w:tcPr>
            <w:tcW w:w="1134" w:type="dxa"/>
            <w:vAlign w:val="center"/>
          </w:tcPr>
          <w:p w14:paraId="799BEA2B" w14:textId="0A1E1610"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D736C41"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00CFB52" w14:textId="352A8D8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 xml:space="preserve"> 0.5mm</w:t>
            </w:r>
          </w:p>
        </w:tc>
      </w:tr>
      <w:tr w:rsidR="00EB5925" w:rsidRPr="00EB5925" w14:paraId="6D36B7B4" w14:textId="77777777" w:rsidTr="00EB5925">
        <w:trPr>
          <w:cantSplit/>
          <w:trHeight w:val="600"/>
          <w:jc w:val="center"/>
        </w:trPr>
        <w:tc>
          <w:tcPr>
            <w:tcW w:w="570" w:type="dxa"/>
            <w:tcBorders>
              <w:right w:val="single" w:sz="4" w:space="0" w:color="auto"/>
            </w:tcBorders>
            <w:vAlign w:val="center"/>
          </w:tcPr>
          <w:p w14:paraId="4351E988" w14:textId="6C4E0C6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26</w:t>
            </w:r>
          </w:p>
        </w:tc>
        <w:tc>
          <w:tcPr>
            <w:tcW w:w="1477" w:type="dxa"/>
            <w:tcBorders>
              <w:left w:val="single" w:sz="4" w:space="0" w:color="auto"/>
            </w:tcBorders>
            <w:vAlign w:val="center"/>
          </w:tcPr>
          <w:p w14:paraId="3878CD70" w14:textId="093EC960"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D6E2306" w14:textId="4A9704C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5424EC8" w14:textId="6D126BB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红色中性笔芯</w:t>
            </w:r>
          </w:p>
        </w:tc>
        <w:tc>
          <w:tcPr>
            <w:tcW w:w="1134" w:type="dxa"/>
            <w:vAlign w:val="center"/>
          </w:tcPr>
          <w:p w14:paraId="6BD531EF" w14:textId="3F411843"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CE99183"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78039D0" w14:textId="3C833C0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0.5mm与0.5签字笔配套</w:t>
            </w:r>
          </w:p>
        </w:tc>
      </w:tr>
      <w:tr w:rsidR="00EB5925" w:rsidRPr="00EB5925" w14:paraId="450F46AF" w14:textId="77777777" w:rsidTr="00EB5925">
        <w:trPr>
          <w:cantSplit/>
          <w:trHeight w:val="600"/>
          <w:jc w:val="center"/>
        </w:trPr>
        <w:tc>
          <w:tcPr>
            <w:tcW w:w="570" w:type="dxa"/>
            <w:tcBorders>
              <w:right w:val="single" w:sz="4" w:space="0" w:color="auto"/>
            </w:tcBorders>
            <w:vAlign w:val="center"/>
          </w:tcPr>
          <w:p w14:paraId="633530E8" w14:textId="0EDA46DE"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27</w:t>
            </w:r>
          </w:p>
        </w:tc>
        <w:tc>
          <w:tcPr>
            <w:tcW w:w="1477" w:type="dxa"/>
            <w:tcBorders>
              <w:left w:val="single" w:sz="4" w:space="0" w:color="auto"/>
            </w:tcBorders>
            <w:vAlign w:val="center"/>
          </w:tcPr>
          <w:p w14:paraId="0AA22427" w14:textId="66DD7183"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951A6EA" w14:textId="3E75DC7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C7D2212" w14:textId="76BBF71E"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回形针</w:t>
            </w:r>
          </w:p>
        </w:tc>
        <w:tc>
          <w:tcPr>
            <w:tcW w:w="1134" w:type="dxa"/>
            <w:vAlign w:val="center"/>
          </w:tcPr>
          <w:p w14:paraId="0790D5D3" w14:textId="3F4CA1E0"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小盒</w:t>
            </w:r>
          </w:p>
        </w:tc>
        <w:tc>
          <w:tcPr>
            <w:tcW w:w="851" w:type="dxa"/>
            <w:tcBorders>
              <w:right w:val="single" w:sz="4" w:space="0" w:color="auto"/>
            </w:tcBorders>
            <w:vAlign w:val="center"/>
          </w:tcPr>
          <w:p w14:paraId="5A67A57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544A232" w14:textId="11A2617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28mm\100只</w:t>
            </w:r>
          </w:p>
        </w:tc>
      </w:tr>
      <w:tr w:rsidR="00EB5925" w:rsidRPr="00EB5925" w14:paraId="4D95FF84" w14:textId="77777777" w:rsidTr="00EB5925">
        <w:trPr>
          <w:cantSplit/>
          <w:trHeight w:val="600"/>
          <w:jc w:val="center"/>
        </w:trPr>
        <w:tc>
          <w:tcPr>
            <w:tcW w:w="570" w:type="dxa"/>
            <w:tcBorders>
              <w:right w:val="single" w:sz="4" w:space="0" w:color="auto"/>
            </w:tcBorders>
            <w:vAlign w:val="center"/>
          </w:tcPr>
          <w:p w14:paraId="00E733F4" w14:textId="59BE3B6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28</w:t>
            </w:r>
          </w:p>
        </w:tc>
        <w:tc>
          <w:tcPr>
            <w:tcW w:w="1477" w:type="dxa"/>
            <w:tcBorders>
              <w:left w:val="single" w:sz="4" w:space="0" w:color="auto"/>
            </w:tcBorders>
            <w:vAlign w:val="center"/>
          </w:tcPr>
          <w:p w14:paraId="40C0CFE9" w14:textId="71F8D90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FF5074B" w14:textId="2799484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625B1E5" w14:textId="2404226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记号笔</w:t>
            </w:r>
          </w:p>
        </w:tc>
        <w:tc>
          <w:tcPr>
            <w:tcW w:w="1134" w:type="dxa"/>
            <w:vAlign w:val="center"/>
          </w:tcPr>
          <w:p w14:paraId="5F267C60" w14:textId="79EAD88D"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27E5513"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392B0D1" w14:textId="1D81B6F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黑色</w:t>
            </w:r>
          </w:p>
        </w:tc>
      </w:tr>
      <w:tr w:rsidR="00EB5925" w:rsidRPr="00EB5925" w14:paraId="1AAF964D" w14:textId="77777777" w:rsidTr="00EB5925">
        <w:trPr>
          <w:cantSplit/>
          <w:trHeight w:val="600"/>
          <w:jc w:val="center"/>
        </w:trPr>
        <w:tc>
          <w:tcPr>
            <w:tcW w:w="570" w:type="dxa"/>
            <w:tcBorders>
              <w:right w:val="single" w:sz="4" w:space="0" w:color="auto"/>
            </w:tcBorders>
            <w:vAlign w:val="center"/>
          </w:tcPr>
          <w:p w14:paraId="0A62BB19" w14:textId="35CABA7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29</w:t>
            </w:r>
          </w:p>
        </w:tc>
        <w:tc>
          <w:tcPr>
            <w:tcW w:w="1477" w:type="dxa"/>
            <w:tcBorders>
              <w:left w:val="single" w:sz="4" w:space="0" w:color="auto"/>
            </w:tcBorders>
            <w:vAlign w:val="center"/>
          </w:tcPr>
          <w:p w14:paraId="08B06CBA" w14:textId="3D60F8C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347C959" w14:textId="4412FDA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24045ADD" w14:textId="4DA9720F"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记号笔</w:t>
            </w:r>
          </w:p>
        </w:tc>
        <w:tc>
          <w:tcPr>
            <w:tcW w:w="1134" w:type="dxa"/>
            <w:vAlign w:val="center"/>
          </w:tcPr>
          <w:p w14:paraId="561E899B" w14:textId="418292AF"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C91D76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2023B74" w14:textId="14543BE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红色</w:t>
            </w:r>
          </w:p>
        </w:tc>
      </w:tr>
      <w:tr w:rsidR="00EB5925" w:rsidRPr="00EB5925" w14:paraId="55DB1AFB" w14:textId="77777777" w:rsidTr="00EB5925">
        <w:trPr>
          <w:cantSplit/>
          <w:trHeight w:val="600"/>
          <w:jc w:val="center"/>
        </w:trPr>
        <w:tc>
          <w:tcPr>
            <w:tcW w:w="570" w:type="dxa"/>
            <w:tcBorders>
              <w:right w:val="single" w:sz="4" w:space="0" w:color="auto"/>
            </w:tcBorders>
            <w:vAlign w:val="center"/>
          </w:tcPr>
          <w:p w14:paraId="7E16B406" w14:textId="374E29EA"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30</w:t>
            </w:r>
          </w:p>
        </w:tc>
        <w:tc>
          <w:tcPr>
            <w:tcW w:w="1477" w:type="dxa"/>
            <w:tcBorders>
              <w:left w:val="single" w:sz="4" w:space="0" w:color="auto"/>
            </w:tcBorders>
            <w:vAlign w:val="center"/>
          </w:tcPr>
          <w:p w14:paraId="48054237" w14:textId="4CAAC222"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0CCA1160" w14:textId="00D9F18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3F0937BD" w14:textId="788987B5"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嘉宾牌</w:t>
            </w:r>
          </w:p>
        </w:tc>
        <w:tc>
          <w:tcPr>
            <w:tcW w:w="1134" w:type="dxa"/>
            <w:vAlign w:val="bottom"/>
          </w:tcPr>
          <w:p w14:paraId="5FAC1969" w14:textId="494207FC"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6857C37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bottom"/>
          </w:tcPr>
          <w:p w14:paraId="09F34CEF" w14:textId="7E8AEC8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10*20cm</w:t>
            </w:r>
          </w:p>
        </w:tc>
      </w:tr>
      <w:tr w:rsidR="00EB5925" w:rsidRPr="00EB5925" w14:paraId="352CF14F" w14:textId="77777777" w:rsidTr="00EB5925">
        <w:trPr>
          <w:cantSplit/>
          <w:trHeight w:val="600"/>
          <w:jc w:val="center"/>
        </w:trPr>
        <w:tc>
          <w:tcPr>
            <w:tcW w:w="570" w:type="dxa"/>
            <w:tcBorders>
              <w:right w:val="single" w:sz="4" w:space="0" w:color="auto"/>
            </w:tcBorders>
            <w:vAlign w:val="center"/>
          </w:tcPr>
          <w:p w14:paraId="56CAAC94" w14:textId="1EF6414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31</w:t>
            </w:r>
          </w:p>
        </w:tc>
        <w:tc>
          <w:tcPr>
            <w:tcW w:w="1477" w:type="dxa"/>
            <w:tcBorders>
              <w:left w:val="single" w:sz="4" w:space="0" w:color="auto"/>
            </w:tcBorders>
            <w:vAlign w:val="center"/>
          </w:tcPr>
          <w:p w14:paraId="384B7E49" w14:textId="68327DB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3388C2A" w14:textId="3E2732F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B65F255" w14:textId="4F2817E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剪刀</w:t>
            </w:r>
          </w:p>
        </w:tc>
        <w:tc>
          <w:tcPr>
            <w:tcW w:w="1134" w:type="dxa"/>
            <w:vAlign w:val="center"/>
          </w:tcPr>
          <w:p w14:paraId="410EA73B" w14:textId="0539222C"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把</w:t>
            </w:r>
          </w:p>
        </w:tc>
        <w:tc>
          <w:tcPr>
            <w:tcW w:w="851" w:type="dxa"/>
            <w:tcBorders>
              <w:right w:val="single" w:sz="4" w:space="0" w:color="auto"/>
            </w:tcBorders>
            <w:vAlign w:val="center"/>
          </w:tcPr>
          <w:p w14:paraId="6A32621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9EAF104" w14:textId="32A0C83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160mm</w:t>
            </w:r>
          </w:p>
        </w:tc>
      </w:tr>
      <w:tr w:rsidR="00EB5925" w:rsidRPr="00EB5925" w14:paraId="0A114095" w14:textId="77777777" w:rsidTr="00EB5925">
        <w:trPr>
          <w:cantSplit/>
          <w:trHeight w:val="600"/>
          <w:jc w:val="center"/>
        </w:trPr>
        <w:tc>
          <w:tcPr>
            <w:tcW w:w="570" w:type="dxa"/>
            <w:tcBorders>
              <w:right w:val="single" w:sz="4" w:space="0" w:color="auto"/>
            </w:tcBorders>
            <w:vAlign w:val="center"/>
          </w:tcPr>
          <w:p w14:paraId="696EFAD1" w14:textId="6585E90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32</w:t>
            </w:r>
          </w:p>
        </w:tc>
        <w:tc>
          <w:tcPr>
            <w:tcW w:w="1477" w:type="dxa"/>
            <w:tcBorders>
              <w:left w:val="single" w:sz="4" w:space="0" w:color="auto"/>
            </w:tcBorders>
            <w:vAlign w:val="center"/>
          </w:tcPr>
          <w:p w14:paraId="61991524" w14:textId="5D49483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8CCF186" w14:textId="4827E91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95A8DA6" w14:textId="502AAB9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胶水</w:t>
            </w:r>
          </w:p>
        </w:tc>
        <w:tc>
          <w:tcPr>
            <w:tcW w:w="1134" w:type="dxa"/>
            <w:vAlign w:val="center"/>
          </w:tcPr>
          <w:p w14:paraId="21F90FB2" w14:textId="7BE09A5E"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6ADBD2D6"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E345E45" w14:textId="5D2CCED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液体50g</w:t>
            </w:r>
          </w:p>
        </w:tc>
      </w:tr>
      <w:tr w:rsidR="00EB5925" w:rsidRPr="00EB5925" w14:paraId="761D363E" w14:textId="77777777" w:rsidTr="00EB5925">
        <w:trPr>
          <w:cantSplit/>
          <w:trHeight w:val="600"/>
          <w:jc w:val="center"/>
        </w:trPr>
        <w:tc>
          <w:tcPr>
            <w:tcW w:w="570" w:type="dxa"/>
            <w:tcBorders>
              <w:right w:val="single" w:sz="4" w:space="0" w:color="auto"/>
            </w:tcBorders>
            <w:vAlign w:val="center"/>
          </w:tcPr>
          <w:p w14:paraId="6202DA2A" w14:textId="5225B8C9"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33</w:t>
            </w:r>
          </w:p>
        </w:tc>
        <w:tc>
          <w:tcPr>
            <w:tcW w:w="1477" w:type="dxa"/>
            <w:tcBorders>
              <w:left w:val="single" w:sz="4" w:space="0" w:color="auto"/>
            </w:tcBorders>
            <w:vAlign w:val="center"/>
          </w:tcPr>
          <w:p w14:paraId="22785D18" w14:textId="0C2ECED7"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E982168" w14:textId="78AAB67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2D467BC2" w14:textId="1005F7E2"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胶水</w:t>
            </w:r>
          </w:p>
        </w:tc>
        <w:tc>
          <w:tcPr>
            <w:tcW w:w="1134" w:type="dxa"/>
            <w:vAlign w:val="center"/>
          </w:tcPr>
          <w:p w14:paraId="04068763" w14:textId="728F04AD"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0984A680"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0F4458E" w14:textId="1B084CE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502/8g</w:t>
            </w:r>
          </w:p>
        </w:tc>
      </w:tr>
      <w:tr w:rsidR="00EB5925" w:rsidRPr="00EB5925" w14:paraId="1A3E4F1D" w14:textId="77777777" w:rsidTr="00EB5925">
        <w:trPr>
          <w:cantSplit/>
          <w:trHeight w:val="600"/>
          <w:jc w:val="center"/>
        </w:trPr>
        <w:tc>
          <w:tcPr>
            <w:tcW w:w="570" w:type="dxa"/>
            <w:tcBorders>
              <w:right w:val="single" w:sz="4" w:space="0" w:color="auto"/>
            </w:tcBorders>
            <w:vAlign w:val="center"/>
          </w:tcPr>
          <w:p w14:paraId="33CEBCF1" w14:textId="757FCA8F"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34</w:t>
            </w:r>
          </w:p>
        </w:tc>
        <w:tc>
          <w:tcPr>
            <w:tcW w:w="1477" w:type="dxa"/>
            <w:tcBorders>
              <w:left w:val="single" w:sz="4" w:space="0" w:color="auto"/>
            </w:tcBorders>
            <w:vAlign w:val="center"/>
          </w:tcPr>
          <w:p w14:paraId="1D333CA6" w14:textId="428ABA6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51AA70A3" w14:textId="5B1CBDD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2B0103C" w14:textId="500350C6"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快干印油</w:t>
            </w:r>
          </w:p>
        </w:tc>
        <w:tc>
          <w:tcPr>
            <w:tcW w:w="1134" w:type="dxa"/>
            <w:vAlign w:val="center"/>
          </w:tcPr>
          <w:p w14:paraId="076B7A4F" w14:textId="73B35CB4"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413FD821"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9534301" w14:textId="2879F26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40ml</w:t>
            </w:r>
          </w:p>
        </w:tc>
      </w:tr>
      <w:tr w:rsidR="00EB5925" w:rsidRPr="00EB5925" w14:paraId="28B1E965" w14:textId="77777777" w:rsidTr="00EB5925">
        <w:trPr>
          <w:cantSplit/>
          <w:trHeight w:val="600"/>
          <w:jc w:val="center"/>
        </w:trPr>
        <w:tc>
          <w:tcPr>
            <w:tcW w:w="570" w:type="dxa"/>
            <w:tcBorders>
              <w:right w:val="single" w:sz="4" w:space="0" w:color="auto"/>
            </w:tcBorders>
            <w:vAlign w:val="center"/>
          </w:tcPr>
          <w:p w14:paraId="4EDD1C0C" w14:textId="34D6B213"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35</w:t>
            </w:r>
          </w:p>
        </w:tc>
        <w:tc>
          <w:tcPr>
            <w:tcW w:w="1477" w:type="dxa"/>
            <w:tcBorders>
              <w:left w:val="single" w:sz="4" w:space="0" w:color="auto"/>
            </w:tcBorders>
            <w:vAlign w:val="center"/>
          </w:tcPr>
          <w:p w14:paraId="1389E6A8" w14:textId="2B7A537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2C627CE5" w14:textId="6E695CD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95E2A11" w14:textId="2A3E9432"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纽扣文件袋</w:t>
            </w:r>
          </w:p>
        </w:tc>
        <w:tc>
          <w:tcPr>
            <w:tcW w:w="1134" w:type="dxa"/>
            <w:vAlign w:val="center"/>
          </w:tcPr>
          <w:p w14:paraId="0C80B5F4" w14:textId="42F848F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40D11B1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1085BAE" w14:textId="69547E9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A4</w:t>
            </w:r>
          </w:p>
        </w:tc>
      </w:tr>
      <w:tr w:rsidR="00EB5925" w:rsidRPr="00EB5925" w14:paraId="67900A30" w14:textId="77777777" w:rsidTr="00EB5925">
        <w:trPr>
          <w:cantSplit/>
          <w:trHeight w:val="600"/>
          <w:jc w:val="center"/>
        </w:trPr>
        <w:tc>
          <w:tcPr>
            <w:tcW w:w="570" w:type="dxa"/>
            <w:tcBorders>
              <w:right w:val="single" w:sz="4" w:space="0" w:color="auto"/>
            </w:tcBorders>
            <w:vAlign w:val="center"/>
          </w:tcPr>
          <w:p w14:paraId="6C42A9C6" w14:textId="4D06599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36</w:t>
            </w:r>
          </w:p>
        </w:tc>
        <w:tc>
          <w:tcPr>
            <w:tcW w:w="1477" w:type="dxa"/>
            <w:tcBorders>
              <w:left w:val="single" w:sz="4" w:space="0" w:color="auto"/>
            </w:tcBorders>
            <w:vAlign w:val="center"/>
          </w:tcPr>
          <w:p w14:paraId="54780AB0" w14:textId="07A8A22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1C3EE239" w14:textId="22E2B5E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37967D8" w14:textId="3DC81AF4"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皮笔记本</w:t>
            </w:r>
          </w:p>
        </w:tc>
        <w:tc>
          <w:tcPr>
            <w:tcW w:w="1134" w:type="dxa"/>
            <w:vAlign w:val="center"/>
          </w:tcPr>
          <w:p w14:paraId="539199B7" w14:textId="4A143B5E"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本</w:t>
            </w:r>
          </w:p>
        </w:tc>
        <w:tc>
          <w:tcPr>
            <w:tcW w:w="851" w:type="dxa"/>
            <w:tcBorders>
              <w:right w:val="single" w:sz="4" w:space="0" w:color="auto"/>
            </w:tcBorders>
            <w:vAlign w:val="center"/>
          </w:tcPr>
          <w:p w14:paraId="13C2EFE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87B26E6" w14:textId="6989D47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大25k 98页</w:t>
            </w:r>
          </w:p>
        </w:tc>
      </w:tr>
      <w:tr w:rsidR="00EB5925" w:rsidRPr="00EB5925" w14:paraId="4E5522E9" w14:textId="77777777" w:rsidTr="00EB5925">
        <w:trPr>
          <w:cantSplit/>
          <w:trHeight w:val="600"/>
          <w:jc w:val="center"/>
        </w:trPr>
        <w:tc>
          <w:tcPr>
            <w:tcW w:w="570" w:type="dxa"/>
            <w:tcBorders>
              <w:right w:val="single" w:sz="4" w:space="0" w:color="auto"/>
            </w:tcBorders>
            <w:vAlign w:val="center"/>
          </w:tcPr>
          <w:p w14:paraId="4D88970B" w14:textId="2F5AF08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37</w:t>
            </w:r>
          </w:p>
        </w:tc>
        <w:tc>
          <w:tcPr>
            <w:tcW w:w="1477" w:type="dxa"/>
            <w:tcBorders>
              <w:left w:val="single" w:sz="4" w:space="0" w:color="auto"/>
            </w:tcBorders>
            <w:vAlign w:val="center"/>
          </w:tcPr>
          <w:p w14:paraId="0C176B2C" w14:textId="4EC963A6"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9773938" w14:textId="6688A30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DDB090F" w14:textId="40BEE5D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皮笔记本</w:t>
            </w:r>
          </w:p>
        </w:tc>
        <w:tc>
          <w:tcPr>
            <w:tcW w:w="1134" w:type="dxa"/>
            <w:vAlign w:val="center"/>
          </w:tcPr>
          <w:p w14:paraId="06F77E10" w14:textId="053666DC"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本</w:t>
            </w:r>
          </w:p>
        </w:tc>
        <w:tc>
          <w:tcPr>
            <w:tcW w:w="851" w:type="dxa"/>
            <w:tcBorders>
              <w:right w:val="single" w:sz="4" w:space="0" w:color="auto"/>
            </w:tcBorders>
            <w:vAlign w:val="center"/>
          </w:tcPr>
          <w:p w14:paraId="5FABD7CB"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E82787C" w14:textId="67A83F4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小48k 100页</w:t>
            </w:r>
          </w:p>
        </w:tc>
      </w:tr>
      <w:tr w:rsidR="00EB5925" w:rsidRPr="00EB5925" w14:paraId="5B675BD0" w14:textId="77777777" w:rsidTr="00EB5925">
        <w:trPr>
          <w:cantSplit/>
          <w:trHeight w:val="600"/>
          <w:jc w:val="center"/>
        </w:trPr>
        <w:tc>
          <w:tcPr>
            <w:tcW w:w="570" w:type="dxa"/>
            <w:tcBorders>
              <w:right w:val="single" w:sz="4" w:space="0" w:color="auto"/>
            </w:tcBorders>
            <w:vAlign w:val="center"/>
          </w:tcPr>
          <w:p w14:paraId="35754FC5" w14:textId="774E18F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38</w:t>
            </w:r>
          </w:p>
        </w:tc>
        <w:tc>
          <w:tcPr>
            <w:tcW w:w="1477" w:type="dxa"/>
            <w:tcBorders>
              <w:left w:val="single" w:sz="4" w:space="0" w:color="auto"/>
            </w:tcBorders>
            <w:vAlign w:val="center"/>
          </w:tcPr>
          <w:p w14:paraId="70821600" w14:textId="0A21628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992EB3F" w14:textId="44F0D783" w:rsidR="00EB5925" w:rsidRPr="00EB5925" w:rsidRDefault="00EB5925" w:rsidP="00EB5925">
            <w:pPr>
              <w:spacing w:line="500" w:lineRule="exact"/>
              <w:rPr>
                <w:rFonts w:asciiTheme="minorEastAsia" w:eastAsiaTheme="minorEastAsia" w:hAnsiTheme="minorEastAsia" w:cs="Arial"/>
                <w:color w:val="FF0000"/>
                <w:sz w:val="22"/>
                <w:szCs w:val="18"/>
                <w:highlight w:val="yellow"/>
              </w:rPr>
            </w:pPr>
          </w:p>
        </w:tc>
        <w:tc>
          <w:tcPr>
            <w:tcW w:w="1559" w:type="dxa"/>
            <w:vAlign w:val="center"/>
          </w:tcPr>
          <w:p w14:paraId="2457A349" w14:textId="76847C30"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起钉器</w:t>
            </w:r>
          </w:p>
        </w:tc>
        <w:tc>
          <w:tcPr>
            <w:tcW w:w="1134" w:type="dxa"/>
            <w:vAlign w:val="center"/>
          </w:tcPr>
          <w:p w14:paraId="511FE15D" w14:textId="1314B401"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4F158F51"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927EACC" w14:textId="3C91730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具有安全锁功能</w:t>
            </w:r>
          </w:p>
        </w:tc>
      </w:tr>
      <w:tr w:rsidR="00EB5925" w:rsidRPr="00EB5925" w14:paraId="38DD6A58" w14:textId="77777777" w:rsidTr="00EB5925">
        <w:trPr>
          <w:cantSplit/>
          <w:trHeight w:val="600"/>
          <w:jc w:val="center"/>
        </w:trPr>
        <w:tc>
          <w:tcPr>
            <w:tcW w:w="570" w:type="dxa"/>
            <w:tcBorders>
              <w:right w:val="single" w:sz="4" w:space="0" w:color="auto"/>
            </w:tcBorders>
            <w:vAlign w:val="center"/>
          </w:tcPr>
          <w:p w14:paraId="540377AB" w14:textId="6C0A1178"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39</w:t>
            </w:r>
          </w:p>
        </w:tc>
        <w:tc>
          <w:tcPr>
            <w:tcW w:w="1477" w:type="dxa"/>
            <w:tcBorders>
              <w:left w:val="single" w:sz="4" w:space="0" w:color="auto"/>
            </w:tcBorders>
            <w:vAlign w:val="center"/>
          </w:tcPr>
          <w:p w14:paraId="2412B7CF" w14:textId="594D120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D224E1F" w14:textId="10E2C94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281BF7DF" w14:textId="539D2CC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铅笔</w:t>
            </w:r>
          </w:p>
        </w:tc>
        <w:tc>
          <w:tcPr>
            <w:tcW w:w="1134" w:type="dxa"/>
            <w:vAlign w:val="center"/>
          </w:tcPr>
          <w:p w14:paraId="5400DC2F" w14:textId="1C4A590A"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400BDD6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23A7D16" w14:textId="32F65EE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2B</w:t>
            </w:r>
          </w:p>
        </w:tc>
      </w:tr>
      <w:tr w:rsidR="00EB5925" w:rsidRPr="00EB5925" w14:paraId="76E26B14" w14:textId="77777777" w:rsidTr="00EB5925">
        <w:trPr>
          <w:cantSplit/>
          <w:trHeight w:val="600"/>
          <w:jc w:val="center"/>
        </w:trPr>
        <w:tc>
          <w:tcPr>
            <w:tcW w:w="570" w:type="dxa"/>
            <w:tcBorders>
              <w:right w:val="single" w:sz="4" w:space="0" w:color="auto"/>
            </w:tcBorders>
            <w:vAlign w:val="center"/>
          </w:tcPr>
          <w:p w14:paraId="0BB37003" w14:textId="105993D6"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40</w:t>
            </w:r>
          </w:p>
        </w:tc>
        <w:tc>
          <w:tcPr>
            <w:tcW w:w="1477" w:type="dxa"/>
            <w:tcBorders>
              <w:left w:val="single" w:sz="4" w:space="0" w:color="auto"/>
            </w:tcBorders>
            <w:vAlign w:val="center"/>
          </w:tcPr>
          <w:p w14:paraId="7DDCCEC5" w14:textId="57894146"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1AF557CD" w14:textId="7A1EF67B"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51360D3E" w14:textId="4FCBCB5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文件架（书架）</w:t>
            </w:r>
          </w:p>
        </w:tc>
        <w:tc>
          <w:tcPr>
            <w:tcW w:w="1134" w:type="dxa"/>
            <w:vAlign w:val="bottom"/>
          </w:tcPr>
          <w:p w14:paraId="21A6DF17" w14:textId="6B46A3D4"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19C9277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4FC8761" w14:textId="30A4C1A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325*263*313*125MM</w:t>
            </w:r>
          </w:p>
        </w:tc>
      </w:tr>
      <w:tr w:rsidR="00EB5925" w:rsidRPr="00EB5925" w14:paraId="12E896D0" w14:textId="77777777" w:rsidTr="00EB5925">
        <w:trPr>
          <w:cantSplit/>
          <w:trHeight w:val="600"/>
          <w:jc w:val="center"/>
        </w:trPr>
        <w:tc>
          <w:tcPr>
            <w:tcW w:w="570" w:type="dxa"/>
            <w:tcBorders>
              <w:right w:val="single" w:sz="4" w:space="0" w:color="auto"/>
            </w:tcBorders>
            <w:vAlign w:val="center"/>
          </w:tcPr>
          <w:p w14:paraId="6DCB21A6" w14:textId="773FD81E"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lastRenderedPageBreak/>
              <w:t>41</w:t>
            </w:r>
          </w:p>
        </w:tc>
        <w:tc>
          <w:tcPr>
            <w:tcW w:w="1477" w:type="dxa"/>
            <w:tcBorders>
              <w:left w:val="single" w:sz="4" w:space="0" w:color="auto"/>
            </w:tcBorders>
            <w:vAlign w:val="center"/>
          </w:tcPr>
          <w:p w14:paraId="24D6E24E" w14:textId="6752E1A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2B48DB2" w14:textId="09E2F7C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3ACCAD1" w14:textId="5844F53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双面胶</w:t>
            </w:r>
          </w:p>
        </w:tc>
        <w:tc>
          <w:tcPr>
            <w:tcW w:w="1134" w:type="dxa"/>
            <w:vAlign w:val="center"/>
          </w:tcPr>
          <w:p w14:paraId="56ED9601" w14:textId="1007FBFF"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卷</w:t>
            </w:r>
          </w:p>
        </w:tc>
        <w:tc>
          <w:tcPr>
            <w:tcW w:w="851" w:type="dxa"/>
            <w:tcBorders>
              <w:right w:val="single" w:sz="4" w:space="0" w:color="auto"/>
            </w:tcBorders>
            <w:vAlign w:val="center"/>
          </w:tcPr>
          <w:p w14:paraId="73A09BA5"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3800FBC" w14:textId="3BA6F54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12mm</w:t>
            </w:r>
          </w:p>
        </w:tc>
      </w:tr>
      <w:tr w:rsidR="00EB5925" w:rsidRPr="00EB5925" w14:paraId="765D9761" w14:textId="77777777" w:rsidTr="00EB5925">
        <w:trPr>
          <w:cantSplit/>
          <w:trHeight w:val="600"/>
          <w:jc w:val="center"/>
        </w:trPr>
        <w:tc>
          <w:tcPr>
            <w:tcW w:w="570" w:type="dxa"/>
            <w:tcBorders>
              <w:right w:val="single" w:sz="4" w:space="0" w:color="auto"/>
            </w:tcBorders>
            <w:vAlign w:val="center"/>
          </w:tcPr>
          <w:p w14:paraId="71836F13" w14:textId="6225556D"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42</w:t>
            </w:r>
          </w:p>
        </w:tc>
        <w:tc>
          <w:tcPr>
            <w:tcW w:w="1477" w:type="dxa"/>
            <w:tcBorders>
              <w:left w:val="single" w:sz="4" w:space="0" w:color="auto"/>
            </w:tcBorders>
            <w:vAlign w:val="center"/>
          </w:tcPr>
          <w:p w14:paraId="5A4932B2" w14:textId="4D4B2F02"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52ACE2D" w14:textId="0F1DEB9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6346353" w14:textId="6881122E"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透明胶</w:t>
            </w:r>
          </w:p>
        </w:tc>
        <w:tc>
          <w:tcPr>
            <w:tcW w:w="1134" w:type="dxa"/>
            <w:vAlign w:val="center"/>
          </w:tcPr>
          <w:p w14:paraId="72D32BDC" w14:textId="1D5B226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A46866B"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6E9F7522" w14:textId="0F1D2A3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10mm</w:t>
            </w:r>
          </w:p>
        </w:tc>
      </w:tr>
      <w:tr w:rsidR="00EB5925" w:rsidRPr="00EB5925" w14:paraId="17EC7767" w14:textId="77777777" w:rsidTr="00EB5925">
        <w:trPr>
          <w:cantSplit/>
          <w:trHeight w:val="600"/>
          <w:jc w:val="center"/>
        </w:trPr>
        <w:tc>
          <w:tcPr>
            <w:tcW w:w="570" w:type="dxa"/>
            <w:tcBorders>
              <w:right w:val="single" w:sz="4" w:space="0" w:color="auto"/>
            </w:tcBorders>
            <w:vAlign w:val="center"/>
          </w:tcPr>
          <w:p w14:paraId="6732CC1C" w14:textId="0B6BE08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43</w:t>
            </w:r>
          </w:p>
        </w:tc>
        <w:tc>
          <w:tcPr>
            <w:tcW w:w="1477" w:type="dxa"/>
            <w:tcBorders>
              <w:left w:val="single" w:sz="4" w:space="0" w:color="auto"/>
            </w:tcBorders>
            <w:vAlign w:val="center"/>
          </w:tcPr>
          <w:p w14:paraId="22CD331A" w14:textId="449108B0"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tcBorders>
              <w:right w:val="single" w:sz="4" w:space="0" w:color="auto"/>
            </w:tcBorders>
            <w:vAlign w:val="center"/>
          </w:tcPr>
          <w:p w14:paraId="352E399F" w14:textId="004FC3F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tcBorders>
              <w:left w:val="single" w:sz="4" w:space="0" w:color="auto"/>
            </w:tcBorders>
            <w:vAlign w:val="center"/>
          </w:tcPr>
          <w:p w14:paraId="4965660C" w14:textId="3AA35391"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文件夹</w:t>
            </w:r>
          </w:p>
        </w:tc>
        <w:tc>
          <w:tcPr>
            <w:tcW w:w="1134" w:type="dxa"/>
            <w:vAlign w:val="center"/>
          </w:tcPr>
          <w:p w14:paraId="5208B9AB" w14:textId="4C43AF2C"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3C7B0C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ED4E1F0" w14:textId="6CE9765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塑料/A4</w:t>
            </w:r>
          </w:p>
        </w:tc>
      </w:tr>
      <w:tr w:rsidR="00EB5925" w:rsidRPr="00EB5925" w14:paraId="68F37096" w14:textId="77777777" w:rsidTr="00EB5925">
        <w:trPr>
          <w:cantSplit/>
          <w:trHeight w:val="600"/>
          <w:jc w:val="center"/>
        </w:trPr>
        <w:tc>
          <w:tcPr>
            <w:tcW w:w="570" w:type="dxa"/>
            <w:tcBorders>
              <w:right w:val="single" w:sz="4" w:space="0" w:color="auto"/>
            </w:tcBorders>
            <w:vAlign w:val="center"/>
          </w:tcPr>
          <w:p w14:paraId="02F1F3B3" w14:textId="28C4E23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44</w:t>
            </w:r>
          </w:p>
        </w:tc>
        <w:tc>
          <w:tcPr>
            <w:tcW w:w="1477" w:type="dxa"/>
            <w:tcBorders>
              <w:left w:val="single" w:sz="4" w:space="0" w:color="auto"/>
            </w:tcBorders>
            <w:vAlign w:val="center"/>
          </w:tcPr>
          <w:p w14:paraId="171ECDBB" w14:textId="2426AF3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tcBorders>
              <w:right w:val="single" w:sz="4" w:space="0" w:color="auto"/>
            </w:tcBorders>
            <w:vAlign w:val="center"/>
          </w:tcPr>
          <w:p w14:paraId="13C73F27" w14:textId="1E641393"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tcBorders>
              <w:left w:val="single" w:sz="4" w:space="0" w:color="auto"/>
            </w:tcBorders>
            <w:vAlign w:val="center"/>
          </w:tcPr>
          <w:p w14:paraId="5DCE78D5" w14:textId="26C9A7E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文件夹板</w:t>
            </w:r>
          </w:p>
        </w:tc>
        <w:tc>
          <w:tcPr>
            <w:tcW w:w="1134" w:type="dxa"/>
            <w:vAlign w:val="center"/>
          </w:tcPr>
          <w:p w14:paraId="54FE7006" w14:textId="5BA3F81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A4</w:t>
            </w:r>
          </w:p>
        </w:tc>
        <w:tc>
          <w:tcPr>
            <w:tcW w:w="851" w:type="dxa"/>
            <w:tcBorders>
              <w:right w:val="single" w:sz="4" w:space="0" w:color="auto"/>
            </w:tcBorders>
            <w:vAlign w:val="center"/>
          </w:tcPr>
          <w:p w14:paraId="401C7E8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02FE867" w14:textId="536ECDB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A4</w:t>
            </w:r>
          </w:p>
        </w:tc>
      </w:tr>
      <w:tr w:rsidR="00EB5925" w:rsidRPr="00EB5925" w14:paraId="0D7DE7E3" w14:textId="77777777" w:rsidTr="00EB5925">
        <w:trPr>
          <w:cantSplit/>
          <w:trHeight w:val="600"/>
          <w:jc w:val="center"/>
        </w:trPr>
        <w:tc>
          <w:tcPr>
            <w:tcW w:w="570" w:type="dxa"/>
            <w:tcBorders>
              <w:right w:val="single" w:sz="4" w:space="0" w:color="auto"/>
            </w:tcBorders>
            <w:vAlign w:val="center"/>
          </w:tcPr>
          <w:p w14:paraId="65AD5B45" w14:textId="1D5D3348"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45</w:t>
            </w:r>
          </w:p>
        </w:tc>
        <w:tc>
          <w:tcPr>
            <w:tcW w:w="1477" w:type="dxa"/>
            <w:tcBorders>
              <w:left w:val="single" w:sz="4" w:space="0" w:color="auto"/>
              <w:right w:val="single" w:sz="4" w:space="0" w:color="auto"/>
            </w:tcBorders>
            <w:vAlign w:val="center"/>
          </w:tcPr>
          <w:p w14:paraId="46935064" w14:textId="1B851CF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tcBorders>
              <w:left w:val="single" w:sz="4" w:space="0" w:color="auto"/>
              <w:right w:val="single" w:sz="4" w:space="0" w:color="auto"/>
            </w:tcBorders>
            <w:vAlign w:val="center"/>
          </w:tcPr>
          <w:p w14:paraId="1C7FDC81" w14:textId="454DD5D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tcBorders>
              <w:left w:val="single" w:sz="4" w:space="0" w:color="auto"/>
              <w:right w:val="single" w:sz="4" w:space="0" w:color="auto"/>
            </w:tcBorders>
            <w:vAlign w:val="center"/>
          </w:tcPr>
          <w:p w14:paraId="703B01F9" w14:textId="213A6A8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橡皮</w:t>
            </w:r>
            <w:proofErr w:type="gramStart"/>
            <w:r w:rsidRPr="00EB5925">
              <w:rPr>
                <w:rFonts w:ascii="宋体" w:hAnsi="宋体" w:cs="宋体" w:hint="eastAsia"/>
                <w:kern w:val="0"/>
                <w:sz w:val="22"/>
                <w:szCs w:val="28"/>
              </w:rPr>
              <w:t>檫</w:t>
            </w:r>
            <w:proofErr w:type="gramEnd"/>
          </w:p>
        </w:tc>
        <w:tc>
          <w:tcPr>
            <w:tcW w:w="1134" w:type="dxa"/>
            <w:tcBorders>
              <w:left w:val="single" w:sz="4" w:space="0" w:color="auto"/>
              <w:right w:val="single" w:sz="4" w:space="0" w:color="auto"/>
            </w:tcBorders>
            <w:vAlign w:val="center"/>
          </w:tcPr>
          <w:p w14:paraId="22C7A7BE" w14:textId="3C713A4F"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607AE848"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662DFE33" w14:textId="5CD5B52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4B黄色</w:t>
            </w:r>
          </w:p>
        </w:tc>
      </w:tr>
      <w:tr w:rsidR="00EB5925" w:rsidRPr="00EB5925" w14:paraId="4A820FDD" w14:textId="77777777" w:rsidTr="00EB5925">
        <w:trPr>
          <w:cantSplit/>
          <w:trHeight w:val="600"/>
          <w:jc w:val="center"/>
        </w:trPr>
        <w:tc>
          <w:tcPr>
            <w:tcW w:w="570" w:type="dxa"/>
            <w:tcBorders>
              <w:right w:val="single" w:sz="4" w:space="0" w:color="auto"/>
            </w:tcBorders>
            <w:vAlign w:val="center"/>
          </w:tcPr>
          <w:p w14:paraId="32359E85" w14:textId="64CCB4A9"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46</w:t>
            </w:r>
          </w:p>
        </w:tc>
        <w:tc>
          <w:tcPr>
            <w:tcW w:w="1477" w:type="dxa"/>
            <w:tcBorders>
              <w:left w:val="single" w:sz="4" w:space="0" w:color="auto"/>
            </w:tcBorders>
            <w:vAlign w:val="center"/>
          </w:tcPr>
          <w:p w14:paraId="4E0F30DA" w14:textId="1C3BAFE2"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37D2018C" w14:textId="14596A40"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0E923659" w14:textId="5914DC2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削笔刀</w:t>
            </w:r>
          </w:p>
        </w:tc>
        <w:tc>
          <w:tcPr>
            <w:tcW w:w="1134" w:type="dxa"/>
            <w:vAlign w:val="bottom"/>
          </w:tcPr>
          <w:p w14:paraId="1A3BA9AF" w14:textId="5ED6CC21"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7DE95EA2"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7CE078AA" w14:textId="0D9449D4"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93*92*48mm</w:t>
            </w:r>
          </w:p>
        </w:tc>
      </w:tr>
      <w:tr w:rsidR="00EB5925" w:rsidRPr="00EB5925" w14:paraId="37BCED2B" w14:textId="77777777" w:rsidTr="00EB5925">
        <w:trPr>
          <w:cantSplit/>
          <w:trHeight w:val="600"/>
          <w:jc w:val="center"/>
        </w:trPr>
        <w:tc>
          <w:tcPr>
            <w:tcW w:w="570" w:type="dxa"/>
            <w:tcBorders>
              <w:right w:val="single" w:sz="4" w:space="0" w:color="auto"/>
            </w:tcBorders>
            <w:vAlign w:val="center"/>
          </w:tcPr>
          <w:p w14:paraId="7AA75FBB" w14:textId="362E14B4"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47</w:t>
            </w:r>
          </w:p>
        </w:tc>
        <w:tc>
          <w:tcPr>
            <w:tcW w:w="1477" w:type="dxa"/>
            <w:tcBorders>
              <w:left w:val="single" w:sz="4" w:space="0" w:color="auto"/>
            </w:tcBorders>
            <w:vAlign w:val="center"/>
          </w:tcPr>
          <w:p w14:paraId="02108FF5" w14:textId="20DD1A9B"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center"/>
          </w:tcPr>
          <w:p w14:paraId="506F69C4" w14:textId="61E47495"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center"/>
          </w:tcPr>
          <w:p w14:paraId="5D397426" w14:textId="104EF00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易事贴</w:t>
            </w:r>
          </w:p>
        </w:tc>
        <w:tc>
          <w:tcPr>
            <w:tcW w:w="1134" w:type="dxa"/>
            <w:vAlign w:val="center"/>
          </w:tcPr>
          <w:p w14:paraId="0029AE86" w14:textId="7161E940"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left w:val="single" w:sz="4" w:space="0" w:color="auto"/>
              <w:right w:val="single" w:sz="4" w:space="0" w:color="auto"/>
            </w:tcBorders>
            <w:vAlign w:val="center"/>
          </w:tcPr>
          <w:p w14:paraId="5A19008D"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0C371212" w14:textId="0CE112A0"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3x3</w:t>
            </w:r>
          </w:p>
        </w:tc>
      </w:tr>
      <w:tr w:rsidR="00EB5925" w:rsidRPr="00EB5925" w14:paraId="028A2AAB" w14:textId="77777777" w:rsidTr="00EB5925">
        <w:trPr>
          <w:cantSplit/>
          <w:trHeight w:val="600"/>
          <w:jc w:val="center"/>
        </w:trPr>
        <w:tc>
          <w:tcPr>
            <w:tcW w:w="570" w:type="dxa"/>
            <w:tcBorders>
              <w:right w:val="single" w:sz="4" w:space="0" w:color="auto"/>
            </w:tcBorders>
            <w:vAlign w:val="center"/>
          </w:tcPr>
          <w:p w14:paraId="7244DFA4" w14:textId="3BF7F647"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48</w:t>
            </w:r>
          </w:p>
        </w:tc>
        <w:tc>
          <w:tcPr>
            <w:tcW w:w="1477" w:type="dxa"/>
            <w:tcBorders>
              <w:left w:val="single" w:sz="4" w:space="0" w:color="auto"/>
            </w:tcBorders>
            <w:vAlign w:val="center"/>
          </w:tcPr>
          <w:p w14:paraId="57448BC4" w14:textId="32AFE0E1"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7BB2C6E0" w14:textId="01DBA20D"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14847610" w14:textId="3F5C16C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直尺</w:t>
            </w:r>
          </w:p>
        </w:tc>
        <w:tc>
          <w:tcPr>
            <w:tcW w:w="1134" w:type="dxa"/>
            <w:vAlign w:val="bottom"/>
          </w:tcPr>
          <w:p w14:paraId="38B212DD" w14:textId="543E1F3B"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228A73F7"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348F8FBE" w14:textId="319437FA"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30cm</w:t>
            </w:r>
          </w:p>
        </w:tc>
      </w:tr>
      <w:tr w:rsidR="00EB5925" w:rsidRPr="00EB5925" w14:paraId="7476EB51" w14:textId="77777777" w:rsidTr="00EB5925">
        <w:trPr>
          <w:cantSplit/>
          <w:trHeight w:val="600"/>
          <w:jc w:val="center"/>
        </w:trPr>
        <w:tc>
          <w:tcPr>
            <w:tcW w:w="570" w:type="dxa"/>
            <w:tcBorders>
              <w:right w:val="single" w:sz="4" w:space="0" w:color="auto"/>
            </w:tcBorders>
            <w:vAlign w:val="center"/>
          </w:tcPr>
          <w:p w14:paraId="350C25B6" w14:textId="262D8D6B"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49</w:t>
            </w:r>
          </w:p>
        </w:tc>
        <w:tc>
          <w:tcPr>
            <w:tcW w:w="1477" w:type="dxa"/>
            <w:tcBorders>
              <w:left w:val="single" w:sz="4" w:space="0" w:color="auto"/>
            </w:tcBorders>
            <w:vAlign w:val="center"/>
          </w:tcPr>
          <w:p w14:paraId="2E0F86D8" w14:textId="3C9703F5"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center"/>
          </w:tcPr>
          <w:p w14:paraId="24B4CA23" w14:textId="3AC710C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center"/>
          </w:tcPr>
          <w:p w14:paraId="46BB66FF" w14:textId="4AE304B8"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资料册</w:t>
            </w:r>
          </w:p>
        </w:tc>
        <w:tc>
          <w:tcPr>
            <w:tcW w:w="1134" w:type="dxa"/>
            <w:vAlign w:val="center"/>
          </w:tcPr>
          <w:p w14:paraId="1E6B2D04" w14:textId="6E40F252"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10AAA6E8"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7DD1CB73" w14:textId="1E343FF9"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40页</w:t>
            </w:r>
          </w:p>
        </w:tc>
      </w:tr>
      <w:tr w:rsidR="00EB5925" w:rsidRPr="00EB5925" w14:paraId="7D43DB09" w14:textId="77777777" w:rsidTr="00EB5925">
        <w:trPr>
          <w:cantSplit/>
          <w:trHeight w:val="600"/>
          <w:jc w:val="center"/>
        </w:trPr>
        <w:tc>
          <w:tcPr>
            <w:tcW w:w="570" w:type="dxa"/>
            <w:tcBorders>
              <w:right w:val="single" w:sz="4" w:space="0" w:color="auto"/>
            </w:tcBorders>
            <w:vAlign w:val="center"/>
          </w:tcPr>
          <w:p w14:paraId="309027E8" w14:textId="25878D6F"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50</w:t>
            </w:r>
          </w:p>
        </w:tc>
        <w:tc>
          <w:tcPr>
            <w:tcW w:w="1477" w:type="dxa"/>
            <w:tcBorders>
              <w:left w:val="single" w:sz="4" w:space="0" w:color="auto"/>
            </w:tcBorders>
            <w:vAlign w:val="center"/>
          </w:tcPr>
          <w:p w14:paraId="2557C886" w14:textId="5C49A5E0"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33B47CF8" w14:textId="315591CC"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2E2B0A17" w14:textId="0238EFAC"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白板笔</w:t>
            </w:r>
          </w:p>
        </w:tc>
        <w:tc>
          <w:tcPr>
            <w:tcW w:w="1134" w:type="dxa"/>
            <w:vAlign w:val="bottom"/>
          </w:tcPr>
          <w:p w14:paraId="442EDF95" w14:textId="4C9D3677"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55443F0E"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3633D374" w14:textId="5586F83D"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2mm</w:t>
            </w:r>
          </w:p>
        </w:tc>
      </w:tr>
      <w:tr w:rsidR="00EB5925" w:rsidRPr="00EB5925" w14:paraId="21E64344" w14:textId="77777777" w:rsidTr="00EB5925">
        <w:trPr>
          <w:cantSplit/>
          <w:trHeight w:val="600"/>
          <w:jc w:val="center"/>
        </w:trPr>
        <w:tc>
          <w:tcPr>
            <w:tcW w:w="570" w:type="dxa"/>
            <w:tcBorders>
              <w:right w:val="single" w:sz="4" w:space="0" w:color="auto"/>
            </w:tcBorders>
            <w:vAlign w:val="center"/>
          </w:tcPr>
          <w:p w14:paraId="292828E3" w14:textId="52AD6B27"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51</w:t>
            </w:r>
          </w:p>
        </w:tc>
        <w:tc>
          <w:tcPr>
            <w:tcW w:w="1477" w:type="dxa"/>
            <w:tcBorders>
              <w:left w:val="single" w:sz="4" w:space="0" w:color="auto"/>
            </w:tcBorders>
            <w:vAlign w:val="center"/>
          </w:tcPr>
          <w:p w14:paraId="04B5651C" w14:textId="61F4AC0E"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3DF49214" w14:textId="00A10213" w:rsidR="00EB5925" w:rsidRPr="00EB5925" w:rsidRDefault="00EB5925" w:rsidP="00EB5925">
            <w:pPr>
              <w:spacing w:line="500" w:lineRule="exact"/>
              <w:rPr>
                <w:rFonts w:asciiTheme="minorEastAsia" w:eastAsiaTheme="minorEastAsia" w:hAnsiTheme="minorEastAsia" w:cs="Arial"/>
                <w:color w:val="FF0000"/>
                <w:sz w:val="22"/>
                <w:szCs w:val="18"/>
              </w:rPr>
            </w:pPr>
          </w:p>
        </w:tc>
        <w:tc>
          <w:tcPr>
            <w:tcW w:w="1559" w:type="dxa"/>
            <w:vAlign w:val="bottom"/>
          </w:tcPr>
          <w:p w14:paraId="6A94D7DD" w14:textId="5D4F5161"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白板擦</w:t>
            </w:r>
          </w:p>
        </w:tc>
        <w:tc>
          <w:tcPr>
            <w:tcW w:w="1134" w:type="dxa"/>
            <w:vAlign w:val="bottom"/>
          </w:tcPr>
          <w:p w14:paraId="6B2A27E1" w14:textId="463F44AD"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4B48C079"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410CC4CA" w14:textId="35EE329F"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3*6*12CM</w:t>
            </w:r>
          </w:p>
        </w:tc>
      </w:tr>
      <w:tr w:rsidR="00EB5925" w:rsidRPr="00EB5925" w14:paraId="7C707164" w14:textId="77777777" w:rsidTr="00EB5925">
        <w:trPr>
          <w:cantSplit/>
          <w:trHeight w:val="600"/>
          <w:jc w:val="center"/>
        </w:trPr>
        <w:tc>
          <w:tcPr>
            <w:tcW w:w="570" w:type="dxa"/>
            <w:tcBorders>
              <w:right w:val="single" w:sz="4" w:space="0" w:color="auto"/>
            </w:tcBorders>
            <w:vAlign w:val="center"/>
          </w:tcPr>
          <w:p w14:paraId="7B1A2C6F" w14:textId="09B233FA"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52</w:t>
            </w:r>
          </w:p>
        </w:tc>
        <w:tc>
          <w:tcPr>
            <w:tcW w:w="1477" w:type="dxa"/>
            <w:tcBorders>
              <w:left w:val="single" w:sz="4" w:space="0" w:color="auto"/>
            </w:tcBorders>
            <w:vAlign w:val="center"/>
          </w:tcPr>
          <w:p w14:paraId="36279C21" w14:textId="1480B9D8"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289D76EE" w14:textId="0ECDF866" w:rsidR="00EB5925" w:rsidRPr="00EB5925" w:rsidRDefault="00EB5925" w:rsidP="00EB5925">
            <w:pPr>
              <w:spacing w:line="500" w:lineRule="exact"/>
              <w:rPr>
                <w:rFonts w:asciiTheme="minorEastAsia" w:eastAsiaTheme="minorEastAsia" w:hAnsiTheme="minorEastAsia" w:cs="Arial"/>
                <w:color w:val="FF0000"/>
                <w:sz w:val="22"/>
                <w:szCs w:val="18"/>
              </w:rPr>
            </w:pPr>
          </w:p>
        </w:tc>
        <w:tc>
          <w:tcPr>
            <w:tcW w:w="1559" w:type="dxa"/>
            <w:vAlign w:val="bottom"/>
          </w:tcPr>
          <w:p w14:paraId="3BE8533D" w14:textId="46F1E36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黑板擦</w:t>
            </w:r>
          </w:p>
        </w:tc>
        <w:tc>
          <w:tcPr>
            <w:tcW w:w="1134" w:type="dxa"/>
            <w:vAlign w:val="bottom"/>
          </w:tcPr>
          <w:p w14:paraId="5ACE2FA3" w14:textId="043A8BB3"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3306704F"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190F565A" w14:textId="0E18DE46"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130*51mm</w:t>
            </w:r>
          </w:p>
        </w:tc>
      </w:tr>
      <w:tr w:rsidR="00EB5925" w:rsidRPr="00EB5925" w14:paraId="625FACCD" w14:textId="77777777" w:rsidTr="00EB5925">
        <w:trPr>
          <w:cantSplit/>
          <w:trHeight w:val="600"/>
          <w:jc w:val="center"/>
        </w:trPr>
        <w:tc>
          <w:tcPr>
            <w:tcW w:w="570" w:type="dxa"/>
            <w:tcBorders>
              <w:right w:val="single" w:sz="4" w:space="0" w:color="auto"/>
            </w:tcBorders>
            <w:vAlign w:val="center"/>
          </w:tcPr>
          <w:p w14:paraId="69ECAC78" w14:textId="54462167"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53</w:t>
            </w:r>
          </w:p>
        </w:tc>
        <w:tc>
          <w:tcPr>
            <w:tcW w:w="1477" w:type="dxa"/>
            <w:tcBorders>
              <w:left w:val="single" w:sz="4" w:space="0" w:color="auto"/>
            </w:tcBorders>
            <w:vAlign w:val="center"/>
          </w:tcPr>
          <w:p w14:paraId="37A170D4" w14:textId="217C5462"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vAlign w:val="bottom"/>
          </w:tcPr>
          <w:p w14:paraId="47724ACF" w14:textId="3CE62F0B" w:rsidR="00EB5925" w:rsidRPr="00EB5925" w:rsidRDefault="00EB5925" w:rsidP="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06ACC038" w14:textId="48AE1693"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充电电池</w:t>
            </w:r>
          </w:p>
        </w:tc>
        <w:tc>
          <w:tcPr>
            <w:tcW w:w="1134" w:type="dxa"/>
            <w:vAlign w:val="bottom"/>
          </w:tcPr>
          <w:p w14:paraId="2C56CFBB" w14:textId="550E0640"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196BF2EE"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5D535E90" w14:textId="6B13D51B"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5号</w:t>
            </w:r>
          </w:p>
        </w:tc>
      </w:tr>
      <w:tr w:rsidR="00EB5925" w:rsidRPr="00EB5925" w14:paraId="4BB30D04" w14:textId="77777777" w:rsidTr="00EB5925">
        <w:trPr>
          <w:cantSplit/>
          <w:trHeight w:val="600"/>
          <w:jc w:val="center"/>
        </w:trPr>
        <w:tc>
          <w:tcPr>
            <w:tcW w:w="570" w:type="dxa"/>
            <w:tcBorders>
              <w:right w:val="single" w:sz="4" w:space="0" w:color="auto"/>
            </w:tcBorders>
            <w:vAlign w:val="center"/>
          </w:tcPr>
          <w:p w14:paraId="23C4439C" w14:textId="485ED905"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54</w:t>
            </w:r>
          </w:p>
        </w:tc>
        <w:tc>
          <w:tcPr>
            <w:tcW w:w="1477" w:type="dxa"/>
            <w:tcBorders>
              <w:left w:val="single" w:sz="4" w:space="0" w:color="auto"/>
            </w:tcBorders>
            <w:vAlign w:val="center"/>
          </w:tcPr>
          <w:p w14:paraId="3B626D2C" w14:textId="79B86E0E"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vAlign w:val="bottom"/>
          </w:tcPr>
          <w:p w14:paraId="4A02FEFC" w14:textId="53C0DBE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6FFCE6C1" w14:textId="59A4E0AA"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充电电池</w:t>
            </w:r>
          </w:p>
        </w:tc>
        <w:tc>
          <w:tcPr>
            <w:tcW w:w="1134" w:type="dxa"/>
            <w:vAlign w:val="bottom"/>
          </w:tcPr>
          <w:p w14:paraId="542D78D1" w14:textId="1612B63F"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6F80C9C2"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3AC8FD88" w14:textId="72E3570E"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7号</w:t>
            </w:r>
          </w:p>
        </w:tc>
      </w:tr>
      <w:tr w:rsidR="00EB5925" w:rsidRPr="00EB5925" w14:paraId="35FAFAA0" w14:textId="77777777" w:rsidTr="00EB5925">
        <w:trPr>
          <w:cantSplit/>
          <w:trHeight w:val="510"/>
          <w:jc w:val="center"/>
        </w:trPr>
        <w:tc>
          <w:tcPr>
            <w:tcW w:w="570" w:type="dxa"/>
            <w:tcBorders>
              <w:bottom w:val="single" w:sz="4" w:space="0" w:color="auto"/>
              <w:right w:val="single" w:sz="4" w:space="0" w:color="auto"/>
            </w:tcBorders>
            <w:vAlign w:val="center"/>
          </w:tcPr>
          <w:p w14:paraId="65E3600A" w14:textId="47502342"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56</w:t>
            </w:r>
          </w:p>
        </w:tc>
        <w:tc>
          <w:tcPr>
            <w:tcW w:w="1477" w:type="dxa"/>
            <w:tcBorders>
              <w:left w:val="single" w:sz="4" w:space="0" w:color="auto"/>
              <w:bottom w:val="single" w:sz="4" w:space="0" w:color="auto"/>
            </w:tcBorders>
            <w:vAlign w:val="center"/>
          </w:tcPr>
          <w:p w14:paraId="5EE83C2B" w14:textId="686582E6"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bottom w:val="single" w:sz="4" w:space="0" w:color="auto"/>
            </w:tcBorders>
            <w:vAlign w:val="bottom"/>
          </w:tcPr>
          <w:p w14:paraId="0E5923FA" w14:textId="3C84F53C"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bottom w:val="single" w:sz="4" w:space="0" w:color="auto"/>
            </w:tcBorders>
            <w:vAlign w:val="bottom"/>
          </w:tcPr>
          <w:p w14:paraId="0CC5E5F2" w14:textId="254BBCBD"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电池</w:t>
            </w:r>
          </w:p>
        </w:tc>
        <w:tc>
          <w:tcPr>
            <w:tcW w:w="1134" w:type="dxa"/>
            <w:tcBorders>
              <w:bottom w:val="single" w:sz="4" w:space="0" w:color="auto"/>
            </w:tcBorders>
            <w:vAlign w:val="bottom"/>
          </w:tcPr>
          <w:p w14:paraId="1F132A44" w14:textId="66E63F10"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bottom w:val="single" w:sz="4" w:space="0" w:color="auto"/>
              <w:right w:val="single" w:sz="4" w:space="0" w:color="auto"/>
            </w:tcBorders>
            <w:vAlign w:val="center"/>
          </w:tcPr>
          <w:p w14:paraId="3D4932C4"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bottom w:val="single" w:sz="4" w:space="0" w:color="auto"/>
            </w:tcBorders>
            <w:vAlign w:val="center"/>
          </w:tcPr>
          <w:p w14:paraId="3C2D6EA8" w14:textId="168FA3A8"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5号</w:t>
            </w:r>
          </w:p>
        </w:tc>
      </w:tr>
      <w:tr w:rsidR="00EB5925" w:rsidRPr="00EB5925" w14:paraId="245757FF" w14:textId="77777777" w:rsidTr="00EB5925">
        <w:trPr>
          <w:cantSplit/>
          <w:trHeight w:val="510"/>
          <w:jc w:val="center"/>
        </w:trPr>
        <w:tc>
          <w:tcPr>
            <w:tcW w:w="570" w:type="dxa"/>
            <w:tcBorders>
              <w:bottom w:val="single" w:sz="4" w:space="0" w:color="auto"/>
              <w:right w:val="single" w:sz="4" w:space="0" w:color="auto"/>
            </w:tcBorders>
            <w:vAlign w:val="center"/>
          </w:tcPr>
          <w:p w14:paraId="58269ADE" w14:textId="6D60556A"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57</w:t>
            </w:r>
          </w:p>
        </w:tc>
        <w:tc>
          <w:tcPr>
            <w:tcW w:w="1477" w:type="dxa"/>
            <w:tcBorders>
              <w:left w:val="single" w:sz="4" w:space="0" w:color="auto"/>
              <w:bottom w:val="single" w:sz="4" w:space="0" w:color="auto"/>
            </w:tcBorders>
            <w:vAlign w:val="center"/>
          </w:tcPr>
          <w:p w14:paraId="5C101522" w14:textId="23B9B1CE"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bottom w:val="single" w:sz="4" w:space="0" w:color="auto"/>
            </w:tcBorders>
            <w:vAlign w:val="bottom"/>
          </w:tcPr>
          <w:p w14:paraId="70079510" w14:textId="0E6E677E"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bottom w:val="single" w:sz="4" w:space="0" w:color="auto"/>
            </w:tcBorders>
            <w:vAlign w:val="bottom"/>
          </w:tcPr>
          <w:p w14:paraId="6DEE6D3D" w14:textId="6594767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电池</w:t>
            </w:r>
          </w:p>
        </w:tc>
        <w:tc>
          <w:tcPr>
            <w:tcW w:w="1134" w:type="dxa"/>
            <w:tcBorders>
              <w:bottom w:val="single" w:sz="4" w:space="0" w:color="auto"/>
            </w:tcBorders>
            <w:vAlign w:val="bottom"/>
          </w:tcPr>
          <w:p w14:paraId="6EE1A2AF" w14:textId="2A0E4126"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bottom w:val="single" w:sz="4" w:space="0" w:color="auto"/>
              <w:right w:val="single" w:sz="4" w:space="0" w:color="auto"/>
            </w:tcBorders>
            <w:vAlign w:val="center"/>
          </w:tcPr>
          <w:p w14:paraId="612B1892"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bottom w:val="single" w:sz="4" w:space="0" w:color="auto"/>
            </w:tcBorders>
            <w:vAlign w:val="center"/>
          </w:tcPr>
          <w:p w14:paraId="4D5A82C3" w14:textId="1F862958"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7号</w:t>
            </w:r>
          </w:p>
        </w:tc>
      </w:tr>
      <w:tr w:rsidR="00EB5925" w:rsidRPr="00EB5925" w14:paraId="04E2EA0D"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86D8C8F" w14:textId="6C775DB1"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55</w:t>
            </w:r>
          </w:p>
        </w:tc>
        <w:tc>
          <w:tcPr>
            <w:tcW w:w="1477" w:type="dxa"/>
            <w:tcBorders>
              <w:top w:val="single" w:sz="4" w:space="0" w:color="auto"/>
              <w:left w:val="single" w:sz="4" w:space="0" w:color="auto"/>
              <w:bottom w:val="single" w:sz="4" w:space="0" w:color="auto"/>
            </w:tcBorders>
            <w:vAlign w:val="center"/>
          </w:tcPr>
          <w:p w14:paraId="1DB6523F" w14:textId="3A523F18"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767DFDF2" w14:textId="3C511A65"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5A841C8E" w14:textId="0B91FBAB"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插线板</w:t>
            </w:r>
          </w:p>
        </w:tc>
        <w:tc>
          <w:tcPr>
            <w:tcW w:w="1134" w:type="dxa"/>
            <w:tcBorders>
              <w:top w:val="single" w:sz="4" w:space="0" w:color="auto"/>
              <w:bottom w:val="single" w:sz="4" w:space="0" w:color="auto"/>
            </w:tcBorders>
            <w:vAlign w:val="bottom"/>
          </w:tcPr>
          <w:p w14:paraId="1948664E" w14:textId="7FE61DB3"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9897556"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bottom"/>
          </w:tcPr>
          <w:p w14:paraId="79672427" w14:textId="78ECC91E"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3米3</w:t>
            </w:r>
            <w:proofErr w:type="gramStart"/>
            <w:r w:rsidRPr="00EB5925">
              <w:rPr>
                <w:rFonts w:ascii="宋体" w:hAnsi="宋体" w:cs="宋体" w:hint="eastAsia"/>
                <w:kern w:val="0"/>
                <w:sz w:val="22"/>
                <w:szCs w:val="28"/>
              </w:rPr>
              <w:t>插位</w:t>
            </w:r>
            <w:proofErr w:type="gramEnd"/>
          </w:p>
        </w:tc>
      </w:tr>
      <w:tr w:rsidR="00EB5925" w:rsidRPr="00EB5925" w14:paraId="431F078D"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4C43138" w14:textId="6529A01A"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71</w:t>
            </w:r>
          </w:p>
        </w:tc>
        <w:tc>
          <w:tcPr>
            <w:tcW w:w="1477" w:type="dxa"/>
            <w:tcBorders>
              <w:top w:val="single" w:sz="4" w:space="0" w:color="auto"/>
              <w:left w:val="single" w:sz="4" w:space="0" w:color="auto"/>
              <w:bottom w:val="single" w:sz="4" w:space="0" w:color="auto"/>
            </w:tcBorders>
            <w:vAlign w:val="center"/>
          </w:tcPr>
          <w:p w14:paraId="75A0E81D" w14:textId="08EFF4B8"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38F59845" w14:textId="75258AF7"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0DF72F2" w14:textId="7A707E53"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记号笔墨水</w:t>
            </w:r>
          </w:p>
        </w:tc>
        <w:tc>
          <w:tcPr>
            <w:tcW w:w="1134" w:type="dxa"/>
            <w:tcBorders>
              <w:top w:val="single" w:sz="4" w:space="0" w:color="auto"/>
              <w:bottom w:val="single" w:sz="4" w:space="0" w:color="auto"/>
            </w:tcBorders>
            <w:vAlign w:val="center"/>
          </w:tcPr>
          <w:p w14:paraId="57498C9F" w14:textId="3A0E667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瓶</w:t>
            </w:r>
          </w:p>
        </w:tc>
        <w:tc>
          <w:tcPr>
            <w:tcW w:w="851" w:type="dxa"/>
            <w:tcBorders>
              <w:top w:val="single" w:sz="4" w:space="0" w:color="auto"/>
              <w:left w:val="single" w:sz="4" w:space="0" w:color="auto"/>
              <w:bottom w:val="single" w:sz="4" w:space="0" w:color="auto"/>
              <w:right w:val="single" w:sz="4" w:space="0" w:color="auto"/>
            </w:tcBorders>
            <w:vAlign w:val="center"/>
          </w:tcPr>
          <w:p w14:paraId="3BA4A061"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35A9834E" w14:textId="2EEC6DEC"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36毫升</w:t>
            </w:r>
          </w:p>
        </w:tc>
      </w:tr>
      <w:tr w:rsidR="00EB5925" w:rsidRPr="00EB5925" w14:paraId="32F8C070"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039AE32" w14:textId="4289A519"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78</w:t>
            </w:r>
          </w:p>
        </w:tc>
        <w:tc>
          <w:tcPr>
            <w:tcW w:w="1477" w:type="dxa"/>
            <w:tcBorders>
              <w:top w:val="single" w:sz="4" w:space="0" w:color="auto"/>
              <w:left w:val="single" w:sz="4" w:space="0" w:color="auto"/>
              <w:bottom w:val="single" w:sz="4" w:space="0" w:color="auto"/>
            </w:tcBorders>
            <w:vAlign w:val="center"/>
          </w:tcPr>
          <w:p w14:paraId="0FDC73DB" w14:textId="358F9AA2"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17555B2C" w14:textId="3D2CA793"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0976CD1" w14:textId="48AB20A0"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奖状框</w:t>
            </w:r>
          </w:p>
        </w:tc>
        <w:tc>
          <w:tcPr>
            <w:tcW w:w="1134" w:type="dxa"/>
            <w:tcBorders>
              <w:top w:val="single" w:sz="4" w:space="0" w:color="auto"/>
              <w:bottom w:val="single" w:sz="4" w:space="0" w:color="auto"/>
            </w:tcBorders>
            <w:vAlign w:val="center"/>
          </w:tcPr>
          <w:p w14:paraId="0C3672DC" w14:textId="557EE363"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FE108BD"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718F196" w14:textId="3F41D179"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4K</w:t>
            </w:r>
          </w:p>
        </w:tc>
      </w:tr>
      <w:tr w:rsidR="00EB5925" w:rsidRPr="00EB5925" w14:paraId="3B782EE5"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E7A663D" w14:textId="6EC550C9"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69</w:t>
            </w:r>
          </w:p>
        </w:tc>
        <w:tc>
          <w:tcPr>
            <w:tcW w:w="1477" w:type="dxa"/>
            <w:tcBorders>
              <w:top w:val="single" w:sz="4" w:space="0" w:color="auto"/>
              <w:left w:val="single" w:sz="4" w:space="0" w:color="auto"/>
              <w:bottom w:val="single" w:sz="4" w:space="0" w:color="auto"/>
            </w:tcBorders>
            <w:vAlign w:val="center"/>
          </w:tcPr>
          <w:p w14:paraId="08B0EA5C" w14:textId="22B92A6E"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061B87BE" w14:textId="0659C6C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9333FF7" w14:textId="680F784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颜料</w:t>
            </w:r>
          </w:p>
        </w:tc>
        <w:tc>
          <w:tcPr>
            <w:tcW w:w="1134" w:type="dxa"/>
            <w:tcBorders>
              <w:top w:val="single" w:sz="4" w:space="0" w:color="auto"/>
              <w:bottom w:val="single" w:sz="4" w:space="0" w:color="auto"/>
            </w:tcBorders>
            <w:vAlign w:val="center"/>
          </w:tcPr>
          <w:p w14:paraId="6E29CC8E" w14:textId="7FE63137"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瓶</w:t>
            </w:r>
          </w:p>
        </w:tc>
        <w:tc>
          <w:tcPr>
            <w:tcW w:w="851" w:type="dxa"/>
            <w:tcBorders>
              <w:top w:val="single" w:sz="4" w:space="0" w:color="auto"/>
              <w:left w:val="single" w:sz="4" w:space="0" w:color="auto"/>
              <w:bottom w:val="single" w:sz="4" w:space="0" w:color="auto"/>
              <w:right w:val="single" w:sz="4" w:space="0" w:color="auto"/>
            </w:tcBorders>
            <w:vAlign w:val="center"/>
          </w:tcPr>
          <w:p w14:paraId="54995E05"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AB8B804" w14:textId="5B0DE785"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100毫升</w:t>
            </w:r>
          </w:p>
        </w:tc>
      </w:tr>
      <w:tr w:rsidR="00EB5925" w:rsidRPr="00EB5925" w14:paraId="64730636"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63EFDD1B" w14:textId="18071C80"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70</w:t>
            </w:r>
          </w:p>
        </w:tc>
        <w:tc>
          <w:tcPr>
            <w:tcW w:w="1477" w:type="dxa"/>
            <w:tcBorders>
              <w:top w:val="single" w:sz="4" w:space="0" w:color="auto"/>
              <w:left w:val="single" w:sz="4" w:space="0" w:color="auto"/>
              <w:bottom w:val="single" w:sz="4" w:space="0" w:color="auto"/>
            </w:tcBorders>
            <w:vAlign w:val="center"/>
          </w:tcPr>
          <w:p w14:paraId="0402364B" w14:textId="63DD0CA0"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63E99AC9" w14:textId="6EEFF36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13E3EC0F" w14:textId="348754E7"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卡纸</w:t>
            </w:r>
          </w:p>
        </w:tc>
        <w:tc>
          <w:tcPr>
            <w:tcW w:w="1134" w:type="dxa"/>
            <w:tcBorders>
              <w:top w:val="single" w:sz="4" w:space="0" w:color="auto"/>
              <w:bottom w:val="single" w:sz="4" w:space="0" w:color="auto"/>
            </w:tcBorders>
            <w:vAlign w:val="center"/>
          </w:tcPr>
          <w:p w14:paraId="29E3C987" w14:textId="3CFB0C88"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22B6FDDC"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135B524" w14:textId="3F77CDFB"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60*90CM</w:t>
            </w:r>
          </w:p>
        </w:tc>
      </w:tr>
      <w:tr w:rsidR="00EB5925" w:rsidRPr="00EB5925" w14:paraId="1279BB19"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47ACD024" w14:textId="0048A623"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58</w:t>
            </w:r>
          </w:p>
        </w:tc>
        <w:tc>
          <w:tcPr>
            <w:tcW w:w="1477" w:type="dxa"/>
            <w:tcBorders>
              <w:top w:val="single" w:sz="4" w:space="0" w:color="auto"/>
              <w:left w:val="single" w:sz="4" w:space="0" w:color="auto"/>
              <w:bottom w:val="single" w:sz="4" w:space="0" w:color="auto"/>
            </w:tcBorders>
            <w:vAlign w:val="center"/>
          </w:tcPr>
          <w:p w14:paraId="4BB9D5A9" w14:textId="7E1A2DD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bottom"/>
          </w:tcPr>
          <w:p w14:paraId="33469368" w14:textId="7519842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bottom"/>
          </w:tcPr>
          <w:p w14:paraId="3591BC8C" w14:textId="46D0F277"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荣誉证书</w:t>
            </w:r>
          </w:p>
        </w:tc>
        <w:tc>
          <w:tcPr>
            <w:tcW w:w="1134" w:type="dxa"/>
            <w:tcBorders>
              <w:top w:val="single" w:sz="4" w:space="0" w:color="auto"/>
              <w:bottom w:val="single" w:sz="4" w:space="0" w:color="auto"/>
            </w:tcBorders>
            <w:vAlign w:val="bottom"/>
          </w:tcPr>
          <w:p w14:paraId="32FB1071" w14:textId="061C997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64B280C3"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2F029E25" w14:textId="7225E8E7"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8K</w:t>
            </w:r>
            <w:proofErr w:type="gramStart"/>
            <w:r w:rsidRPr="00EB5925">
              <w:rPr>
                <w:rFonts w:ascii="宋体" w:hAnsi="宋体" w:cs="宋体" w:hint="eastAsia"/>
                <w:kern w:val="0"/>
                <w:sz w:val="22"/>
                <w:szCs w:val="28"/>
              </w:rPr>
              <w:t>含内页</w:t>
            </w:r>
            <w:proofErr w:type="gramEnd"/>
          </w:p>
        </w:tc>
      </w:tr>
      <w:tr w:rsidR="00EB5925" w:rsidRPr="00EB5925" w14:paraId="4F062C6E"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9FAB9D8" w14:textId="0A00D773"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59</w:t>
            </w:r>
          </w:p>
        </w:tc>
        <w:tc>
          <w:tcPr>
            <w:tcW w:w="1477" w:type="dxa"/>
            <w:tcBorders>
              <w:top w:val="single" w:sz="4" w:space="0" w:color="auto"/>
              <w:left w:val="single" w:sz="4" w:space="0" w:color="auto"/>
              <w:bottom w:val="single" w:sz="4" w:space="0" w:color="auto"/>
            </w:tcBorders>
            <w:vAlign w:val="center"/>
          </w:tcPr>
          <w:p w14:paraId="42B851E2" w14:textId="5D560A2D"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342A30B5" w14:textId="1A8ED8A2"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519B4EEB" w14:textId="58F2A32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荣誉证书</w:t>
            </w:r>
          </w:p>
        </w:tc>
        <w:tc>
          <w:tcPr>
            <w:tcW w:w="1134" w:type="dxa"/>
            <w:tcBorders>
              <w:top w:val="single" w:sz="4" w:space="0" w:color="auto"/>
              <w:bottom w:val="single" w:sz="4" w:space="0" w:color="auto"/>
            </w:tcBorders>
            <w:vAlign w:val="center"/>
          </w:tcPr>
          <w:p w14:paraId="4E2F6BEE" w14:textId="123959A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0C4C6C25"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ADD8362" w14:textId="3364D423"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16K</w:t>
            </w:r>
            <w:proofErr w:type="gramStart"/>
            <w:r w:rsidRPr="00EB5925">
              <w:rPr>
                <w:rFonts w:ascii="宋体" w:hAnsi="宋体" w:cs="宋体" w:hint="eastAsia"/>
                <w:kern w:val="0"/>
                <w:sz w:val="22"/>
                <w:szCs w:val="28"/>
              </w:rPr>
              <w:t>含内页</w:t>
            </w:r>
            <w:proofErr w:type="gramEnd"/>
          </w:p>
        </w:tc>
      </w:tr>
      <w:tr w:rsidR="00EB5925" w:rsidRPr="00EB5925" w14:paraId="44FD9AD7"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6984130" w14:textId="212D2D0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lastRenderedPageBreak/>
              <w:t>73</w:t>
            </w:r>
          </w:p>
        </w:tc>
        <w:tc>
          <w:tcPr>
            <w:tcW w:w="1477" w:type="dxa"/>
            <w:tcBorders>
              <w:top w:val="single" w:sz="4" w:space="0" w:color="auto"/>
              <w:left w:val="single" w:sz="4" w:space="0" w:color="auto"/>
              <w:bottom w:val="single" w:sz="4" w:space="0" w:color="auto"/>
            </w:tcBorders>
            <w:vAlign w:val="center"/>
          </w:tcPr>
          <w:p w14:paraId="1A09861D" w14:textId="5D24E6AA"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7A6AB86F" w14:textId="57C0CD3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B32797A" w14:textId="6F6B27C0"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荣誉证书</w:t>
            </w:r>
          </w:p>
        </w:tc>
        <w:tc>
          <w:tcPr>
            <w:tcW w:w="1134" w:type="dxa"/>
            <w:tcBorders>
              <w:top w:val="single" w:sz="4" w:space="0" w:color="auto"/>
              <w:bottom w:val="single" w:sz="4" w:space="0" w:color="auto"/>
            </w:tcBorders>
            <w:vAlign w:val="center"/>
          </w:tcPr>
          <w:p w14:paraId="0A6B209B" w14:textId="3D32390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本</w:t>
            </w:r>
          </w:p>
        </w:tc>
        <w:tc>
          <w:tcPr>
            <w:tcW w:w="851" w:type="dxa"/>
            <w:tcBorders>
              <w:top w:val="single" w:sz="4" w:space="0" w:color="auto"/>
              <w:left w:val="single" w:sz="4" w:space="0" w:color="auto"/>
              <w:bottom w:val="single" w:sz="4" w:space="0" w:color="auto"/>
              <w:right w:val="single" w:sz="4" w:space="0" w:color="auto"/>
            </w:tcBorders>
            <w:vAlign w:val="center"/>
          </w:tcPr>
          <w:p w14:paraId="4ACE8159"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F44FF28" w14:textId="3E2B240C"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12K</w:t>
            </w:r>
            <w:proofErr w:type="gramStart"/>
            <w:r w:rsidRPr="00EB5925">
              <w:rPr>
                <w:rFonts w:ascii="宋体" w:hAnsi="宋体" w:cs="宋体" w:hint="eastAsia"/>
                <w:kern w:val="0"/>
                <w:sz w:val="22"/>
                <w:szCs w:val="24"/>
              </w:rPr>
              <w:t>含内页</w:t>
            </w:r>
            <w:proofErr w:type="gramEnd"/>
          </w:p>
        </w:tc>
      </w:tr>
      <w:tr w:rsidR="00EB5925" w:rsidRPr="00EB5925" w14:paraId="3D74A7C9"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5B58BC3B" w14:textId="2652EC47"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74</w:t>
            </w:r>
          </w:p>
        </w:tc>
        <w:tc>
          <w:tcPr>
            <w:tcW w:w="1477" w:type="dxa"/>
            <w:tcBorders>
              <w:top w:val="single" w:sz="4" w:space="0" w:color="auto"/>
              <w:left w:val="single" w:sz="4" w:space="0" w:color="auto"/>
              <w:bottom w:val="single" w:sz="4" w:space="0" w:color="auto"/>
            </w:tcBorders>
            <w:vAlign w:val="center"/>
          </w:tcPr>
          <w:p w14:paraId="763A0EA7" w14:textId="563F1883"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2C511A19" w14:textId="6351E4BB"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3E630D78" w14:textId="7CE0DD3E"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荣誉证书内页</w:t>
            </w:r>
          </w:p>
        </w:tc>
        <w:tc>
          <w:tcPr>
            <w:tcW w:w="1134" w:type="dxa"/>
            <w:tcBorders>
              <w:top w:val="single" w:sz="4" w:space="0" w:color="auto"/>
              <w:bottom w:val="single" w:sz="4" w:space="0" w:color="auto"/>
            </w:tcBorders>
            <w:vAlign w:val="center"/>
          </w:tcPr>
          <w:p w14:paraId="79088D02" w14:textId="4AC3CDEA"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58166C74"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F4B792D" w14:textId="1812B854"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12K</w:t>
            </w:r>
          </w:p>
        </w:tc>
      </w:tr>
      <w:tr w:rsidR="00EB5925" w:rsidRPr="00EB5925" w14:paraId="4EA34821"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2CD68CDC" w14:textId="7F50936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76</w:t>
            </w:r>
          </w:p>
        </w:tc>
        <w:tc>
          <w:tcPr>
            <w:tcW w:w="1477" w:type="dxa"/>
            <w:tcBorders>
              <w:top w:val="single" w:sz="4" w:space="0" w:color="auto"/>
              <w:left w:val="single" w:sz="4" w:space="0" w:color="auto"/>
              <w:bottom w:val="single" w:sz="4" w:space="0" w:color="auto"/>
            </w:tcBorders>
            <w:vAlign w:val="center"/>
          </w:tcPr>
          <w:p w14:paraId="3DE6A9DD" w14:textId="5133722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550F6A3C" w14:textId="6F6DD359"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B6B6FAA" w14:textId="59949453"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奖状纸</w:t>
            </w:r>
          </w:p>
        </w:tc>
        <w:tc>
          <w:tcPr>
            <w:tcW w:w="1134" w:type="dxa"/>
            <w:tcBorders>
              <w:top w:val="single" w:sz="4" w:space="0" w:color="auto"/>
              <w:bottom w:val="single" w:sz="4" w:space="0" w:color="auto"/>
            </w:tcBorders>
            <w:vAlign w:val="center"/>
          </w:tcPr>
          <w:p w14:paraId="73A7ADDD" w14:textId="54BF5F33"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02C5E0B7"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7C4A6F78" w14:textId="21362B6F"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4K</w:t>
            </w:r>
          </w:p>
        </w:tc>
      </w:tr>
      <w:tr w:rsidR="00EB5925" w:rsidRPr="00EB5925" w14:paraId="658F5B9F"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3D63CB17" w14:textId="71C3C35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77</w:t>
            </w:r>
          </w:p>
        </w:tc>
        <w:tc>
          <w:tcPr>
            <w:tcW w:w="1477" w:type="dxa"/>
            <w:tcBorders>
              <w:top w:val="single" w:sz="4" w:space="0" w:color="auto"/>
              <w:left w:val="single" w:sz="4" w:space="0" w:color="auto"/>
              <w:bottom w:val="single" w:sz="4" w:space="0" w:color="auto"/>
            </w:tcBorders>
            <w:vAlign w:val="center"/>
          </w:tcPr>
          <w:p w14:paraId="38731888" w14:textId="7E2984CB"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3280F7D1" w14:textId="3EF8F222"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18AFE1AC" w14:textId="340B174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奖状纸</w:t>
            </w:r>
          </w:p>
        </w:tc>
        <w:tc>
          <w:tcPr>
            <w:tcW w:w="1134" w:type="dxa"/>
            <w:tcBorders>
              <w:top w:val="single" w:sz="4" w:space="0" w:color="auto"/>
              <w:bottom w:val="single" w:sz="4" w:space="0" w:color="auto"/>
            </w:tcBorders>
            <w:vAlign w:val="center"/>
          </w:tcPr>
          <w:p w14:paraId="2E7147AC" w14:textId="4CB41586"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4AD75033"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412C8FA4" w14:textId="362D0EA7"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16K</w:t>
            </w:r>
          </w:p>
        </w:tc>
      </w:tr>
      <w:tr w:rsidR="00EB5925" w:rsidRPr="00EB5925" w14:paraId="1CAAD01A"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53EF7431" w14:textId="1B5ED09D"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60</w:t>
            </w:r>
          </w:p>
        </w:tc>
        <w:tc>
          <w:tcPr>
            <w:tcW w:w="1477" w:type="dxa"/>
            <w:tcBorders>
              <w:top w:val="single" w:sz="4" w:space="0" w:color="auto"/>
              <w:left w:val="single" w:sz="4" w:space="0" w:color="auto"/>
              <w:bottom w:val="single" w:sz="4" w:space="0" w:color="auto"/>
            </w:tcBorders>
            <w:vAlign w:val="center"/>
          </w:tcPr>
          <w:p w14:paraId="24494B60" w14:textId="1F75E869"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bottom"/>
          </w:tcPr>
          <w:p w14:paraId="2ADD77F8" w14:textId="205D8661"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bottom"/>
          </w:tcPr>
          <w:p w14:paraId="0D50339F" w14:textId="28890AE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软面抄</w:t>
            </w:r>
          </w:p>
        </w:tc>
        <w:tc>
          <w:tcPr>
            <w:tcW w:w="1134" w:type="dxa"/>
            <w:tcBorders>
              <w:top w:val="single" w:sz="4" w:space="0" w:color="auto"/>
              <w:bottom w:val="single" w:sz="4" w:space="0" w:color="auto"/>
            </w:tcBorders>
            <w:vAlign w:val="bottom"/>
          </w:tcPr>
          <w:p w14:paraId="58D91C06" w14:textId="33AA8208"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1C14F40A"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AE2DFA6" w14:textId="7997E186"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32k/30页</w:t>
            </w:r>
          </w:p>
        </w:tc>
      </w:tr>
      <w:tr w:rsidR="00EB5925" w:rsidRPr="00EB5925" w14:paraId="5085F687"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7807B41" w14:textId="064F4F1C"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61</w:t>
            </w:r>
          </w:p>
        </w:tc>
        <w:tc>
          <w:tcPr>
            <w:tcW w:w="1477" w:type="dxa"/>
            <w:tcBorders>
              <w:top w:val="single" w:sz="4" w:space="0" w:color="auto"/>
              <w:left w:val="single" w:sz="4" w:space="0" w:color="auto"/>
              <w:bottom w:val="single" w:sz="4" w:space="0" w:color="auto"/>
            </w:tcBorders>
            <w:vAlign w:val="center"/>
          </w:tcPr>
          <w:p w14:paraId="17055777" w14:textId="2B9A8910"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42F92475" w14:textId="5CA4264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AF86721" w14:textId="2C7459B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三联领料单（入库单、收据）</w:t>
            </w:r>
          </w:p>
        </w:tc>
        <w:tc>
          <w:tcPr>
            <w:tcW w:w="1134" w:type="dxa"/>
            <w:tcBorders>
              <w:top w:val="single" w:sz="4" w:space="0" w:color="auto"/>
              <w:bottom w:val="single" w:sz="4" w:space="0" w:color="auto"/>
            </w:tcBorders>
            <w:vAlign w:val="center"/>
          </w:tcPr>
          <w:p w14:paraId="569959E5" w14:textId="2F4B4A45"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541A783D"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6839208" w14:textId="52B3CF1C"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自带复写纸</w:t>
            </w:r>
          </w:p>
        </w:tc>
      </w:tr>
      <w:tr w:rsidR="00EB5925" w:rsidRPr="00EB5925" w14:paraId="34595955"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65BE5BE5" w14:textId="3D8CEBF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62</w:t>
            </w:r>
          </w:p>
        </w:tc>
        <w:tc>
          <w:tcPr>
            <w:tcW w:w="1477" w:type="dxa"/>
            <w:tcBorders>
              <w:top w:val="single" w:sz="4" w:space="0" w:color="auto"/>
              <w:left w:val="single" w:sz="4" w:space="0" w:color="auto"/>
              <w:bottom w:val="single" w:sz="4" w:space="0" w:color="auto"/>
            </w:tcBorders>
            <w:vAlign w:val="center"/>
          </w:tcPr>
          <w:p w14:paraId="52D84C9D" w14:textId="6244BCAA"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4EFFF681" w14:textId="3428565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CA09A0A" w14:textId="06A3CAB5"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A4复印纸</w:t>
            </w:r>
          </w:p>
        </w:tc>
        <w:tc>
          <w:tcPr>
            <w:tcW w:w="1134" w:type="dxa"/>
            <w:tcBorders>
              <w:top w:val="single" w:sz="4" w:space="0" w:color="auto"/>
              <w:bottom w:val="single" w:sz="4" w:space="0" w:color="auto"/>
            </w:tcBorders>
            <w:vAlign w:val="center"/>
          </w:tcPr>
          <w:p w14:paraId="4842500B" w14:textId="766CF8FA"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包</w:t>
            </w:r>
          </w:p>
        </w:tc>
        <w:tc>
          <w:tcPr>
            <w:tcW w:w="851" w:type="dxa"/>
            <w:tcBorders>
              <w:top w:val="single" w:sz="4" w:space="0" w:color="auto"/>
              <w:left w:val="single" w:sz="4" w:space="0" w:color="auto"/>
              <w:bottom w:val="single" w:sz="4" w:space="0" w:color="auto"/>
              <w:right w:val="single" w:sz="4" w:space="0" w:color="auto"/>
            </w:tcBorders>
            <w:vAlign w:val="center"/>
          </w:tcPr>
          <w:p w14:paraId="33058ABE"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76A85F35" w14:textId="571D418F"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足70克</w:t>
            </w:r>
          </w:p>
        </w:tc>
      </w:tr>
      <w:tr w:rsidR="00EB5925" w:rsidRPr="00EB5925" w14:paraId="6CF81966"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60AE0A8D" w14:textId="5752D22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63</w:t>
            </w:r>
          </w:p>
        </w:tc>
        <w:tc>
          <w:tcPr>
            <w:tcW w:w="1477" w:type="dxa"/>
            <w:tcBorders>
              <w:top w:val="single" w:sz="4" w:space="0" w:color="auto"/>
              <w:left w:val="single" w:sz="4" w:space="0" w:color="auto"/>
              <w:bottom w:val="single" w:sz="4" w:space="0" w:color="auto"/>
            </w:tcBorders>
            <w:vAlign w:val="center"/>
          </w:tcPr>
          <w:p w14:paraId="0FD79A71" w14:textId="1F54B056"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5D4CA502" w14:textId="1EF83C27"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0633443" w14:textId="54A43ED2"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A3复印纸</w:t>
            </w:r>
          </w:p>
        </w:tc>
        <w:tc>
          <w:tcPr>
            <w:tcW w:w="1134" w:type="dxa"/>
            <w:tcBorders>
              <w:top w:val="single" w:sz="4" w:space="0" w:color="auto"/>
              <w:bottom w:val="single" w:sz="4" w:space="0" w:color="auto"/>
            </w:tcBorders>
            <w:vAlign w:val="center"/>
          </w:tcPr>
          <w:p w14:paraId="58D8D5D1" w14:textId="4D988CB3"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箱</w:t>
            </w:r>
          </w:p>
        </w:tc>
        <w:tc>
          <w:tcPr>
            <w:tcW w:w="851" w:type="dxa"/>
            <w:tcBorders>
              <w:top w:val="single" w:sz="4" w:space="0" w:color="auto"/>
              <w:left w:val="single" w:sz="4" w:space="0" w:color="auto"/>
              <w:bottom w:val="single" w:sz="4" w:space="0" w:color="auto"/>
              <w:right w:val="single" w:sz="4" w:space="0" w:color="auto"/>
            </w:tcBorders>
            <w:vAlign w:val="center"/>
          </w:tcPr>
          <w:p w14:paraId="118F86D9"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4A34F717" w14:textId="1868E35E"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足70克</w:t>
            </w:r>
          </w:p>
        </w:tc>
      </w:tr>
      <w:tr w:rsidR="00EB5925" w:rsidRPr="00EB5925" w14:paraId="21B051C0"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9F8DA2E" w14:textId="2EBE972C"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64</w:t>
            </w:r>
          </w:p>
        </w:tc>
        <w:tc>
          <w:tcPr>
            <w:tcW w:w="1477" w:type="dxa"/>
            <w:tcBorders>
              <w:top w:val="single" w:sz="4" w:space="0" w:color="auto"/>
              <w:left w:val="single" w:sz="4" w:space="0" w:color="auto"/>
              <w:bottom w:val="single" w:sz="4" w:space="0" w:color="auto"/>
            </w:tcBorders>
            <w:vAlign w:val="center"/>
          </w:tcPr>
          <w:p w14:paraId="7AD6CF6E" w14:textId="60BA4747"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1DE09C0F" w14:textId="1BA4DE7E"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CCFB0E8" w14:textId="3C0AD98D"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粉色打印纸</w:t>
            </w:r>
          </w:p>
        </w:tc>
        <w:tc>
          <w:tcPr>
            <w:tcW w:w="1134" w:type="dxa"/>
            <w:tcBorders>
              <w:top w:val="single" w:sz="4" w:space="0" w:color="auto"/>
              <w:bottom w:val="single" w:sz="4" w:space="0" w:color="auto"/>
            </w:tcBorders>
            <w:vAlign w:val="center"/>
          </w:tcPr>
          <w:p w14:paraId="56C29CBB" w14:textId="705A8EDC"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包</w:t>
            </w:r>
          </w:p>
        </w:tc>
        <w:tc>
          <w:tcPr>
            <w:tcW w:w="851" w:type="dxa"/>
            <w:tcBorders>
              <w:top w:val="single" w:sz="4" w:space="0" w:color="auto"/>
              <w:left w:val="single" w:sz="4" w:space="0" w:color="auto"/>
              <w:bottom w:val="single" w:sz="4" w:space="0" w:color="auto"/>
              <w:right w:val="single" w:sz="4" w:space="0" w:color="auto"/>
            </w:tcBorders>
            <w:vAlign w:val="center"/>
          </w:tcPr>
          <w:p w14:paraId="030393B8"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3B46AEE5" w14:textId="0AE74D84"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足80克</w:t>
            </w:r>
          </w:p>
        </w:tc>
      </w:tr>
      <w:tr w:rsidR="00EB5925" w:rsidRPr="00EB5925" w14:paraId="0DB2CD51"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50939E9" w14:textId="62E509A2"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65</w:t>
            </w:r>
          </w:p>
        </w:tc>
        <w:tc>
          <w:tcPr>
            <w:tcW w:w="1477" w:type="dxa"/>
            <w:tcBorders>
              <w:top w:val="single" w:sz="4" w:space="0" w:color="auto"/>
              <w:left w:val="single" w:sz="4" w:space="0" w:color="auto"/>
              <w:bottom w:val="single" w:sz="4" w:space="0" w:color="auto"/>
            </w:tcBorders>
            <w:vAlign w:val="center"/>
          </w:tcPr>
          <w:p w14:paraId="1DFF4EC7" w14:textId="07AF64B8"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667DE56F" w14:textId="5438A1D2"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06D7B58F" w14:textId="0748D935"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牛皮纸档案袋</w:t>
            </w:r>
          </w:p>
        </w:tc>
        <w:tc>
          <w:tcPr>
            <w:tcW w:w="1134" w:type="dxa"/>
            <w:tcBorders>
              <w:top w:val="single" w:sz="4" w:space="0" w:color="auto"/>
              <w:bottom w:val="single" w:sz="4" w:space="0" w:color="auto"/>
            </w:tcBorders>
            <w:vAlign w:val="center"/>
          </w:tcPr>
          <w:p w14:paraId="1C5CE773" w14:textId="5D2773F9"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3327D89B"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AAD8422" w14:textId="6695758D"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230克进口牛皮纸</w:t>
            </w:r>
          </w:p>
        </w:tc>
      </w:tr>
      <w:tr w:rsidR="00EB5925" w:rsidRPr="00EB5925" w14:paraId="6DA0CDAB"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F1CD883" w14:textId="171AB14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66</w:t>
            </w:r>
          </w:p>
        </w:tc>
        <w:tc>
          <w:tcPr>
            <w:tcW w:w="1477" w:type="dxa"/>
            <w:tcBorders>
              <w:top w:val="single" w:sz="4" w:space="0" w:color="auto"/>
              <w:left w:val="single" w:sz="4" w:space="0" w:color="auto"/>
              <w:bottom w:val="single" w:sz="4" w:space="0" w:color="auto"/>
            </w:tcBorders>
            <w:vAlign w:val="center"/>
          </w:tcPr>
          <w:p w14:paraId="10AB21D0" w14:textId="760F6D6B"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103CE495" w14:textId="48969756"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0B19EE91" w14:textId="10C177B6"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凭证纸</w:t>
            </w:r>
          </w:p>
        </w:tc>
        <w:tc>
          <w:tcPr>
            <w:tcW w:w="1134" w:type="dxa"/>
            <w:tcBorders>
              <w:top w:val="single" w:sz="4" w:space="0" w:color="auto"/>
              <w:bottom w:val="single" w:sz="4" w:space="0" w:color="auto"/>
            </w:tcBorders>
            <w:vAlign w:val="center"/>
          </w:tcPr>
          <w:p w14:paraId="7CE1DA42" w14:textId="4D99006E"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箱</w:t>
            </w:r>
          </w:p>
        </w:tc>
        <w:tc>
          <w:tcPr>
            <w:tcW w:w="851" w:type="dxa"/>
            <w:tcBorders>
              <w:top w:val="single" w:sz="4" w:space="0" w:color="auto"/>
              <w:left w:val="single" w:sz="4" w:space="0" w:color="auto"/>
              <w:bottom w:val="single" w:sz="4" w:space="0" w:color="auto"/>
              <w:right w:val="single" w:sz="4" w:space="0" w:color="auto"/>
            </w:tcBorders>
            <w:vAlign w:val="center"/>
          </w:tcPr>
          <w:p w14:paraId="7F7F0EE8"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486BE0ED" w14:textId="0ECB8FB2"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二等分单联</w:t>
            </w:r>
          </w:p>
        </w:tc>
      </w:tr>
      <w:tr w:rsidR="00EB5925" w:rsidRPr="00EB5925" w14:paraId="7E83794C"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F3DC583" w14:textId="2B87B016"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67</w:t>
            </w:r>
          </w:p>
        </w:tc>
        <w:tc>
          <w:tcPr>
            <w:tcW w:w="1477" w:type="dxa"/>
            <w:tcBorders>
              <w:top w:val="single" w:sz="4" w:space="0" w:color="auto"/>
              <w:left w:val="single" w:sz="4" w:space="0" w:color="auto"/>
              <w:bottom w:val="single" w:sz="4" w:space="0" w:color="auto"/>
            </w:tcBorders>
            <w:vAlign w:val="center"/>
          </w:tcPr>
          <w:p w14:paraId="4FCEFA25" w14:textId="0F7B0487"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525F4930" w14:textId="0B2FECA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2C8797EC" w14:textId="691A3018"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海报纸</w:t>
            </w:r>
          </w:p>
        </w:tc>
        <w:tc>
          <w:tcPr>
            <w:tcW w:w="1134" w:type="dxa"/>
            <w:tcBorders>
              <w:top w:val="single" w:sz="4" w:space="0" w:color="auto"/>
              <w:bottom w:val="single" w:sz="4" w:space="0" w:color="auto"/>
            </w:tcBorders>
            <w:vAlign w:val="center"/>
          </w:tcPr>
          <w:p w14:paraId="68DBF845" w14:textId="01B26829"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59D07077"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2C7779AC" w14:textId="3254619A"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1米*1米，厚1mm</w:t>
            </w:r>
          </w:p>
        </w:tc>
      </w:tr>
      <w:tr w:rsidR="00EB5925" w:rsidRPr="00EB5925" w14:paraId="7AD96846"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89B74C4" w14:textId="4DF8655E"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68</w:t>
            </w:r>
          </w:p>
        </w:tc>
        <w:tc>
          <w:tcPr>
            <w:tcW w:w="1477" w:type="dxa"/>
            <w:tcBorders>
              <w:top w:val="single" w:sz="4" w:space="0" w:color="auto"/>
              <w:left w:val="single" w:sz="4" w:space="0" w:color="auto"/>
              <w:bottom w:val="single" w:sz="4" w:space="0" w:color="auto"/>
            </w:tcBorders>
            <w:vAlign w:val="center"/>
          </w:tcPr>
          <w:p w14:paraId="7EDB7551" w14:textId="4D55B1EC"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443096D7" w14:textId="102C366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17179E09" w14:textId="2CB404A7"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红榜纸</w:t>
            </w:r>
          </w:p>
        </w:tc>
        <w:tc>
          <w:tcPr>
            <w:tcW w:w="1134" w:type="dxa"/>
            <w:tcBorders>
              <w:top w:val="single" w:sz="4" w:space="0" w:color="auto"/>
              <w:bottom w:val="single" w:sz="4" w:space="0" w:color="auto"/>
            </w:tcBorders>
            <w:vAlign w:val="center"/>
          </w:tcPr>
          <w:p w14:paraId="00167047" w14:textId="3452AB76"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77DDFF53"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A990173" w14:textId="6A3124CA"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1米*2米，厚1mm</w:t>
            </w:r>
          </w:p>
        </w:tc>
      </w:tr>
      <w:tr w:rsidR="00EB5925" w14:paraId="4644A39C" w14:textId="77777777">
        <w:trPr>
          <w:cantSplit/>
          <w:trHeight w:val="435"/>
          <w:jc w:val="center"/>
        </w:trPr>
        <w:tc>
          <w:tcPr>
            <w:tcW w:w="8174" w:type="dxa"/>
            <w:gridSpan w:val="7"/>
            <w:tcBorders>
              <w:top w:val="single" w:sz="4" w:space="0" w:color="auto"/>
            </w:tcBorders>
            <w:vAlign w:val="center"/>
          </w:tcPr>
          <w:p w14:paraId="0BFB6454" w14:textId="77777777" w:rsidR="00EB5925" w:rsidRDefault="00EB5925">
            <w:pPr>
              <w:spacing w:line="500" w:lineRule="exact"/>
              <w:ind w:firstLineChars="441" w:firstLine="930"/>
              <w:rPr>
                <w:rFonts w:asciiTheme="minorEastAsia" w:eastAsiaTheme="minorEastAsia" w:hAnsiTheme="minorEastAsia" w:cs="Arial"/>
                <w:b/>
                <w:sz w:val="18"/>
                <w:szCs w:val="18"/>
              </w:rPr>
            </w:pPr>
            <w:r>
              <w:rPr>
                <w:rFonts w:asciiTheme="minorEastAsia" w:eastAsiaTheme="minorEastAsia" w:hAnsiTheme="minorEastAsia" w:cs="Arial" w:hint="eastAsia"/>
                <w:b/>
                <w:sz w:val="21"/>
                <w:szCs w:val="18"/>
              </w:rPr>
              <w:t>合计：</w:t>
            </w:r>
          </w:p>
        </w:tc>
      </w:tr>
    </w:tbl>
    <w:p w14:paraId="5245813F" w14:textId="77777777" w:rsidR="003417DF" w:rsidRDefault="003417DF">
      <w:pPr>
        <w:spacing w:line="400" w:lineRule="exact"/>
        <w:ind w:firstLineChars="75" w:firstLine="180"/>
        <w:rPr>
          <w:rFonts w:asciiTheme="minorEastAsia" w:eastAsiaTheme="minorEastAsia" w:hAnsiTheme="minorEastAsia" w:cs="Arial"/>
        </w:rPr>
      </w:pPr>
    </w:p>
    <w:p w14:paraId="4F7C251A" w14:textId="77777777" w:rsidR="003417DF" w:rsidRDefault="003417DF">
      <w:pPr>
        <w:spacing w:line="400" w:lineRule="exact"/>
        <w:ind w:firstLineChars="75" w:firstLine="180"/>
        <w:rPr>
          <w:rFonts w:asciiTheme="minorEastAsia" w:eastAsiaTheme="minorEastAsia" w:hAnsiTheme="minorEastAsia" w:cs="Arial"/>
        </w:rPr>
      </w:pPr>
    </w:p>
    <w:p w14:paraId="68A840C4" w14:textId="77777777" w:rsidR="003417DF" w:rsidRDefault="003A0D7A">
      <w:pPr>
        <w:spacing w:line="360" w:lineRule="exact"/>
        <w:rPr>
          <w:rFonts w:asciiTheme="minorEastAsia" w:eastAsiaTheme="minorEastAsia" w:hAnsiTheme="minorEastAsia"/>
        </w:rPr>
      </w:pPr>
      <w:r>
        <w:rPr>
          <w:rFonts w:asciiTheme="minorEastAsia" w:eastAsiaTheme="minorEastAsia" w:hAnsiTheme="minorEastAsia" w:hint="eastAsia"/>
        </w:rPr>
        <w:t>投标人名称：         （盖章）</w:t>
      </w:r>
    </w:p>
    <w:p w14:paraId="19C995BE" w14:textId="77777777" w:rsidR="003417DF" w:rsidRDefault="003A0D7A">
      <w:pPr>
        <w:spacing w:line="500" w:lineRule="exact"/>
        <w:rPr>
          <w:rFonts w:asciiTheme="minorEastAsia" w:eastAsiaTheme="minorEastAsia" w:hAnsiTheme="minorEastAsia"/>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65825B22" w14:textId="77777777" w:rsidR="003417DF" w:rsidRDefault="003A0D7A">
      <w:pPr>
        <w:spacing w:line="500" w:lineRule="exact"/>
        <w:rPr>
          <w:rFonts w:asciiTheme="minorEastAsia" w:eastAsiaTheme="minorEastAsia" w:hAnsiTheme="minorEastAsia"/>
          <w:bCs/>
        </w:rPr>
      </w:pPr>
      <w:r>
        <w:rPr>
          <w:rFonts w:asciiTheme="minorEastAsia" w:eastAsiaTheme="minorEastAsia" w:hAnsiTheme="minorEastAsia" w:hint="eastAsia"/>
          <w:bCs/>
        </w:rPr>
        <w:t>投标日期:</w:t>
      </w:r>
    </w:p>
    <w:p w14:paraId="54EF21A2" w14:textId="77777777" w:rsidR="003417DF" w:rsidRDefault="003417DF">
      <w:pPr>
        <w:spacing w:line="500" w:lineRule="exact"/>
        <w:ind w:firstLineChars="321" w:firstLine="770"/>
        <w:rPr>
          <w:rFonts w:asciiTheme="minorEastAsia" w:eastAsiaTheme="minorEastAsia" w:hAnsiTheme="minorEastAsia"/>
          <w:bCs/>
          <w:szCs w:val="28"/>
        </w:rPr>
      </w:pPr>
    </w:p>
    <w:p w14:paraId="74EA2E79" w14:textId="77777777" w:rsidR="003417DF" w:rsidRDefault="003417DF">
      <w:pPr>
        <w:spacing w:line="500" w:lineRule="exact"/>
        <w:ind w:firstLineChars="321" w:firstLine="773"/>
        <w:rPr>
          <w:rFonts w:asciiTheme="minorEastAsia" w:eastAsiaTheme="minorEastAsia" w:hAnsiTheme="minorEastAsia"/>
          <w:b/>
          <w:szCs w:val="28"/>
        </w:rPr>
      </w:pPr>
    </w:p>
    <w:p w14:paraId="5705C401" w14:textId="77777777" w:rsidR="003417DF" w:rsidRDefault="003417DF">
      <w:pPr>
        <w:rPr>
          <w:rFonts w:asciiTheme="minorEastAsia" w:eastAsiaTheme="minorEastAsia" w:hAnsiTheme="minorEastAsia"/>
          <w:sz w:val="28"/>
          <w:szCs w:val="28"/>
        </w:rPr>
      </w:pPr>
    </w:p>
    <w:p w14:paraId="133D3182" w14:textId="77777777" w:rsidR="00525E52" w:rsidRDefault="00525E52">
      <w:pPr>
        <w:rPr>
          <w:rFonts w:asciiTheme="minorEastAsia" w:eastAsiaTheme="minorEastAsia" w:hAnsiTheme="minorEastAsia"/>
          <w:sz w:val="28"/>
          <w:szCs w:val="28"/>
        </w:rPr>
      </w:pPr>
    </w:p>
    <w:p w14:paraId="00F28BF3" w14:textId="77777777" w:rsidR="00525E52" w:rsidRDefault="00525E52">
      <w:pPr>
        <w:rPr>
          <w:rFonts w:asciiTheme="minorEastAsia" w:eastAsiaTheme="minorEastAsia" w:hAnsiTheme="minorEastAsia"/>
          <w:sz w:val="28"/>
          <w:szCs w:val="28"/>
        </w:rPr>
      </w:pPr>
    </w:p>
    <w:p w14:paraId="73EF8B71" w14:textId="77777777" w:rsidR="00525E52" w:rsidRPr="005F0A4F" w:rsidRDefault="00525E52" w:rsidP="00525E52">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w:t>
      </w:r>
      <w:r w:rsidRPr="005F0A4F">
        <w:rPr>
          <w:rFonts w:asciiTheme="minorEastAsia" w:eastAsiaTheme="minorEastAsia" w:hAnsiTheme="minorEastAsia" w:hint="eastAsia"/>
          <w:b/>
          <w:sz w:val="28"/>
          <w:szCs w:val="28"/>
        </w:rPr>
        <w:t>、投标人类似项目业绩一览表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094"/>
        <w:gridCol w:w="1239"/>
        <w:gridCol w:w="1260"/>
        <w:gridCol w:w="1620"/>
        <w:gridCol w:w="1620"/>
        <w:gridCol w:w="1341"/>
      </w:tblGrid>
      <w:tr w:rsidR="00525E52" w:rsidRPr="005F0A4F" w14:paraId="323D1180" w14:textId="77777777" w:rsidTr="0055420B">
        <w:trPr>
          <w:cantSplit/>
          <w:trHeight w:val="600"/>
          <w:jc w:val="center"/>
        </w:trPr>
        <w:tc>
          <w:tcPr>
            <w:tcW w:w="1094" w:type="dxa"/>
            <w:tcBorders>
              <w:top w:val="single" w:sz="4" w:space="0" w:color="auto"/>
            </w:tcBorders>
            <w:vAlign w:val="center"/>
          </w:tcPr>
          <w:p w14:paraId="47C567A9"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年份</w:t>
            </w:r>
          </w:p>
        </w:tc>
        <w:tc>
          <w:tcPr>
            <w:tcW w:w="1239" w:type="dxa"/>
            <w:vAlign w:val="center"/>
          </w:tcPr>
          <w:p w14:paraId="7B269C47"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用户名称</w:t>
            </w:r>
          </w:p>
        </w:tc>
        <w:tc>
          <w:tcPr>
            <w:tcW w:w="1260" w:type="dxa"/>
            <w:vAlign w:val="center"/>
          </w:tcPr>
          <w:p w14:paraId="1346407D"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项目名称</w:t>
            </w:r>
          </w:p>
        </w:tc>
        <w:tc>
          <w:tcPr>
            <w:tcW w:w="1620" w:type="dxa"/>
            <w:vAlign w:val="center"/>
          </w:tcPr>
          <w:p w14:paraId="0924B615"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完成时间或在建</w:t>
            </w:r>
          </w:p>
        </w:tc>
        <w:tc>
          <w:tcPr>
            <w:tcW w:w="1620" w:type="dxa"/>
            <w:tcBorders>
              <w:right w:val="single" w:sz="4" w:space="0" w:color="auto"/>
            </w:tcBorders>
            <w:vAlign w:val="center"/>
          </w:tcPr>
          <w:p w14:paraId="6069FFB8"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完成项目质量</w:t>
            </w:r>
          </w:p>
        </w:tc>
        <w:tc>
          <w:tcPr>
            <w:tcW w:w="1341" w:type="dxa"/>
            <w:tcBorders>
              <w:left w:val="single" w:sz="4" w:space="0" w:color="auto"/>
            </w:tcBorders>
            <w:vAlign w:val="center"/>
          </w:tcPr>
          <w:p w14:paraId="5D84299B"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备注</w:t>
            </w:r>
          </w:p>
        </w:tc>
      </w:tr>
      <w:tr w:rsidR="00525E52" w:rsidRPr="005F0A4F" w14:paraId="4E47DE8C" w14:textId="77777777" w:rsidTr="0055420B">
        <w:trPr>
          <w:cantSplit/>
          <w:trHeight w:val="600"/>
          <w:jc w:val="center"/>
        </w:trPr>
        <w:tc>
          <w:tcPr>
            <w:tcW w:w="1094" w:type="dxa"/>
            <w:vAlign w:val="center"/>
          </w:tcPr>
          <w:p w14:paraId="6BD52E7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6C63A82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46379B6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5E512B7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6AFD296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0D2B397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08A43BEA" w14:textId="77777777" w:rsidTr="0055420B">
        <w:trPr>
          <w:cantSplit/>
          <w:trHeight w:val="600"/>
          <w:jc w:val="center"/>
        </w:trPr>
        <w:tc>
          <w:tcPr>
            <w:tcW w:w="1094" w:type="dxa"/>
            <w:vAlign w:val="center"/>
          </w:tcPr>
          <w:p w14:paraId="36317EA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23D54FD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4964F69F"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415613D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1E44166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351BDAC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2774598C" w14:textId="77777777" w:rsidTr="0055420B">
        <w:trPr>
          <w:cantSplit/>
          <w:trHeight w:val="600"/>
          <w:jc w:val="center"/>
        </w:trPr>
        <w:tc>
          <w:tcPr>
            <w:tcW w:w="1094" w:type="dxa"/>
            <w:vAlign w:val="center"/>
          </w:tcPr>
          <w:p w14:paraId="1F9B480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23268A4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1893DB4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7B4FF49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4566BE0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11954B3F"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2BA08A42" w14:textId="77777777" w:rsidTr="0055420B">
        <w:trPr>
          <w:cantSplit/>
          <w:trHeight w:val="600"/>
          <w:jc w:val="center"/>
        </w:trPr>
        <w:tc>
          <w:tcPr>
            <w:tcW w:w="1094" w:type="dxa"/>
            <w:vAlign w:val="center"/>
          </w:tcPr>
          <w:p w14:paraId="359C296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right w:val="single" w:sz="4" w:space="0" w:color="auto"/>
            </w:tcBorders>
            <w:vAlign w:val="center"/>
          </w:tcPr>
          <w:p w14:paraId="42ED0A3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left w:val="single" w:sz="4" w:space="0" w:color="auto"/>
            </w:tcBorders>
            <w:vAlign w:val="center"/>
          </w:tcPr>
          <w:p w14:paraId="1AADC9D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1825A34A"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76F6015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569EF81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69656255" w14:textId="77777777" w:rsidTr="0055420B">
        <w:trPr>
          <w:cantSplit/>
          <w:trHeight w:val="600"/>
          <w:jc w:val="center"/>
        </w:trPr>
        <w:tc>
          <w:tcPr>
            <w:tcW w:w="1094" w:type="dxa"/>
            <w:tcBorders>
              <w:right w:val="single" w:sz="4" w:space="0" w:color="auto"/>
            </w:tcBorders>
            <w:vAlign w:val="center"/>
          </w:tcPr>
          <w:p w14:paraId="48E4E22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left w:val="single" w:sz="4" w:space="0" w:color="auto"/>
              <w:right w:val="single" w:sz="4" w:space="0" w:color="auto"/>
            </w:tcBorders>
            <w:vAlign w:val="center"/>
          </w:tcPr>
          <w:p w14:paraId="0FC4429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left w:val="single" w:sz="4" w:space="0" w:color="auto"/>
              <w:right w:val="single" w:sz="4" w:space="0" w:color="auto"/>
            </w:tcBorders>
            <w:vAlign w:val="center"/>
          </w:tcPr>
          <w:p w14:paraId="773B679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3D0198F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015633D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630F9F7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384D705E" w14:textId="77777777" w:rsidTr="0055420B">
        <w:trPr>
          <w:cantSplit/>
          <w:trHeight w:val="600"/>
          <w:jc w:val="center"/>
        </w:trPr>
        <w:tc>
          <w:tcPr>
            <w:tcW w:w="1094" w:type="dxa"/>
            <w:vAlign w:val="center"/>
          </w:tcPr>
          <w:p w14:paraId="717A54D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7D15562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369804A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00F6F10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1C887CA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3B22922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4C7A719F" w14:textId="77777777" w:rsidTr="0055420B">
        <w:trPr>
          <w:cantSplit/>
          <w:trHeight w:val="600"/>
          <w:jc w:val="center"/>
        </w:trPr>
        <w:tc>
          <w:tcPr>
            <w:tcW w:w="1094" w:type="dxa"/>
            <w:vAlign w:val="center"/>
          </w:tcPr>
          <w:p w14:paraId="0DDC9CE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637CA3E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3FA7FE00"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2AC82B3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5C2F391E"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1AAF271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3E1647F4" w14:textId="77777777" w:rsidTr="0055420B">
        <w:trPr>
          <w:cantSplit/>
          <w:trHeight w:val="600"/>
          <w:jc w:val="center"/>
        </w:trPr>
        <w:tc>
          <w:tcPr>
            <w:tcW w:w="1094" w:type="dxa"/>
            <w:vAlign w:val="center"/>
          </w:tcPr>
          <w:p w14:paraId="1065AE5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27DD0CD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6641EBB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09FCCF5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42ABA3E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4DBBF0E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7E58E339" w14:textId="77777777" w:rsidTr="0055420B">
        <w:trPr>
          <w:cantSplit/>
          <w:trHeight w:val="510"/>
          <w:jc w:val="center"/>
        </w:trPr>
        <w:tc>
          <w:tcPr>
            <w:tcW w:w="1094" w:type="dxa"/>
            <w:tcBorders>
              <w:bottom w:val="single" w:sz="4" w:space="0" w:color="auto"/>
            </w:tcBorders>
            <w:vAlign w:val="center"/>
          </w:tcPr>
          <w:p w14:paraId="77D33AA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bottom w:val="single" w:sz="4" w:space="0" w:color="auto"/>
            </w:tcBorders>
            <w:vAlign w:val="center"/>
          </w:tcPr>
          <w:p w14:paraId="7D7DD86E"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bottom w:val="single" w:sz="4" w:space="0" w:color="auto"/>
            </w:tcBorders>
            <w:vAlign w:val="center"/>
          </w:tcPr>
          <w:p w14:paraId="5FE4E3FA"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bottom w:val="single" w:sz="4" w:space="0" w:color="auto"/>
            </w:tcBorders>
            <w:vAlign w:val="center"/>
          </w:tcPr>
          <w:p w14:paraId="6B0ADCF0"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bottom w:val="single" w:sz="4" w:space="0" w:color="auto"/>
              <w:right w:val="single" w:sz="4" w:space="0" w:color="auto"/>
            </w:tcBorders>
            <w:vAlign w:val="center"/>
          </w:tcPr>
          <w:p w14:paraId="1ACACB5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bottom w:val="single" w:sz="4" w:space="0" w:color="auto"/>
            </w:tcBorders>
            <w:vAlign w:val="center"/>
          </w:tcPr>
          <w:p w14:paraId="70E78EA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472CE6B5" w14:textId="77777777" w:rsidTr="0055420B">
        <w:trPr>
          <w:cantSplit/>
          <w:trHeight w:val="615"/>
          <w:jc w:val="center"/>
        </w:trPr>
        <w:tc>
          <w:tcPr>
            <w:tcW w:w="1094" w:type="dxa"/>
            <w:tcBorders>
              <w:top w:val="single" w:sz="4" w:space="0" w:color="auto"/>
              <w:bottom w:val="single" w:sz="4" w:space="0" w:color="auto"/>
            </w:tcBorders>
            <w:vAlign w:val="center"/>
          </w:tcPr>
          <w:p w14:paraId="33120F6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56E5821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3DBD660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25FF1B8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46D05B8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4254B83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6CC1D58D" w14:textId="77777777" w:rsidTr="0055420B">
        <w:trPr>
          <w:cantSplit/>
          <w:trHeight w:val="615"/>
          <w:jc w:val="center"/>
        </w:trPr>
        <w:tc>
          <w:tcPr>
            <w:tcW w:w="1094" w:type="dxa"/>
            <w:tcBorders>
              <w:top w:val="single" w:sz="4" w:space="0" w:color="auto"/>
              <w:bottom w:val="single" w:sz="4" w:space="0" w:color="auto"/>
            </w:tcBorders>
            <w:vAlign w:val="center"/>
          </w:tcPr>
          <w:p w14:paraId="209B92D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0B5CD07F"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02B746D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4C249FF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341A5B2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722767B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70313B5D" w14:textId="77777777" w:rsidTr="0055420B">
        <w:trPr>
          <w:cantSplit/>
          <w:trHeight w:val="450"/>
          <w:jc w:val="center"/>
        </w:trPr>
        <w:tc>
          <w:tcPr>
            <w:tcW w:w="1094" w:type="dxa"/>
            <w:tcBorders>
              <w:top w:val="single" w:sz="4" w:space="0" w:color="auto"/>
              <w:bottom w:val="single" w:sz="4" w:space="0" w:color="auto"/>
            </w:tcBorders>
            <w:vAlign w:val="center"/>
          </w:tcPr>
          <w:p w14:paraId="632A83E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7113DEC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2255932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47FA9DD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7485880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41BFA53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0FDD897C" w14:textId="77777777" w:rsidTr="0055420B">
        <w:trPr>
          <w:cantSplit/>
          <w:trHeight w:val="435"/>
          <w:jc w:val="center"/>
        </w:trPr>
        <w:tc>
          <w:tcPr>
            <w:tcW w:w="1094" w:type="dxa"/>
            <w:tcBorders>
              <w:top w:val="single" w:sz="4" w:space="0" w:color="auto"/>
            </w:tcBorders>
            <w:vAlign w:val="center"/>
          </w:tcPr>
          <w:p w14:paraId="2BBF549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tcBorders>
            <w:vAlign w:val="center"/>
          </w:tcPr>
          <w:p w14:paraId="661C538E"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tcBorders>
            <w:vAlign w:val="center"/>
          </w:tcPr>
          <w:p w14:paraId="67BE6BB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tcBorders>
            <w:vAlign w:val="center"/>
          </w:tcPr>
          <w:p w14:paraId="0F37325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right w:val="single" w:sz="4" w:space="0" w:color="auto"/>
            </w:tcBorders>
            <w:vAlign w:val="center"/>
          </w:tcPr>
          <w:p w14:paraId="5393B5F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tcBorders>
            <w:vAlign w:val="center"/>
          </w:tcPr>
          <w:p w14:paraId="64B85D3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bl>
    <w:p w14:paraId="40F026D9" w14:textId="77777777" w:rsidR="00525E52" w:rsidRPr="005F0A4F" w:rsidRDefault="00525E52" w:rsidP="00525E52">
      <w:pPr>
        <w:spacing w:line="400" w:lineRule="exact"/>
        <w:rPr>
          <w:rFonts w:asciiTheme="minorEastAsia" w:eastAsiaTheme="minorEastAsia" w:hAnsiTheme="minorEastAsia" w:cs="Arial"/>
        </w:rPr>
      </w:pPr>
      <w:r w:rsidRPr="005F0A4F">
        <w:rPr>
          <w:rFonts w:asciiTheme="minorEastAsia" w:eastAsiaTheme="minorEastAsia" w:hAnsiTheme="minorEastAsia" w:cs="Arial" w:hint="eastAsia"/>
          <w:b/>
        </w:rPr>
        <w:t>注：</w:t>
      </w:r>
      <w:r w:rsidRPr="005F0A4F">
        <w:rPr>
          <w:rFonts w:asciiTheme="minorEastAsia" w:eastAsiaTheme="minorEastAsia" w:hAnsiTheme="minorEastAsia" w:cs="Arial" w:hint="eastAsia"/>
        </w:rPr>
        <w:t>投标人以上业绩需提供有关书面证明材料。</w:t>
      </w:r>
    </w:p>
    <w:p w14:paraId="580F33A3" w14:textId="77777777" w:rsidR="00525E52" w:rsidRPr="005F0A4F" w:rsidRDefault="00525E52" w:rsidP="00525E52">
      <w:pPr>
        <w:spacing w:line="400" w:lineRule="exact"/>
        <w:ind w:firstLineChars="75" w:firstLine="180"/>
        <w:rPr>
          <w:rFonts w:asciiTheme="minorEastAsia" w:eastAsiaTheme="minorEastAsia" w:hAnsiTheme="minorEastAsia" w:cs="Arial"/>
        </w:rPr>
      </w:pPr>
    </w:p>
    <w:p w14:paraId="5A3CE821" w14:textId="77777777" w:rsidR="00525E52" w:rsidRPr="005F0A4F" w:rsidRDefault="00525E52" w:rsidP="00525E52">
      <w:pPr>
        <w:spacing w:line="400" w:lineRule="exact"/>
        <w:ind w:firstLineChars="75" w:firstLine="180"/>
        <w:rPr>
          <w:rFonts w:asciiTheme="minorEastAsia" w:eastAsiaTheme="minorEastAsia" w:hAnsiTheme="minorEastAsia" w:cs="Arial"/>
        </w:rPr>
      </w:pPr>
    </w:p>
    <w:p w14:paraId="6DA213C0" w14:textId="77777777" w:rsidR="00525E52" w:rsidRPr="005F0A4F" w:rsidRDefault="00525E52" w:rsidP="00525E52">
      <w:pPr>
        <w:spacing w:line="360" w:lineRule="exact"/>
        <w:rPr>
          <w:rFonts w:asciiTheme="minorEastAsia" w:eastAsiaTheme="minorEastAsia" w:hAnsiTheme="minorEastAsia"/>
        </w:rPr>
      </w:pPr>
      <w:r w:rsidRPr="005F0A4F">
        <w:rPr>
          <w:rFonts w:asciiTheme="minorEastAsia" w:eastAsiaTheme="minorEastAsia" w:hAnsiTheme="minorEastAsia" w:hint="eastAsia"/>
        </w:rPr>
        <w:t>投标人名称：         （盖章）</w:t>
      </w:r>
    </w:p>
    <w:p w14:paraId="7DDC9DD0" w14:textId="77777777" w:rsidR="00525E52" w:rsidRPr="005F0A4F" w:rsidRDefault="00525E52" w:rsidP="00525E52">
      <w:pPr>
        <w:spacing w:line="500" w:lineRule="exact"/>
        <w:rPr>
          <w:rFonts w:asciiTheme="minorEastAsia" w:eastAsiaTheme="minorEastAsia" w:hAnsiTheme="minorEastAsia"/>
        </w:rPr>
      </w:pPr>
      <w:r w:rsidRPr="005F0A4F">
        <w:rPr>
          <w:rFonts w:asciiTheme="minorEastAsia" w:eastAsiaTheme="minorEastAsia" w:hAnsiTheme="minorEastAsia" w:hint="eastAsia"/>
        </w:rPr>
        <w:t>法定代表人或授权代表（签字）</w:t>
      </w:r>
      <w:r w:rsidRPr="005F0A4F">
        <w:rPr>
          <w:rFonts w:asciiTheme="minorEastAsia" w:eastAsiaTheme="minorEastAsia" w:hAnsiTheme="minorEastAsia" w:hint="eastAsia"/>
          <w:bCs/>
        </w:rPr>
        <w:t>：</w:t>
      </w:r>
    </w:p>
    <w:p w14:paraId="139F3884" w14:textId="77777777" w:rsidR="00525E52" w:rsidRPr="005F0A4F" w:rsidRDefault="00525E52" w:rsidP="00525E52">
      <w:pPr>
        <w:spacing w:line="500" w:lineRule="exact"/>
        <w:rPr>
          <w:rFonts w:asciiTheme="minorEastAsia" w:eastAsiaTheme="minorEastAsia" w:hAnsiTheme="minorEastAsia"/>
          <w:bCs/>
        </w:rPr>
      </w:pPr>
      <w:r w:rsidRPr="005F0A4F">
        <w:rPr>
          <w:rFonts w:asciiTheme="minorEastAsia" w:eastAsiaTheme="minorEastAsia" w:hAnsiTheme="minorEastAsia" w:hint="eastAsia"/>
          <w:bCs/>
        </w:rPr>
        <w:t>投标日期:</w:t>
      </w:r>
    </w:p>
    <w:p w14:paraId="5E47CE7B" w14:textId="77777777" w:rsidR="00525E52" w:rsidRDefault="00525E52">
      <w:pPr>
        <w:rPr>
          <w:rFonts w:asciiTheme="minorEastAsia" w:eastAsiaTheme="minorEastAsia" w:hAnsiTheme="minorEastAsia"/>
          <w:sz w:val="28"/>
          <w:szCs w:val="28"/>
        </w:rPr>
        <w:sectPr w:rsidR="00525E52">
          <w:pgSz w:w="11906" w:h="16838"/>
          <w:pgMar w:top="624" w:right="1361" w:bottom="1247" w:left="1361" w:header="851" w:footer="992" w:gutter="0"/>
          <w:pgNumType w:chapStyle="1"/>
          <w:cols w:space="425"/>
          <w:docGrid w:linePitch="312"/>
        </w:sectPr>
      </w:pPr>
    </w:p>
    <w:p w14:paraId="67DB95E3" w14:textId="0C397972" w:rsidR="003417DF" w:rsidRDefault="005B275A">
      <w:pPr>
        <w:autoSpaceDE w:val="0"/>
        <w:autoSpaceDN w:val="0"/>
        <w:adjustRightInd w:val="0"/>
        <w:snapToGrid w:val="0"/>
        <w:spacing w:line="360" w:lineRule="auto"/>
        <w:jc w:val="left"/>
        <w:outlineLvl w:val="1"/>
        <w:rPr>
          <w:rFonts w:asciiTheme="minorEastAsia" w:eastAsiaTheme="minorEastAsia" w:hAnsiTheme="minorEastAsia"/>
          <w:b/>
          <w:bCs/>
          <w:kern w:val="0"/>
          <w:sz w:val="28"/>
          <w:szCs w:val="28"/>
        </w:rPr>
      </w:pPr>
      <w:r>
        <w:rPr>
          <w:rFonts w:ascii="宋体" w:hAnsi="宋体" w:cs="宋体" w:hint="eastAsia"/>
          <w:b/>
          <w:snapToGrid w:val="0"/>
          <w:w w:val="99"/>
          <w:kern w:val="0"/>
          <w:sz w:val="28"/>
          <w:szCs w:val="28"/>
          <w:lang w:val="zh-CN"/>
        </w:rPr>
        <w:lastRenderedPageBreak/>
        <w:t>六</w:t>
      </w:r>
      <w:r w:rsidR="003A0D7A">
        <w:rPr>
          <w:rFonts w:ascii="宋体" w:hAnsi="宋体" w:cs="宋体" w:hint="eastAsia"/>
          <w:b/>
          <w:snapToGrid w:val="0"/>
          <w:w w:val="99"/>
          <w:kern w:val="0"/>
          <w:sz w:val="28"/>
          <w:szCs w:val="28"/>
          <w:lang w:val="zh-CN"/>
        </w:rPr>
        <w:t>、售后服务</w:t>
      </w:r>
      <w:r>
        <w:rPr>
          <w:rFonts w:ascii="宋体" w:hAnsi="宋体" w:cs="宋体" w:hint="eastAsia"/>
          <w:b/>
          <w:snapToGrid w:val="0"/>
          <w:w w:val="99"/>
          <w:kern w:val="0"/>
          <w:sz w:val="28"/>
          <w:szCs w:val="28"/>
          <w:lang w:val="zh-CN"/>
        </w:rPr>
        <w:t>承诺</w:t>
      </w:r>
    </w:p>
    <w:p w14:paraId="6E1217BA" w14:textId="77777777" w:rsidR="003417DF" w:rsidRDefault="003417DF">
      <w:pPr>
        <w:widowControl/>
        <w:rPr>
          <w:rFonts w:asciiTheme="minorEastAsia" w:eastAsiaTheme="minorEastAsia" w:hAnsiTheme="minorEastAsia"/>
          <w:b/>
          <w:bCs/>
          <w:kern w:val="0"/>
          <w:sz w:val="21"/>
          <w:szCs w:val="21"/>
        </w:rPr>
      </w:pPr>
    </w:p>
    <w:p w14:paraId="47253AD9" w14:textId="77777777" w:rsidR="003417DF" w:rsidRDefault="003A0D7A">
      <w:pPr>
        <w:widowControl/>
        <w:rPr>
          <w:rFonts w:asciiTheme="minorEastAsia" w:eastAsiaTheme="minorEastAsia" w:hAnsiTheme="minorEastAsia"/>
          <w:b/>
          <w:bCs/>
          <w:kern w:val="0"/>
          <w:sz w:val="21"/>
          <w:szCs w:val="21"/>
        </w:rPr>
      </w:pPr>
      <w:r>
        <w:rPr>
          <w:rFonts w:asciiTheme="minorEastAsia" w:eastAsiaTheme="minorEastAsia" w:hAnsiTheme="minorEastAsia" w:hint="eastAsia"/>
          <w:b/>
          <w:bCs/>
          <w:kern w:val="0"/>
          <w:sz w:val="21"/>
          <w:szCs w:val="21"/>
        </w:rPr>
        <w:t>（根据招标要求由投标人自行编写）</w:t>
      </w:r>
    </w:p>
    <w:p w14:paraId="7A4F6F78" w14:textId="77777777" w:rsidR="003417DF" w:rsidRDefault="003417DF">
      <w:pPr>
        <w:widowControl/>
        <w:jc w:val="center"/>
        <w:rPr>
          <w:rFonts w:asciiTheme="minorEastAsia" w:eastAsiaTheme="minorEastAsia" w:hAnsiTheme="minorEastAsia"/>
          <w:b/>
          <w:bCs/>
          <w:kern w:val="0"/>
          <w:sz w:val="21"/>
          <w:szCs w:val="21"/>
        </w:rPr>
      </w:pPr>
    </w:p>
    <w:p w14:paraId="54744A39" w14:textId="77777777" w:rsidR="003417DF" w:rsidRDefault="003417DF">
      <w:pPr>
        <w:widowControl/>
        <w:jc w:val="center"/>
        <w:rPr>
          <w:rFonts w:asciiTheme="minorEastAsia" w:eastAsiaTheme="minorEastAsia" w:hAnsiTheme="minorEastAsia"/>
          <w:b/>
          <w:bCs/>
          <w:kern w:val="0"/>
          <w:sz w:val="21"/>
          <w:szCs w:val="21"/>
        </w:rPr>
      </w:pPr>
    </w:p>
    <w:p w14:paraId="0C5061D3" w14:textId="77777777" w:rsidR="003417DF" w:rsidRDefault="003417DF">
      <w:pPr>
        <w:widowControl/>
        <w:jc w:val="center"/>
        <w:rPr>
          <w:rFonts w:asciiTheme="minorEastAsia" w:eastAsiaTheme="minorEastAsia" w:hAnsiTheme="minorEastAsia"/>
          <w:b/>
          <w:bCs/>
          <w:kern w:val="0"/>
          <w:sz w:val="21"/>
          <w:szCs w:val="21"/>
        </w:rPr>
      </w:pPr>
    </w:p>
    <w:p w14:paraId="02C58B76" w14:textId="77777777" w:rsidR="003417DF" w:rsidRDefault="003417DF">
      <w:pPr>
        <w:widowControl/>
        <w:jc w:val="center"/>
        <w:rPr>
          <w:rFonts w:asciiTheme="minorEastAsia" w:eastAsiaTheme="minorEastAsia" w:hAnsiTheme="minorEastAsia"/>
          <w:b/>
          <w:bCs/>
          <w:kern w:val="0"/>
          <w:sz w:val="21"/>
          <w:szCs w:val="21"/>
        </w:rPr>
      </w:pPr>
    </w:p>
    <w:p w14:paraId="6F83DCFF" w14:textId="77777777" w:rsidR="003417DF" w:rsidRDefault="003417DF">
      <w:pPr>
        <w:widowControl/>
        <w:jc w:val="center"/>
        <w:rPr>
          <w:rFonts w:asciiTheme="minorEastAsia" w:eastAsiaTheme="minorEastAsia" w:hAnsiTheme="minorEastAsia"/>
          <w:b/>
          <w:bCs/>
          <w:kern w:val="0"/>
          <w:sz w:val="21"/>
          <w:szCs w:val="21"/>
        </w:rPr>
      </w:pPr>
    </w:p>
    <w:p w14:paraId="30C20625" w14:textId="77777777" w:rsidR="003417DF" w:rsidRDefault="003417DF">
      <w:pPr>
        <w:widowControl/>
        <w:jc w:val="center"/>
        <w:rPr>
          <w:rFonts w:asciiTheme="minorEastAsia" w:eastAsiaTheme="minorEastAsia" w:hAnsiTheme="minorEastAsia"/>
          <w:b/>
          <w:bCs/>
          <w:kern w:val="0"/>
          <w:sz w:val="21"/>
          <w:szCs w:val="21"/>
        </w:rPr>
      </w:pPr>
    </w:p>
    <w:p w14:paraId="1E728C64" w14:textId="77777777" w:rsidR="003417DF" w:rsidRDefault="003417DF">
      <w:pPr>
        <w:widowControl/>
        <w:jc w:val="center"/>
        <w:rPr>
          <w:rFonts w:asciiTheme="minorEastAsia" w:eastAsiaTheme="minorEastAsia" w:hAnsiTheme="minorEastAsia"/>
          <w:b/>
          <w:bCs/>
          <w:kern w:val="0"/>
          <w:sz w:val="21"/>
          <w:szCs w:val="21"/>
        </w:rPr>
      </w:pPr>
    </w:p>
    <w:p w14:paraId="2B808EBA" w14:textId="77777777" w:rsidR="003417DF" w:rsidRDefault="003417DF">
      <w:pPr>
        <w:widowControl/>
        <w:jc w:val="center"/>
        <w:rPr>
          <w:rFonts w:asciiTheme="minorEastAsia" w:eastAsiaTheme="minorEastAsia" w:hAnsiTheme="minorEastAsia"/>
          <w:b/>
          <w:bCs/>
          <w:kern w:val="0"/>
          <w:sz w:val="21"/>
          <w:szCs w:val="21"/>
        </w:rPr>
      </w:pPr>
    </w:p>
    <w:p w14:paraId="7DF04A76" w14:textId="77777777" w:rsidR="003417DF" w:rsidRDefault="003417DF">
      <w:pPr>
        <w:widowControl/>
        <w:jc w:val="center"/>
        <w:rPr>
          <w:rFonts w:asciiTheme="minorEastAsia" w:eastAsiaTheme="minorEastAsia" w:hAnsiTheme="minorEastAsia"/>
          <w:b/>
          <w:bCs/>
          <w:kern w:val="0"/>
          <w:sz w:val="21"/>
          <w:szCs w:val="21"/>
        </w:rPr>
      </w:pPr>
    </w:p>
    <w:p w14:paraId="0665895B" w14:textId="77777777" w:rsidR="003417DF" w:rsidRDefault="003417DF">
      <w:pPr>
        <w:widowControl/>
        <w:jc w:val="center"/>
        <w:rPr>
          <w:rFonts w:asciiTheme="minorEastAsia" w:eastAsiaTheme="minorEastAsia" w:hAnsiTheme="minorEastAsia"/>
          <w:b/>
          <w:bCs/>
          <w:kern w:val="0"/>
          <w:sz w:val="21"/>
          <w:szCs w:val="21"/>
        </w:rPr>
      </w:pPr>
    </w:p>
    <w:p w14:paraId="00531E89" w14:textId="77777777" w:rsidR="003417DF" w:rsidRDefault="003417DF">
      <w:pPr>
        <w:widowControl/>
        <w:jc w:val="center"/>
        <w:rPr>
          <w:rFonts w:asciiTheme="minorEastAsia" w:eastAsiaTheme="minorEastAsia" w:hAnsiTheme="minorEastAsia"/>
          <w:b/>
          <w:bCs/>
          <w:kern w:val="0"/>
          <w:sz w:val="21"/>
          <w:szCs w:val="21"/>
        </w:rPr>
      </w:pPr>
    </w:p>
    <w:p w14:paraId="0FC72346" w14:textId="77777777" w:rsidR="003417DF" w:rsidRDefault="003417DF">
      <w:pPr>
        <w:widowControl/>
        <w:jc w:val="center"/>
        <w:rPr>
          <w:rFonts w:asciiTheme="minorEastAsia" w:eastAsiaTheme="minorEastAsia" w:hAnsiTheme="minorEastAsia"/>
          <w:b/>
          <w:bCs/>
          <w:kern w:val="0"/>
          <w:sz w:val="21"/>
          <w:szCs w:val="21"/>
        </w:rPr>
      </w:pPr>
    </w:p>
    <w:p w14:paraId="65A0DC11" w14:textId="77777777" w:rsidR="003417DF" w:rsidRDefault="003417DF">
      <w:pPr>
        <w:widowControl/>
        <w:jc w:val="center"/>
        <w:rPr>
          <w:rFonts w:asciiTheme="minorEastAsia" w:eastAsiaTheme="minorEastAsia" w:hAnsiTheme="minorEastAsia"/>
          <w:b/>
          <w:bCs/>
          <w:kern w:val="0"/>
          <w:sz w:val="21"/>
          <w:szCs w:val="21"/>
        </w:rPr>
      </w:pPr>
    </w:p>
    <w:p w14:paraId="672763C1" w14:textId="77777777" w:rsidR="003417DF" w:rsidRDefault="003417DF">
      <w:pPr>
        <w:widowControl/>
        <w:jc w:val="center"/>
        <w:rPr>
          <w:rFonts w:asciiTheme="minorEastAsia" w:eastAsiaTheme="minorEastAsia" w:hAnsiTheme="minorEastAsia"/>
          <w:b/>
          <w:bCs/>
          <w:kern w:val="0"/>
          <w:sz w:val="21"/>
          <w:szCs w:val="21"/>
        </w:rPr>
      </w:pPr>
    </w:p>
    <w:p w14:paraId="6D2ABE86" w14:textId="77777777" w:rsidR="003417DF" w:rsidRDefault="003417DF">
      <w:pPr>
        <w:widowControl/>
        <w:jc w:val="center"/>
        <w:rPr>
          <w:rFonts w:asciiTheme="minorEastAsia" w:eastAsiaTheme="minorEastAsia" w:hAnsiTheme="minorEastAsia"/>
          <w:b/>
          <w:bCs/>
          <w:kern w:val="0"/>
          <w:sz w:val="21"/>
          <w:szCs w:val="21"/>
        </w:rPr>
      </w:pPr>
    </w:p>
    <w:p w14:paraId="1BDC0B99" w14:textId="77777777" w:rsidR="003417DF" w:rsidRDefault="003417DF">
      <w:pPr>
        <w:widowControl/>
        <w:jc w:val="center"/>
        <w:rPr>
          <w:rFonts w:asciiTheme="minorEastAsia" w:eastAsiaTheme="minorEastAsia" w:hAnsiTheme="minorEastAsia"/>
          <w:b/>
          <w:bCs/>
          <w:kern w:val="0"/>
          <w:sz w:val="21"/>
          <w:szCs w:val="21"/>
        </w:rPr>
      </w:pPr>
    </w:p>
    <w:p w14:paraId="63B5BC3B" w14:textId="77777777" w:rsidR="003417DF" w:rsidRDefault="003417DF">
      <w:pPr>
        <w:widowControl/>
        <w:jc w:val="center"/>
        <w:rPr>
          <w:rFonts w:asciiTheme="minorEastAsia" w:eastAsiaTheme="minorEastAsia" w:hAnsiTheme="minorEastAsia"/>
          <w:b/>
          <w:bCs/>
          <w:kern w:val="0"/>
          <w:sz w:val="21"/>
          <w:szCs w:val="21"/>
        </w:rPr>
      </w:pPr>
    </w:p>
    <w:p w14:paraId="4E03007E" w14:textId="77777777" w:rsidR="003417DF" w:rsidRDefault="003417DF">
      <w:pPr>
        <w:widowControl/>
        <w:jc w:val="center"/>
        <w:rPr>
          <w:rFonts w:asciiTheme="minorEastAsia" w:eastAsiaTheme="minorEastAsia" w:hAnsiTheme="minorEastAsia"/>
          <w:b/>
          <w:bCs/>
          <w:kern w:val="0"/>
          <w:sz w:val="21"/>
          <w:szCs w:val="21"/>
        </w:rPr>
      </w:pPr>
    </w:p>
    <w:p w14:paraId="6436D28A" w14:textId="77777777" w:rsidR="003417DF" w:rsidRDefault="003417DF">
      <w:pPr>
        <w:widowControl/>
        <w:jc w:val="center"/>
        <w:rPr>
          <w:rFonts w:asciiTheme="minorEastAsia" w:eastAsiaTheme="minorEastAsia" w:hAnsiTheme="minorEastAsia"/>
          <w:b/>
          <w:bCs/>
          <w:kern w:val="0"/>
          <w:sz w:val="21"/>
          <w:szCs w:val="21"/>
        </w:rPr>
      </w:pPr>
    </w:p>
    <w:p w14:paraId="2637E023" w14:textId="77777777" w:rsidR="003417DF" w:rsidRDefault="003417DF">
      <w:pPr>
        <w:widowControl/>
        <w:jc w:val="center"/>
        <w:rPr>
          <w:rFonts w:asciiTheme="minorEastAsia" w:eastAsiaTheme="minorEastAsia" w:hAnsiTheme="minorEastAsia"/>
          <w:b/>
          <w:bCs/>
          <w:kern w:val="0"/>
          <w:sz w:val="21"/>
          <w:szCs w:val="21"/>
        </w:rPr>
      </w:pPr>
    </w:p>
    <w:p w14:paraId="489E56B0" w14:textId="77777777" w:rsidR="003417DF" w:rsidRDefault="003417DF">
      <w:pPr>
        <w:widowControl/>
        <w:jc w:val="center"/>
        <w:rPr>
          <w:rFonts w:asciiTheme="minorEastAsia" w:eastAsiaTheme="minorEastAsia" w:hAnsiTheme="minorEastAsia"/>
          <w:b/>
          <w:bCs/>
          <w:kern w:val="0"/>
          <w:sz w:val="21"/>
          <w:szCs w:val="21"/>
        </w:rPr>
      </w:pPr>
    </w:p>
    <w:p w14:paraId="7D706BB6" w14:textId="77777777" w:rsidR="003417DF" w:rsidRDefault="003417DF">
      <w:pPr>
        <w:widowControl/>
        <w:jc w:val="center"/>
        <w:rPr>
          <w:rFonts w:asciiTheme="minorEastAsia" w:eastAsiaTheme="minorEastAsia" w:hAnsiTheme="minorEastAsia"/>
          <w:b/>
          <w:bCs/>
          <w:kern w:val="0"/>
          <w:sz w:val="21"/>
          <w:szCs w:val="21"/>
        </w:rPr>
      </w:pPr>
    </w:p>
    <w:p w14:paraId="5CE113C9" w14:textId="77777777" w:rsidR="003417DF" w:rsidRDefault="003417DF">
      <w:pPr>
        <w:widowControl/>
        <w:jc w:val="center"/>
        <w:rPr>
          <w:rFonts w:asciiTheme="minorEastAsia" w:eastAsiaTheme="minorEastAsia" w:hAnsiTheme="minorEastAsia"/>
          <w:b/>
          <w:bCs/>
          <w:kern w:val="0"/>
          <w:sz w:val="21"/>
          <w:szCs w:val="21"/>
        </w:rPr>
      </w:pPr>
    </w:p>
    <w:p w14:paraId="41C0EACC" w14:textId="77777777" w:rsidR="003417DF" w:rsidRDefault="003417DF">
      <w:pPr>
        <w:widowControl/>
        <w:jc w:val="center"/>
        <w:rPr>
          <w:rFonts w:asciiTheme="minorEastAsia" w:eastAsiaTheme="minorEastAsia" w:hAnsiTheme="minorEastAsia"/>
          <w:b/>
          <w:bCs/>
          <w:kern w:val="0"/>
          <w:sz w:val="21"/>
          <w:szCs w:val="21"/>
        </w:rPr>
      </w:pPr>
    </w:p>
    <w:p w14:paraId="20FC79B7" w14:textId="77777777" w:rsidR="003417DF" w:rsidRDefault="003417DF">
      <w:pPr>
        <w:widowControl/>
        <w:jc w:val="center"/>
        <w:rPr>
          <w:rFonts w:asciiTheme="minorEastAsia" w:eastAsiaTheme="minorEastAsia" w:hAnsiTheme="minorEastAsia"/>
          <w:b/>
          <w:bCs/>
          <w:kern w:val="0"/>
          <w:sz w:val="21"/>
          <w:szCs w:val="21"/>
        </w:rPr>
      </w:pPr>
    </w:p>
    <w:p w14:paraId="10D620A6" w14:textId="77777777" w:rsidR="003417DF" w:rsidRDefault="003417DF">
      <w:pPr>
        <w:widowControl/>
        <w:jc w:val="center"/>
        <w:rPr>
          <w:rFonts w:asciiTheme="minorEastAsia" w:eastAsiaTheme="minorEastAsia" w:hAnsiTheme="minorEastAsia"/>
          <w:b/>
          <w:bCs/>
          <w:kern w:val="0"/>
          <w:sz w:val="21"/>
          <w:szCs w:val="21"/>
        </w:rPr>
      </w:pPr>
    </w:p>
    <w:p w14:paraId="01AF3881" w14:textId="77777777" w:rsidR="003417DF" w:rsidRDefault="003417DF">
      <w:pPr>
        <w:widowControl/>
        <w:jc w:val="center"/>
        <w:rPr>
          <w:rFonts w:asciiTheme="minorEastAsia" w:eastAsiaTheme="minorEastAsia" w:hAnsiTheme="minorEastAsia"/>
          <w:b/>
          <w:bCs/>
          <w:kern w:val="0"/>
          <w:sz w:val="21"/>
          <w:szCs w:val="21"/>
        </w:rPr>
      </w:pPr>
    </w:p>
    <w:p w14:paraId="3A17692E" w14:textId="77777777" w:rsidR="003417DF" w:rsidRDefault="003417DF">
      <w:pPr>
        <w:widowControl/>
        <w:jc w:val="center"/>
        <w:rPr>
          <w:rFonts w:asciiTheme="minorEastAsia" w:eastAsiaTheme="minorEastAsia" w:hAnsiTheme="minorEastAsia"/>
          <w:b/>
          <w:bCs/>
          <w:kern w:val="0"/>
          <w:sz w:val="21"/>
          <w:szCs w:val="21"/>
        </w:rPr>
      </w:pPr>
    </w:p>
    <w:p w14:paraId="2F2AEC05" w14:textId="77777777" w:rsidR="003417DF" w:rsidRDefault="003417DF">
      <w:pPr>
        <w:widowControl/>
        <w:jc w:val="center"/>
        <w:rPr>
          <w:rFonts w:asciiTheme="minorEastAsia" w:eastAsiaTheme="minorEastAsia" w:hAnsiTheme="minorEastAsia"/>
          <w:b/>
          <w:bCs/>
          <w:kern w:val="0"/>
          <w:sz w:val="21"/>
          <w:szCs w:val="21"/>
        </w:rPr>
      </w:pPr>
    </w:p>
    <w:p w14:paraId="1CAD5249" w14:textId="77777777" w:rsidR="003417DF" w:rsidRDefault="003417DF">
      <w:pPr>
        <w:widowControl/>
        <w:jc w:val="center"/>
        <w:rPr>
          <w:rFonts w:asciiTheme="minorEastAsia" w:eastAsiaTheme="minorEastAsia" w:hAnsiTheme="minorEastAsia"/>
          <w:b/>
          <w:bCs/>
          <w:kern w:val="0"/>
          <w:sz w:val="21"/>
          <w:szCs w:val="21"/>
        </w:rPr>
      </w:pPr>
    </w:p>
    <w:p w14:paraId="403A8586" w14:textId="77777777" w:rsidR="003417DF" w:rsidRDefault="003417DF">
      <w:pPr>
        <w:widowControl/>
        <w:jc w:val="center"/>
        <w:rPr>
          <w:rFonts w:asciiTheme="minorEastAsia" w:eastAsiaTheme="minorEastAsia" w:hAnsiTheme="minorEastAsia"/>
          <w:b/>
          <w:bCs/>
          <w:kern w:val="0"/>
          <w:sz w:val="21"/>
          <w:szCs w:val="21"/>
        </w:rPr>
      </w:pPr>
    </w:p>
    <w:p w14:paraId="202138B4" w14:textId="77777777" w:rsidR="003417DF" w:rsidRDefault="003417DF">
      <w:pPr>
        <w:widowControl/>
        <w:jc w:val="center"/>
        <w:rPr>
          <w:rFonts w:asciiTheme="minorEastAsia" w:eastAsiaTheme="minorEastAsia" w:hAnsiTheme="minorEastAsia"/>
          <w:b/>
          <w:bCs/>
          <w:kern w:val="0"/>
          <w:sz w:val="21"/>
          <w:szCs w:val="21"/>
        </w:rPr>
      </w:pPr>
    </w:p>
    <w:p w14:paraId="35890EC2" w14:textId="77777777" w:rsidR="003417DF" w:rsidRDefault="003417DF">
      <w:pPr>
        <w:widowControl/>
        <w:jc w:val="center"/>
        <w:rPr>
          <w:rFonts w:asciiTheme="minorEastAsia" w:eastAsiaTheme="minorEastAsia" w:hAnsiTheme="minorEastAsia"/>
          <w:b/>
          <w:bCs/>
          <w:kern w:val="0"/>
          <w:sz w:val="21"/>
          <w:szCs w:val="21"/>
        </w:rPr>
      </w:pPr>
    </w:p>
    <w:p w14:paraId="6607F93F" w14:textId="77777777" w:rsidR="003417DF" w:rsidRDefault="003417DF">
      <w:pPr>
        <w:widowControl/>
        <w:jc w:val="center"/>
        <w:rPr>
          <w:rFonts w:asciiTheme="minorEastAsia" w:eastAsiaTheme="minorEastAsia" w:hAnsiTheme="minorEastAsia"/>
          <w:b/>
          <w:bCs/>
          <w:kern w:val="0"/>
          <w:sz w:val="21"/>
          <w:szCs w:val="21"/>
        </w:rPr>
      </w:pPr>
    </w:p>
    <w:p w14:paraId="5AF1DEBF" w14:textId="77777777" w:rsidR="003417DF" w:rsidRDefault="003417DF">
      <w:pPr>
        <w:widowControl/>
        <w:jc w:val="center"/>
        <w:rPr>
          <w:rFonts w:asciiTheme="minorEastAsia" w:eastAsiaTheme="minorEastAsia" w:hAnsiTheme="minorEastAsia"/>
          <w:b/>
          <w:bCs/>
          <w:kern w:val="0"/>
          <w:sz w:val="21"/>
          <w:szCs w:val="21"/>
        </w:rPr>
      </w:pPr>
    </w:p>
    <w:p w14:paraId="0BFB1EB4" w14:textId="77777777" w:rsidR="003417DF" w:rsidRDefault="003417DF">
      <w:pPr>
        <w:widowControl/>
        <w:jc w:val="center"/>
        <w:rPr>
          <w:rFonts w:asciiTheme="minorEastAsia" w:eastAsiaTheme="minorEastAsia" w:hAnsiTheme="minorEastAsia"/>
          <w:b/>
          <w:bCs/>
          <w:kern w:val="0"/>
          <w:sz w:val="21"/>
          <w:szCs w:val="21"/>
        </w:rPr>
      </w:pPr>
    </w:p>
    <w:p w14:paraId="3BD5A6A6" w14:textId="77777777" w:rsidR="003417DF" w:rsidRDefault="003417DF">
      <w:pPr>
        <w:widowControl/>
        <w:jc w:val="center"/>
        <w:rPr>
          <w:rFonts w:asciiTheme="minorEastAsia" w:eastAsiaTheme="minorEastAsia" w:hAnsiTheme="minorEastAsia"/>
          <w:b/>
          <w:bCs/>
          <w:kern w:val="0"/>
          <w:sz w:val="21"/>
          <w:szCs w:val="21"/>
        </w:rPr>
      </w:pPr>
    </w:p>
    <w:p w14:paraId="0E66FE2E" w14:textId="77777777" w:rsidR="003417DF" w:rsidRDefault="003417DF">
      <w:pPr>
        <w:widowControl/>
        <w:jc w:val="center"/>
        <w:rPr>
          <w:rFonts w:asciiTheme="minorEastAsia" w:eastAsiaTheme="minorEastAsia" w:hAnsiTheme="minorEastAsia"/>
          <w:b/>
          <w:bCs/>
          <w:kern w:val="0"/>
          <w:sz w:val="21"/>
          <w:szCs w:val="21"/>
        </w:rPr>
      </w:pPr>
    </w:p>
    <w:p w14:paraId="2031F651" w14:textId="77777777" w:rsidR="003417DF" w:rsidRDefault="003417DF">
      <w:pPr>
        <w:widowControl/>
        <w:jc w:val="center"/>
        <w:rPr>
          <w:rFonts w:asciiTheme="minorEastAsia" w:eastAsiaTheme="minorEastAsia" w:hAnsiTheme="minorEastAsia"/>
          <w:b/>
          <w:bCs/>
          <w:kern w:val="0"/>
          <w:sz w:val="21"/>
          <w:szCs w:val="21"/>
        </w:rPr>
      </w:pPr>
    </w:p>
    <w:p w14:paraId="37C33F78" w14:textId="77777777" w:rsidR="003417DF" w:rsidRDefault="003417DF">
      <w:pPr>
        <w:widowControl/>
        <w:jc w:val="center"/>
        <w:rPr>
          <w:rFonts w:asciiTheme="minorEastAsia" w:eastAsiaTheme="minorEastAsia" w:hAnsiTheme="minorEastAsia"/>
          <w:b/>
          <w:bCs/>
          <w:kern w:val="0"/>
          <w:sz w:val="21"/>
          <w:szCs w:val="21"/>
        </w:rPr>
      </w:pPr>
    </w:p>
    <w:p w14:paraId="5866A15B" w14:textId="77777777" w:rsidR="003417DF" w:rsidRDefault="003417DF">
      <w:pPr>
        <w:widowControl/>
        <w:jc w:val="center"/>
        <w:rPr>
          <w:rFonts w:asciiTheme="minorEastAsia" w:eastAsiaTheme="minorEastAsia" w:hAnsiTheme="minorEastAsia"/>
          <w:b/>
          <w:bCs/>
          <w:kern w:val="0"/>
          <w:sz w:val="21"/>
          <w:szCs w:val="21"/>
        </w:rPr>
      </w:pPr>
    </w:p>
    <w:p w14:paraId="7448F3D3" w14:textId="77777777" w:rsidR="003417DF" w:rsidRDefault="003417DF">
      <w:pPr>
        <w:widowControl/>
        <w:jc w:val="center"/>
        <w:rPr>
          <w:rFonts w:asciiTheme="minorEastAsia" w:eastAsiaTheme="minorEastAsia" w:hAnsiTheme="minorEastAsia"/>
          <w:b/>
          <w:bCs/>
          <w:kern w:val="0"/>
          <w:sz w:val="21"/>
          <w:szCs w:val="21"/>
        </w:rPr>
      </w:pPr>
    </w:p>
    <w:p w14:paraId="2DBEE8B4" w14:textId="77777777" w:rsidR="003417DF" w:rsidRDefault="003417DF">
      <w:pPr>
        <w:snapToGrid w:val="0"/>
        <w:spacing w:line="500" w:lineRule="exact"/>
        <w:ind w:firstLineChars="450" w:firstLine="1265"/>
        <w:rPr>
          <w:rFonts w:asciiTheme="minorEastAsia" w:eastAsiaTheme="minorEastAsia" w:hAnsiTheme="minorEastAsia"/>
          <w:b/>
          <w:sz w:val="28"/>
          <w:szCs w:val="28"/>
        </w:rPr>
        <w:sectPr w:rsidR="003417DF">
          <w:pgSz w:w="11906" w:h="16838"/>
          <w:pgMar w:top="624" w:right="1361" w:bottom="1247" w:left="1361" w:header="851" w:footer="992" w:gutter="0"/>
          <w:pgNumType w:start="29"/>
          <w:cols w:space="425"/>
          <w:docGrid w:linePitch="312"/>
        </w:sectPr>
      </w:pPr>
    </w:p>
    <w:p w14:paraId="0FF20F65" w14:textId="31A0E8EC" w:rsidR="003417DF" w:rsidRDefault="005B275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七</w:t>
      </w:r>
      <w:r w:rsidR="003A0D7A">
        <w:rPr>
          <w:rFonts w:ascii="宋体" w:hAnsi="宋体" w:cs="宋体" w:hint="eastAsia"/>
          <w:b/>
          <w:snapToGrid w:val="0"/>
          <w:w w:val="99"/>
          <w:kern w:val="0"/>
          <w:sz w:val="28"/>
          <w:szCs w:val="28"/>
          <w:lang w:val="zh-CN"/>
        </w:rPr>
        <w:t>、承诺函</w:t>
      </w:r>
    </w:p>
    <w:p w14:paraId="54454C8A" w14:textId="77777777" w:rsidR="003417DF" w:rsidRDefault="003417DF">
      <w:pPr>
        <w:spacing w:line="400" w:lineRule="exact"/>
        <w:rPr>
          <w:rFonts w:asciiTheme="minorEastAsia" w:eastAsiaTheme="minorEastAsia" w:hAnsiTheme="minorEastAsia"/>
        </w:rPr>
      </w:pPr>
    </w:p>
    <w:p w14:paraId="0196227A" w14:textId="77777777" w:rsidR="003417DF" w:rsidRDefault="003A0D7A">
      <w:pPr>
        <w:spacing w:line="400" w:lineRule="exact"/>
        <w:rPr>
          <w:rFonts w:asciiTheme="minorEastAsia" w:eastAsiaTheme="minorEastAsia" w:hAnsiTheme="minorEastAsia"/>
        </w:rPr>
      </w:pPr>
      <w:r>
        <w:rPr>
          <w:rFonts w:asciiTheme="minorEastAsia" w:eastAsiaTheme="minorEastAsia" w:hAnsiTheme="minorEastAsia" w:hint="eastAsia"/>
        </w:rPr>
        <w:t>__________________（采购人）：</w:t>
      </w:r>
    </w:p>
    <w:p w14:paraId="77B55BB6" w14:textId="77777777" w:rsidR="003417DF" w:rsidRDefault="003417DF">
      <w:pPr>
        <w:spacing w:line="400" w:lineRule="exact"/>
        <w:rPr>
          <w:rFonts w:asciiTheme="minorEastAsia" w:eastAsiaTheme="minorEastAsia" w:hAnsiTheme="minorEastAsia"/>
        </w:rPr>
      </w:pPr>
    </w:p>
    <w:p w14:paraId="038C5A92" w14:textId="77777777" w:rsidR="003417DF" w:rsidRDefault="003A0D7A">
      <w:pPr>
        <w:ind w:firstLine="420"/>
        <w:rPr>
          <w:rFonts w:asciiTheme="minorEastAsia" w:eastAsiaTheme="minorEastAsia" w:hAnsiTheme="minorEastAsia"/>
        </w:rPr>
      </w:pPr>
      <w:r>
        <w:rPr>
          <w:rFonts w:asciiTheme="minorEastAsia" w:eastAsiaTheme="minorEastAsia" w:hAnsiTheme="minorEastAsia" w:hint="eastAsia"/>
        </w:rPr>
        <w:t>本公司作为参加本次招标的供应商，郑重承诺具备以下条件（《政府采购法》第二十二条）：</w:t>
      </w:r>
    </w:p>
    <w:p w14:paraId="3A7B3F06"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1、具有独立承担民事责任的能力；</w:t>
      </w:r>
    </w:p>
    <w:p w14:paraId="252D948F"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 xml:space="preserve">2、具有良好的商业信誉和健全的财务会计制度； </w:t>
      </w:r>
    </w:p>
    <w:p w14:paraId="60A90172"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3、具有依法缴纳税收和社会保障资金的良好纪录；</w:t>
      </w:r>
    </w:p>
    <w:p w14:paraId="4EA967E7"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4、具有履行合同所必需的专业技术能力；</w:t>
      </w:r>
    </w:p>
    <w:p w14:paraId="5403DB90"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5、参加政府采购活动前三年内，没有骗取中标行为，无不正当理由放弃中标（成交）行为，未进行过恶意投诉，在经营活动中没有违法、违规记录；</w:t>
      </w:r>
    </w:p>
    <w:p w14:paraId="330B0A91"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6、具有完善的质量保证和售后服务体系；</w:t>
      </w:r>
      <w:r w:rsidR="00525E52">
        <w:rPr>
          <w:rFonts w:asciiTheme="minorEastAsia" w:eastAsiaTheme="minorEastAsia" w:hAnsiTheme="minorEastAsia"/>
        </w:rPr>
        <w:t xml:space="preserve"> </w:t>
      </w:r>
    </w:p>
    <w:p w14:paraId="49A11BB1"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br/>
      </w:r>
    </w:p>
    <w:p w14:paraId="44B025EC" w14:textId="77777777" w:rsidR="003417DF" w:rsidRDefault="003A0D7A">
      <w:pPr>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本公司对上述承诺的真实性负责。如有虚假，将依法承担相应责任。</w:t>
      </w:r>
    </w:p>
    <w:p w14:paraId="34ABB9A8" w14:textId="77777777" w:rsidR="003417DF" w:rsidRDefault="003A0D7A">
      <w:pPr>
        <w:spacing w:line="400" w:lineRule="exact"/>
        <w:rPr>
          <w:rFonts w:asciiTheme="minorEastAsia" w:eastAsiaTheme="minorEastAsia" w:hAnsiTheme="minorEastAsia"/>
        </w:rPr>
      </w:pPr>
      <w:r>
        <w:rPr>
          <w:rFonts w:asciiTheme="minorEastAsia" w:eastAsiaTheme="minorEastAsia" w:hAnsiTheme="minorEastAsia" w:hint="eastAsia"/>
        </w:rPr>
        <w:t xml:space="preserve">       </w:t>
      </w:r>
    </w:p>
    <w:p w14:paraId="3AFE4397" w14:textId="77777777" w:rsidR="003417DF" w:rsidRDefault="003417DF">
      <w:pPr>
        <w:spacing w:line="400" w:lineRule="exact"/>
        <w:rPr>
          <w:rFonts w:asciiTheme="minorEastAsia" w:eastAsiaTheme="minorEastAsia" w:hAnsiTheme="minorEastAsia"/>
        </w:rPr>
      </w:pPr>
    </w:p>
    <w:p w14:paraId="4773BE5D" w14:textId="77777777" w:rsidR="003417DF" w:rsidRDefault="003417DF">
      <w:pPr>
        <w:spacing w:line="400" w:lineRule="exact"/>
        <w:rPr>
          <w:rFonts w:asciiTheme="minorEastAsia" w:eastAsiaTheme="minorEastAsia" w:hAnsiTheme="minorEastAsia"/>
        </w:rPr>
      </w:pPr>
    </w:p>
    <w:p w14:paraId="3E5ACCB4" w14:textId="77777777" w:rsidR="003417DF" w:rsidRDefault="003417DF">
      <w:pPr>
        <w:spacing w:line="400" w:lineRule="exact"/>
        <w:rPr>
          <w:rFonts w:asciiTheme="minorEastAsia" w:eastAsiaTheme="minorEastAsia" w:hAnsiTheme="minorEastAsia"/>
        </w:rPr>
      </w:pPr>
    </w:p>
    <w:p w14:paraId="3C6BE3D7" w14:textId="77777777" w:rsidR="003417DF" w:rsidRDefault="003417DF">
      <w:pPr>
        <w:spacing w:line="400" w:lineRule="exact"/>
        <w:rPr>
          <w:rFonts w:asciiTheme="minorEastAsia" w:eastAsiaTheme="minorEastAsia" w:hAnsiTheme="minorEastAsia"/>
        </w:rPr>
      </w:pPr>
    </w:p>
    <w:p w14:paraId="12108FC4" w14:textId="77777777" w:rsidR="003417DF" w:rsidRDefault="003417DF">
      <w:pPr>
        <w:spacing w:line="400" w:lineRule="exact"/>
        <w:rPr>
          <w:rFonts w:asciiTheme="minorEastAsia" w:eastAsiaTheme="minorEastAsia" w:hAnsiTheme="minorEastAsia"/>
        </w:rPr>
      </w:pPr>
    </w:p>
    <w:p w14:paraId="206811D2" w14:textId="77777777" w:rsidR="003417DF" w:rsidRDefault="003A0D7A">
      <w:pPr>
        <w:adjustRightInd w:val="0"/>
        <w:spacing w:line="480" w:lineRule="auto"/>
        <w:ind w:firstLineChars="200" w:firstLine="480"/>
        <w:jc w:val="left"/>
        <w:rPr>
          <w:rFonts w:asciiTheme="minorEastAsia" w:eastAsiaTheme="minorEastAsia" w:hAnsiTheme="minorEastAsia"/>
        </w:rPr>
      </w:pPr>
      <w:r>
        <w:rPr>
          <w:rFonts w:asciiTheme="minorEastAsia" w:eastAsiaTheme="minorEastAsia" w:hAnsiTheme="minorEastAsia" w:hint="eastAsia"/>
        </w:rPr>
        <w:t>供应商名称：</w:t>
      </w:r>
      <w:r>
        <w:rPr>
          <w:rFonts w:asciiTheme="minorEastAsia" w:eastAsiaTheme="minorEastAsia" w:hAnsiTheme="minorEastAsia" w:hint="eastAsia"/>
          <w:u w:val="single"/>
        </w:rPr>
        <w:t xml:space="preserve">         </w:t>
      </w:r>
      <w:r>
        <w:rPr>
          <w:rFonts w:asciiTheme="minorEastAsia" w:eastAsiaTheme="minorEastAsia" w:hAnsiTheme="minorEastAsia" w:hint="eastAsia"/>
        </w:rPr>
        <w:t>（盖章）</w:t>
      </w:r>
    </w:p>
    <w:p w14:paraId="538060EE" w14:textId="77777777" w:rsidR="003417DF" w:rsidRDefault="003A0D7A">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法定代表人或授权代表（签字或盖章）：</w:t>
      </w:r>
    </w:p>
    <w:p w14:paraId="7F137AC6" w14:textId="77777777" w:rsidR="003417DF" w:rsidRDefault="003A0D7A">
      <w:pPr>
        <w:ind w:firstLineChars="200" w:firstLine="480"/>
        <w:rPr>
          <w:rFonts w:asciiTheme="minorEastAsia" w:eastAsiaTheme="minorEastAsia" w:hAnsiTheme="minorEastAsia"/>
          <w:bCs/>
        </w:rPr>
      </w:pPr>
      <w:r>
        <w:rPr>
          <w:rFonts w:asciiTheme="minorEastAsia" w:eastAsiaTheme="minorEastAsia" w:hAnsiTheme="minorEastAsia" w:hint="eastAsia"/>
          <w:bCs/>
        </w:rPr>
        <w:t>日期:</w:t>
      </w:r>
      <w:r>
        <w:rPr>
          <w:rFonts w:asciiTheme="minorEastAsia" w:eastAsiaTheme="minorEastAsia" w:hAnsiTheme="minorEastAsia"/>
          <w:bCs/>
        </w:rPr>
        <w:t xml:space="preserve"> </w:t>
      </w:r>
    </w:p>
    <w:p w14:paraId="295A08D9" w14:textId="77777777" w:rsidR="003417DF" w:rsidRDefault="003A0D7A">
      <w:pPr>
        <w:widowControl/>
        <w:jc w:val="left"/>
        <w:rPr>
          <w:rFonts w:asciiTheme="minorEastAsia" w:eastAsiaTheme="minorEastAsia" w:hAnsiTheme="minorEastAsia"/>
          <w:bCs/>
        </w:rPr>
      </w:pPr>
      <w:r>
        <w:rPr>
          <w:rFonts w:asciiTheme="minorEastAsia" w:eastAsiaTheme="minorEastAsia" w:hAnsiTheme="minorEastAsia"/>
          <w:bCs/>
        </w:rPr>
        <w:br w:type="page"/>
      </w:r>
    </w:p>
    <w:p w14:paraId="7E123DAD" w14:textId="7A1C4DDD" w:rsidR="003417DF" w:rsidRDefault="005B275A">
      <w:pPr>
        <w:autoSpaceDE w:val="0"/>
        <w:autoSpaceDN w:val="0"/>
        <w:adjustRightInd w:val="0"/>
        <w:snapToGrid w:val="0"/>
        <w:spacing w:line="360" w:lineRule="auto"/>
        <w:jc w:val="left"/>
        <w:outlineLvl w:val="1"/>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八</w:t>
      </w:r>
      <w:r w:rsidR="003A0D7A">
        <w:rPr>
          <w:rFonts w:asciiTheme="minorEastAsia" w:eastAsiaTheme="minorEastAsia" w:hAnsiTheme="minorEastAsia" w:hint="eastAsia"/>
          <w:b/>
          <w:sz w:val="28"/>
          <w:szCs w:val="28"/>
        </w:rPr>
        <w:t>、其他</w:t>
      </w:r>
    </w:p>
    <w:p w14:paraId="1CD515AE" w14:textId="77777777" w:rsidR="003417DF" w:rsidRDefault="003417DF">
      <w:pPr>
        <w:widowControl/>
        <w:jc w:val="left"/>
        <w:rPr>
          <w:rFonts w:asciiTheme="minorEastAsia" w:eastAsiaTheme="minorEastAsia" w:hAnsiTheme="minorEastAsia"/>
          <w:bCs/>
        </w:rPr>
      </w:pPr>
    </w:p>
    <w:sectPr w:rsidR="003417DF">
      <w:pgSz w:w="11906" w:h="16838"/>
      <w:pgMar w:top="624" w:right="1361" w:bottom="1247" w:left="1361" w:header="851" w:footer="992" w:gutter="0"/>
      <w:pgNumType w:chapStyle="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8F53D" w14:textId="77777777" w:rsidR="00233780" w:rsidRDefault="00233780">
      <w:r>
        <w:separator/>
      </w:r>
    </w:p>
  </w:endnote>
  <w:endnote w:type="continuationSeparator" w:id="0">
    <w:p w14:paraId="794DA490" w14:textId="77777777" w:rsidR="00233780" w:rsidRDefault="0023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细黑一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pple SD Gothic Neo"/>
    <w:charset w:val="50"/>
    <w:family w:val="auto"/>
    <w:pitch w:val="default"/>
    <w:sig w:usb0="00000000" w:usb1="00000000" w:usb2="00000010" w:usb3="00000000" w:csb0="003E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Thonburi"/>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苹方-简"/>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angSong">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9C45" w14:textId="77777777" w:rsidR="00984166" w:rsidRDefault="00984166">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F59D198" w14:textId="77777777" w:rsidR="00984166" w:rsidRDefault="0098416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383087"/>
      <w:showingPlcHdr/>
    </w:sdtPr>
    <w:sdtEndPr/>
    <w:sdtContent>
      <w:p w14:paraId="1909D18B" w14:textId="22A1F7DB" w:rsidR="00984166" w:rsidRDefault="00984166">
        <w:pPr>
          <w:pStyle w:val="af1"/>
          <w:spacing w:before="240" w:after="240"/>
          <w:jc w:val="center"/>
        </w:pPr>
        <w:r>
          <w:t xml:space="preserve">     </w:t>
        </w:r>
      </w:p>
    </w:sdtContent>
  </w:sdt>
  <w:p w14:paraId="28B87D84" w14:textId="77777777" w:rsidR="00984166" w:rsidRDefault="00984166">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5741"/>
      <w:showingPlcHdr/>
    </w:sdtPr>
    <w:sdtEndPr/>
    <w:sdtContent>
      <w:p w14:paraId="7D3BE50C" w14:textId="37615009" w:rsidR="00984166" w:rsidRDefault="00984166">
        <w:pPr>
          <w:pStyle w:val="af1"/>
          <w:spacing w:before="240" w:after="240"/>
          <w:jc w:val="center"/>
        </w:pPr>
        <w:r>
          <w:t xml:space="preserve">     </w:t>
        </w:r>
      </w:p>
    </w:sdtContent>
  </w:sdt>
  <w:p w14:paraId="7DCEE6DB" w14:textId="77777777" w:rsidR="00984166" w:rsidRDefault="00984166">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98751"/>
    </w:sdtPr>
    <w:sdtEndPr>
      <w:rPr>
        <w:rFonts w:asciiTheme="minorEastAsia" w:eastAsiaTheme="minorEastAsia" w:hAnsiTheme="minorEastAsia"/>
        <w:sz w:val="21"/>
        <w:szCs w:val="21"/>
      </w:rPr>
    </w:sdtEndPr>
    <w:sdtContent>
      <w:p w14:paraId="67A59E23" w14:textId="6D662EC0" w:rsidR="00984166" w:rsidRPr="004001BC" w:rsidRDefault="00984166" w:rsidP="004001BC">
        <w:pPr>
          <w:pStyle w:val="af1"/>
          <w:jc w:val="center"/>
          <w:rPr>
            <w:rFonts w:asciiTheme="minorEastAsia" w:eastAsiaTheme="minorEastAsia" w:hAnsiTheme="minorEastAsia"/>
            <w:sz w:val="21"/>
            <w:szCs w:val="21"/>
          </w:rPr>
        </w:pPr>
        <w:r w:rsidRPr="004001BC">
          <w:rPr>
            <w:rFonts w:asciiTheme="minorEastAsia" w:eastAsiaTheme="minorEastAsia" w:hAnsiTheme="minorEastAsia"/>
            <w:sz w:val="21"/>
            <w:szCs w:val="21"/>
          </w:rPr>
          <w:fldChar w:fldCharType="begin"/>
        </w:r>
        <w:r w:rsidRPr="004001BC">
          <w:rPr>
            <w:rFonts w:asciiTheme="minorEastAsia" w:eastAsiaTheme="minorEastAsia" w:hAnsiTheme="minorEastAsia"/>
            <w:sz w:val="21"/>
            <w:szCs w:val="21"/>
          </w:rPr>
          <w:instrText>PAGE   \* MERGEFORMAT</w:instrText>
        </w:r>
        <w:r w:rsidRPr="004001BC">
          <w:rPr>
            <w:rFonts w:asciiTheme="minorEastAsia" w:eastAsiaTheme="minorEastAsia" w:hAnsiTheme="minorEastAsia"/>
            <w:sz w:val="21"/>
            <w:szCs w:val="21"/>
          </w:rPr>
          <w:fldChar w:fldCharType="separate"/>
        </w:r>
        <w:r w:rsidR="00C91B4A" w:rsidRPr="00C91B4A">
          <w:rPr>
            <w:rFonts w:asciiTheme="minorEastAsia" w:eastAsiaTheme="minorEastAsia" w:hAnsiTheme="minorEastAsia"/>
            <w:noProof/>
            <w:sz w:val="21"/>
            <w:szCs w:val="21"/>
            <w:lang w:val="zh-CN"/>
          </w:rPr>
          <w:t>1</w:t>
        </w:r>
        <w:r w:rsidRPr="004001BC">
          <w:rPr>
            <w:rFonts w:asciiTheme="minorEastAsia" w:eastAsiaTheme="minorEastAsia" w:hAnsiTheme="minorEastAsia"/>
            <w:sz w:val="21"/>
            <w:szCs w:val="21"/>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B4191" w14:textId="77777777" w:rsidR="00233780" w:rsidRDefault="00233780">
      <w:r>
        <w:separator/>
      </w:r>
    </w:p>
  </w:footnote>
  <w:footnote w:type="continuationSeparator" w:id="0">
    <w:p w14:paraId="0B7E50E7" w14:textId="77777777" w:rsidR="00233780" w:rsidRDefault="00233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E9896" w14:textId="7082342D" w:rsidR="00984166" w:rsidRPr="00524263" w:rsidRDefault="00984166">
    <w:pPr>
      <w:jc w:val="left"/>
      <w:rPr>
        <w:rFonts w:ascii="宋体" w:hAnsi="宋体"/>
        <w:color w:val="000000" w:themeColor="text1"/>
        <w:sz w:val="18"/>
        <w:szCs w:val="18"/>
      </w:rPr>
    </w:pPr>
    <w:r w:rsidRPr="00524263">
      <w:rPr>
        <w:rFonts w:ascii="宋体" w:hAnsi="宋体" w:hint="eastAsia"/>
        <w:color w:val="000000" w:themeColor="text1"/>
        <w:sz w:val="18"/>
        <w:szCs w:val="18"/>
      </w:rPr>
      <w:t>重庆</w:t>
    </w:r>
    <w:r w:rsidRPr="00524263">
      <w:rPr>
        <w:rFonts w:ascii="宋体" w:hAnsi="宋体"/>
        <w:color w:val="000000" w:themeColor="text1"/>
        <w:sz w:val="18"/>
        <w:szCs w:val="18"/>
      </w:rPr>
      <w:t>工商大学</w:t>
    </w:r>
    <w:r w:rsidRPr="00524263">
      <w:rPr>
        <w:rFonts w:ascii="宋体" w:hAnsi="宋体" w:hint="eastAsia"/>
        <w:color w:val="000000" w:themeColor="text1"/>
        <w:sz w:val="18"/>
        <w:szCs w:val="18"/>
      </w:rPr>
      <w:t>融</w:t>
    </w:r>
    <w:r w:rsidRPr="00524263">
      <w:rPr>
        <w:rFonts w:ascii="宋体" w:hAnsi="宋体"/>
        <w:color w:val="000000" w:themeColor="text1"/>
        <w:sz w:val="18"/>
        <w:szCs w:val="18"/>
      </w:rPr>
      <w:t>智</w:t>
    </w:r>
    <w:r w:rsidRPr="00524263">
      <w:rPr>
        <w:rFonts w:ascii="宋体" w:hAnsi="宋体" w:hint="eastAsia"/>
        <w:color w:val="000000" w:themeColor="text1"/>
        <w:sz w:val="18"/>
        <w:szCs w:val="18"/>
      </w:rPr>
      <w:t>学院</w:t>
    </w:r>
    <w:r>
      <w:rPr>
        <w:rFonts w:ascii="宋体" w:hAnsi="宋体" w:hint="eastAsia"/>
        <w:color w:val="000000" w:themeColor="text1"/>
        <w:sz w:val="18"/>
        <w:szCs w:val="18"/>
      </w:rPr>
      <w:t>低值易耗品定点采购</w:t>
    </w:r>
    <w:r w:rsidRPr="00524263">
      <w:rPr>
        <w:rFonts w:ascii="宋体" w:hAnsi="宋体" w:hint="eastAsia"/>
        <w:color w:val="000000" w:themeColor="text1"/>
        <w:sz w:val="18"/>
        <w:szCs w:val="18"/>
      </w:rPr>
      <w:t>项目</w:t>
    </w:r>
    <w:r>
      <w:rPr>
        <w:rFonts w:ascii="宋体" w:hAnsi="宋体" w:hint="eastAsia"/>
        <w:color w:val="000000" w:themeColor="text1"/>
        <w:sz w:val="18"/>
        <w:szCs w:val="18"/>
      </w:rPr>
      <w:t xml:space="preserve">             </w:t>
    </w:r>
    <w:r w:rsidRPr="00524263">
      <w:rPr>
        <w:rFonts w:ascii="宋体" w:hAnsi="宋体"/>
        <w:color w:val="000000" w:themeColor="text1"/>
        <w:sz w:val="18"/>
        <w:szCs w:val="18"/>
      </w:rPr>
      <w:t xml:space="preserve">        </w:t>
    </w:r>
    <w:r>
      <w:rPr>
        <w:rFonts w:ascii="宋体" w:hAnsi="宋体" w:hint="eastAsia"/>
        <w:color w:val="000000" w:themeColor="text1"/>
        <w:sz w:val="18"/>
        <w:szCs w:val="18"/>
      </w:rPr>
      <w:t xml:space="preserve">    </w:t>
    </w:r>
    <w:r w:rsidRPr="00524263">
      <w:rPr>
        <w:rFonts w:ascii="宋体" w:hAnsi="宋体"/>
        <w:color w:val="000000" w:themeColor="text1"/>
        <w:sz w:val="18"/>
        <w:szCs w:val="18"/>
      </w:rPr>
      <w:t xml:space="preserve">    </w:t>
    </w:r>
    <w:r w:rsidRPr="00524263">
      <w:rPr>
        <w:rFonts w:ascii="宋体" w:hAnsi="宋体" w:hint="eastAsia"/>
        <w:color w:val="000000" w:themeColor="text1"/>
        <w:sz w:val="18"/>
        <w:szCs w:val="18"/>
      </w:rPr>
      <w:t>招标文件</w:t>
    </w:r>
    <w:r>
      <w:rPr>
        <w:rFonts w:ascii="宋体" w:hAnsi="宋体" w:hint="eastAsia"/>
        <w:color w:val="000000" w:themeColor="text1"/>
        <w:sz w:val="18"/>
        <w:szCs w:val="18"/>
      </w:rPr>
      <w:t>2</w:t>
    </w:r>
    <w:r w:rsidRPr="00597CF4">
      <w:rPr>
        <w:rFonts w:ascii="宋体" w:hAnsi="宋体" w:hint="eastAsia"/>
        <w:sz w:val="18"/>
        <w:szCs w:val="18"/>
      </w:rPr>
      <w:t>0190</w:t>
    </w:r>
    <w:r w:rsidR="00C91B4A">
      <w:rPr>
        <w:rFonts w:ascii="宋体" w:hAnsi="宋体" w:hint="eastAsia"/>
        <w:sz w:val="18"/>
        <w:szCs w:val="18"/>
      </w:rPr>
      <w:t>11</w:t>
    </w:r>
    <w:r w:rsidRPr="00524263">
      <w:rPr>
        <w:rFonts w:ascii="宋体" w:hAnsi="宋体" w:hint="eastAsia"/>
        <w:color w:val="000000" w:themeColor="text1"/>
        <w:sz w:val="18"/>
        <w:szCs w:val="18"/>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660EA" w14:textId="77777777" w:rsidR="00984166" w:rsidRDefault="00984166">
    <w:pPr>
      <w:jc w:val="center"/>
      <w:rPr>
        <w:rFonts w:ascii="宋体" w:hAnsi="宋体"/>
        <w:color w:val="000000" w:themeColor="text1"/>
        <w:sz w:val="18"/>
        <w:szCs w:val="18"/>
      </w:rPr>
    </w:pPr>
    <w:r>
      <w:rPr>
        <w:rFonts w:ascii="宋体" w:hAnsi="宋体" w:hint="eastAsia"/>
        <w:color w:val="000000" w:themeColor="text1"/>
        <w:sz w:val="18"/>
        <w:szCs w:val="18"/>
      </w:rPr>
      <w:t>重庆</w:t>
    </w:r>
    <w:r>
      <w:rPr>
        <w:rFonts w:ascii="宋体" w:hAnsi="宋体"/>
        <w:color w:val="000000" w:themeColor="text1"/>
        <w:sz w:val="18"/>
        <w:szCs w:val="18"/>
      </w:rPr>
      <w:t>工商大学</w:t>
    </w:r>
    <w:r>
      <w:rPr>
        <w:rFonts w:ascii="宋体" w:hAnsi="宋体" w:hint="eastAsia"/>
        <w:color w:val="000000" w:themeColor="text1"/>
        <w:sz w:val="18"/>
        <w:szCs w:val="18"/>
      </w:rPr>
      <w:t>融</w:t>
    </w:r>
    <w:r>
      <w:rPr>
        <w:rFonts w:ascii="宋体" w:hAnsi="宋体"/>
        <w:color w:val="000000" w:themeColor="text1"/>
        <w:sz w:val="18"/>
        <w:szCs w:val="18"/>
      </w:rPr>
      <w:t>智</w:t>
    </w:r>
    <w:r>
      <w:rPr>
        <w:rFonts w:ascii="宋体" w:hAnsi="宋体" w:hint="eastAsia"/>
        <w:color w:val="000000" w:themeColor="text1"/>
        <w:sz w:val="18"/>
        <w:szCs w:val="18"/>
      </w:rPr>
      <w:t>学院倾斜摄影设备采购项目                             招标文件007号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DB90"/>
    <w:multiLevelType w:val="singleLevel"/>
    <w:tmpl w:val="8424DB90"/>
    <w:lvl w:ilvl="0">
      <w:start w:val="1"/>
      <w:numFmt w:val="decimal"/>
      <w:suff w:val="nothing"/>
      <w:lvlText w:val="%1、"/>
      <w:lvlJc w:val="left"/>
    </w:lvl>
  </w:abstractNum>
  <w:abstractNum w:abstractNumId="1">
    <w:nsid w:val="BBA86ABB"/>
    <w:multiLevelType w:val="singleLevel"/>
    <w:tmpl w:val="BBA86ABB"/>
    <w:lvl w:ilvl="0">
      <w:start w:val="1"/>
      <w:numFmt w:val="chineseCounting"/>
      <w:suff w:val="nothing"/>
      <w:lvlText w:val="%1、"/>
      <w:lvlJc w:val="left"/>
      <w:rPr>
        <w:rFonts w:hint="eastAsia"/>
      </w:rPr>
    </w:lvl>
  </w:abstractNum>
  <w:abstractNum w:abstractNumId="2">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5">
    <w:nsid w:val="0C3F0F18"/>
    <w:multiLevelType w:val="multilevel"/>
    <w:tmpl w:val="64CA361C"/>
    <w:lvl w:ilvl="0">
      <w:start w:val="19"/>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0FA7BDE"/>
    <w:multiLevelType w:val="hybridMultilevel"/>
    <w:tmpl w:val="11FE8090"/>
    <w:lvl w:ilvl="0" w:tplc="7DA25788">
      <w:start w:val="1"/>
      <w:numFmt w:val="decimal"/>
      <w:lvlText w:val="%1、"/>
      <w:lvlJc w:val="left"/>
      <w:pPr>
        <w:ind w:left="720" w:hanging="360"/>
      </w:pPr>
      <w:rPr>
        <w:rFonts w:hint="default"/>
        <w:color w:val="FF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3A70625"/>
    <w:multiLevelType w:val="hybridMultilevel"/>
    <w:tmpl w:val="5B427098"/>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2BEC4B0A"/>
    <w:multiLevelType w:val="hybridMultilevel"/>
    <w:tmpl w:val="98E2C080"/>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376B2FAB"/>
    <w:multiLevelType w:val="hybridMultilevel"/>
    <w:tmpl w:val="BFA25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B14C3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3B893729"/>
    <w:multiLevelType w:val="multilevel"/>
    <w:tmpl w:val="3B893729"/>
    <w:lvl w:ilvl="0">
      <w:start w:val="1"/>
      <w:numFmt w:val="chineseCountingThousand"/>
      <w:lvlText w:val="%1、"/>
      <w:lvlJc w:val="left"/>
      <w:pPr>
        <w:ind w:left="420" w:hanging="420"/>
      </w:pPr>
      <w:rPr>
        <w:b/>
      </w:rPr>
    </w:lvl>
    <w:lvl w:ilvl="1">
      <w:start w:val="1"/>
      <w:numFmt w:val="decimal"/>
      <w:lvlText w:val="（%2）"/>
      <w:lvlJc w:val="left"/>
      <w:pPr>
        <w:tabs>
          <w:tab w:val="num" w:pos="1140"/>
        </w:tabs>
        <w:ind w:left="1140" w:hanging="72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E6619BE"/>
    <w:multiLevelType w:val="hybridMultilevel"/>
    <w:tmpl w:val="5F0A759C"/>
    <w:lvl w:ilvl="0" w:tplc="39F4D8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3EB30D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480B075D"/>
    <w:multiLevelType w:val="multilevel"/>
    <w:tmpl w:val="480B075D"/>
    <w:lvl w:ilvl="0">
      <w:start w:val="1"/>
      <w:numFmt w:val="decimal"/>
      <w:lvlText w:val="（%1）"/>
      <w:lvlJc w:val="left"/>
      <w:pPr>
        <w:ind w:left="1161" w:hanging="720"/>
      </w:pPr>
      <w:rPr>
        <w:rFonts w:hint="eastAsia"/>
      </w:rPr>
    </w:lvl>
    <w:lvl w:ilvl="1">
      <w:start w:val="1"/>
      <w:numFmt w:val="lowerLetter"/>
      <w:lvlText w:val="%2)"/>
      <w:lvlJc w:val="left"/>
      <w:pPr>
        <w:ind w:left="1401" w:hanging="480"/>
      </w:pPr>
    </w:lvl>
    <w:lvl w:ilvl="2">
      <w:start w:val="1"/>
      <w:numFmt w:val="lowerRoman"/>
      <w:lvlText w:val="%3."/>
      <w:lvlJc w:val="right"/>
      <w:pPr>
        <w:ind w:left="1881" w:hanging="480"/>
      </w:pPr>
    </w:lvl>
    <w:lvl w:ilvl="3">
      <w:start w:val="1"/>
      <w:numFmt w:val="decimal"/>
      <w:lvlText w:val="%4."/>
      <w:lvlJc w:val="left"/>
      <w:pPr>
        <w:ind w:left="2361" w:hanging="480"/>
      </w:pPr>
    </w:lvl>
    <w:lvl w:ilvl="4">
      <w:start w:val="1"/>
      <w:numFmt w:val="lowerLetter"/>
      <w:lvlText w:val="%5)"/>
      <w:lvlJc w:val="left"/>
      <w:pPr>
        <w:ind w:left="2841" w:hanging="480"/>
      </w:pPr>
    </w:lvl>
    <w:lvl w:ilvl="5">
      <w:start w:val="1"/>
      <w:numFmt w:val="lowerRoman"/>
      <w:lvlText w:val="%6."/>
      <w:lvlJc w:val="right"/>
      <w:pPr>
        <w:ind w:left="3321" w:hanging="480"/>
      </w:pPr>
    </w:lvl>
    <w:lvl w:ilvl="6">
      <w:start w:val="1"/>
      <w:numFmt w:val="decimal"/>
      <w:lvlText w:val="%7."/>
      <w:lvlJc w:val="left"/>
      <w:pPr>
        <w:ind w:left="3801" w:hanging="480"/>
      </w:pPr>
    </w:lvl>
    <w:lvl w:ilvl="7">
      <w:start w:val="1"/>
      <w:numFmt w:val="lowerLetter"/>
      <w:lvlText w:val="%8)"/>
      <w:lvlJc w:val="left"/>
      <w:pPr>
        <w:ind w:left="4281" w:hanging="480"/>
      </w:pPr>
    </w:lvl>
    <w:lvl w:ilvl="8">
      <w:start w:val="1"/>
      <w:numFmt w:val="lowerRoman"/>
      <w:lvlText w:val="%9."/>
      <w:lvlJc w:val="right"/>
      <w:pPr>
        <w:ind w:left="4761" w:hanging="480"/>
      </w:pPr>
    </w:lvl>
  </w:abstractNum>
  <w:abstractNum w:abstractNumId="16">
    <w:nsid w:val="520D12DC"/>
    <w:multiLevelType w:val="hybridMultilevel"/>
    <w:tmpl w:val="25A8243C"/>
    <w:lvl w:ilvl="0" w:tplc="8DD6B982">
      <w:start w:val="4"/>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3FD6A3C"/>
    <w:multiLevelType w:val="hybridMultilevel"/>
    <w:tmpl w:val="70BEA0F4"/>
    <w:lvl w:ilvl="0" w:tplc="3F9A4044">
      <w:start w:val="1"/>
      <w:numFmt w:val="decimal"/>
      <w:lvlText w:val="%1、"/>
      <w:lvlJc w:val="left"/>
      <w:pPr>
        <w:ind w:left="360" w:hanging="360"/>
      </w:pPr>
      <w:rPr>
        <w:rFonts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56DD9747"/>
    <w:multiLevelType w:val="singleLevel"/>
    <w:tmpl w:val="56DD9747"/>
    <w:lvl w:ilvl="0">
      <w:start w:val="2"/>
      <w:numFmt w:val="chineseCounting"/>
      <w:suff w:val="nothing"/>
      <w:lvlText w:val="%1、"/>
      <w:lvlJc w:val="left"/>
    </w:lvl>
  </w:abstractNum>
  <w:abstractNum w:abstractNumId="19">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pStyle w:val="20"/>
      <w:lvlText w:val="%2)"/>
      <w:lvlJc w:val="left"/>
      <w:pPr>
        <w:tabs>
          <w:tab w:val="left" w:pos="1441"/>
        </w:tabs>
        <w:ind w:left="1441" w:hanging="420"/>
      </w:pPr>
    </w:lvl>
    <w:lvl w:ilvl="2">
      <w:start w:val="1"/>
      <w:numFmt w:val="lowerRoman"/>
      <w:pStyle w:val="30"/>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22">
    <w:nsid w:val="73FD75D2"/>
    <w:multiLevelType w:val="hybridMultilevel"/>
    <w:tmpl w:val="08DE9550"/>
    <w:lvl w:ilvl="0" w:tplc="64F80C3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767B0D3A"/>
    <w:multiLevelType w:val="hybridMultilevel"/>
    <w:tmpl w:val="447A84DE"/>
    <w:lvl w:ilvl="0" w:tplc="3F9A4044">
      <w:start w:val="1"/>
      <w:numFmt w:val="decimal"/>
      <w:lvlText w:val="%1、"/>
      <w:lvlJc w:val="left"/>
      <w:pPr>
        <w:ind w:left="360" w:hanging="360"/>
      </w:pPr>
      <w:rPr>
        <w:rFonts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7C842C73"/>
    <w:multiLevelType w:val="hybridMultilevel"/>
    <w:tmpl w:val="75DC1C84"/>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20"/>
  </w:num>
  <w:num w:numId="5">
    <w:abstractNumId w:val="23"/>
  </w:num>
  <w:num w:numId="6">
    <w:abstractNumId w:val="19"/>
  </w:num>
  <w:num w:numId="7">
    <w:abstractNumId w:val="21"/>
  </w:num>
  <w:num w:numId="8">
    <w:abstractNumId w:val="9"/>
  </w:num>
  <w:num w:numId="9">
    <w:abstractNumId w:val="26"/>
  </w:num>
  <w:num w:numId="10">
    <w:abstractNumId w:val="1"/>
  </w:num>
  <w:num w:numId="11">
    <w:abstractNumId w:val="0"/>
  </w:num>
  <w:num w:numId="12">
    <w:abstractNumId w:val="22"/>
  </w:num>
  <w:num w:numId="13">
    <w:abstractNumId w:val="13"/>
  </w:num>
  <w:num w:numId="14">
    <w:abstractNumId w:val="24"/>
  </w:num>
  <w:num w:numId="15">
    <w:abstractNumId w:val="7"/>
  </w:num>
  <w:num w:numId="16">
    <w:abstractNumId w:val="8"/>
  </w:num>
  <w:num w:numId="17">
    <w:abstractNumId w:val="25"/>
  </w:num>
  <w:num w:numId="18">
    <w:abstractNumId w:val="17"/>
  </w:num>
  <w:num w:numId="19">
    <w:abstractNumId w:val="6"/>
  </w:num>
  <w:num w:numId="20">
    <w:abstractNumId w:val="16"/>
  </w:num>
  <w:num w:numId="21">
    <w:abstractNumId w:val="12"/>
  </w:num>
  <w:num w:numId="22">
    <w:abstractNumId w:val="4"/>
  </w:num>
  <w:num w:numId="23">
    <w:abstractNumId w:val="4"/>
  </w:num>
  <w:num w:numId="24">
    <w:abstractNumId w:val="4"/>
  </w:num>
  <w:num w:numId="25">
    <w:abstractNumId w:val="4"/>
  </w:num>
  <w:num w:numId="26">
    <w:abstractNumId w:val="4"/>
  </w:num>
  <w:num w:numId="27">
    <w:abstractNumId w:val="4"/>
  </w:num>
  <w:num w:numId="28">
    <w:abstractNumId w:val="5"/>
  </w:num>
  <w:num w:numId="29">
    <w:abstractNumId w:val="4"/>
  </w:num>
  <w:num w:numId="30">
    <w:abstractNumId w:val="11"/>
  </w:num>
  <w:num w:numId="31">
    <w:abstractNumId w:val="4"/>
  </w:num>
  <w:num w:numId="32">
    <w:abstractNumId w:val="14"/>
  </w:num>
  <w:num w:numId="33">
    <w:abstractNumId w:val="10"/>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proofState w:spelling="clean" w:grammar="clean"/>
  <w:doNotTrackFormatting/>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270"/>
    <w:rsid w:val="000157BC"/>
    <w:rsid w:val="000169AE"/>
    <w:rsid w:val="00017236"/>
    <w:rsid w:val="0001748F"/>
    <w:rsid w:val="000174A7"/>
    <w:rsid w:val="0002216B"/>
    <w:rsid w:val="0002224D"/>
    <w:rsid w:val="00023DBE"/>
    <w:rsid w:val="0002538E"/>
    <w:rsid w:val="00030049"/>
    <w:rsid w:val="00030193"/>
    <w:rsid w:val="00030C65"/>
    <w:rsid w:val="00030E40"/>
    <w:rsid w:val="00030E6D"/>
    <w:rsid w:val="000317CE"/>
    <w:rsid w:val="00034905"/>
    <w:rsid w:val="000353A3"/>
    <w:rsid w:val="0003548F"/>
    <w:rsid w:val="0003602F"/>
    <w:rsid w:val="0003608B"/>
    <w:rsid w:val="000363F7"/>
    <w:rsid w:val="00036F09"/>
    <w:rsid w:val="00037528"/>
    <w:rsid w:val="00040D9A"/>
    <w:rsid w:val="00041A2B"/>
    <w:rsid w:val="00043B70"/>
    <w:rsid w:val="00044C6E"/>
    <w:rsid w:val="00044CD8"/>
    <w:rsid w:val="00045017"/>
    <w:rsid w:val="00045496"/>
    <w:rsid w:val="0004573D"/>
    <w:rsid w:val="000467BF"/>
    <w:rsid w:val="00047014"/>
    <w:rsid w:val="00047252"/>
    <w:rsid w:val="0005006D"/>
    <w:rsid w:val="000501B7"/>
    <w:rsid w:val="000518B6"/>
    <w:rsid w:val="0005272E"/>
    <w:rsid w:val="000527D6"/>
    <w:rsid w:val="00052AB4"/>
    <w:rsid w:val="00052F13"/>
    <w:rsid w:val="0005430E"/>
    <w:rsid w:val="00054908"/>
    <w:rsid w:val="000555B1"/>
    <w:rsid w:val="00056CBF"/>
    <w:rsid w:val="00056F41"/>
    <w:rsid w:val="00056F51"/>
    <w:rsid w:val="0005726F"/>
    <w:rsid w:val="000572D2"/>
    <w:rsid w:val="00057D58"/>
    <w:rsid w:val="00060ADD"/>
    <w:rsid w:val="000627BF"/>
    <w:rsid w:val="00063761"/>
    <w:rsid w:val="00063A72"/>
    <w:rsid w:val="00063BB3"/>
    <w:rsid w:val="00064208"/>
    <w:rsid w:val="00064BAD"/>
    <w:rsid w:val="000678BA"/>
    <w:rsid w:val="00067C96"/>
    <w:rsid w:val="00070093"/>
    <w:rsid w:val="00070DA0"/>
    <w:rsid w:val="00071A5F"/>
    <w:rsid w:val="00072973"/>
    <w:rsid w:val="00073161"/>
    <w:rsid w:val="0007319B"/>
    <w:rsid w:val="0007338E"/>
    <w:rsid w:val="00074ED3"/>
    <w:rsid w:val="00075A72"/>
    <w:rsid w:val="00076518"/>
    <w:rsid w:val="00076CE4"/>
    <w:rsid w:val="000806DF"/>
    <w:rsid w:val="00080E67"/>
    <w:rsid w:val="00081928"/>
    <w:rsid w:val="00082261"/>
    <w:rsid w:val="000828A5"/>
    <w:rsid w:val="00083078"/>
    <w:rsid w:val="00083443"/>
    <w:rsid w:val="00084211"/>
    <w:rsid w:val="000845C7"/>
    <w:rsid w:val="000846F8"/>
    <w:rsid w:val="0008472B"/>
    <w:rsid w:val="00085E17"/>
    <w:rsid w:val="00085FBD"/>
    <w:rsid w:val="0008609A"/>
    <w:rsid w:val="00086560"/>
    <w:rsid w:val="00086BE5"/>
    <w:rsid w:val="00087ED4"/>
    <w:rsid w:val="0009276D"/>
    <w:rsid w:val="00093A6C"/>
    <w:rsid w:val="00093D03"/>
    <w:rsid w:val="00094237"/>
    <w:rsid w:val="00094322"/>
    <w:rsid w:val="00095BC8"/>
    <w:rsid w:val="00096552"/>
    <w:rsid w:val="000A07EB"/>
    <w:rsid w:val="000A14A8"/>
    <w:rsid w:val="000A1801"/>
    <w:rsid w:val="000A2528"/>
    <w:rsid w:val="000A5826"/>
    <w:rsid w:val="000A6B76"/>
    <w:rsid w:val="000A71D8"/>
    <w:rsid w:val="000B0569"/>
    <w:rsid w:val="000B0FC0"/>
    <w:rsid w:val="000B272F"/>
    <w:rsid w:val="000B2D51"/>
    <w:rsid w:val="000B2FDD"/>
    <w:rsid w:val="000B55C8"/>
    <w:rsid w:val="000B5EE6"/>
    <w:rsid w:val="000B6013"/>
    <w:rsid w:val="000B60DD"/>
    <w:rsid w:val="000B6A63"/>
    <w:rsid w:val="000B6AD9"/>
    <w:rsid w:val="000B6E2C"/>
    <w:rsid w:val="000B73A2"/>
    <w:rsid w:val="000B7485"/>
    <w:rsid w:val="000B75D1"/>
    <w:rsid w:val="000B75D3"/>
    <w:rsid w:val="000C2D8C"/>
    <w:rsid w:val="000C3B21"/>
    <w:rsid w:val="000C3CAA"/>
    <w:rsid w:val="000C4873"/>
    <w:rsid w:val="000C4B56"/>
    <w:rsid w:val="000C5837"/>
    <w:rsid w:val="000D164D"/>
    <w:rsid w:val="000D1E38"/>
    <w:rsid w:val="000D1E42"/>
    <w:rsid w:val="000D4AF9"/>
    <w:rsid w:val="000D504F"/>
    <w:rsid w:val="000D665F"/>
    <w:rsid w:val="000D6BEF"/>
    <w:rsid w:val="000D7315"/>
    <w:rsid w:val="000D77DB"/>
    <w:rsid w:val="000D7B0B"/>
    <w:rsid w:val="000E0B71"/>
    <w:rsid w:val="000E27CB"/>
    <w:rsid w:val="000E2FE5"/>
    <w:rsid w:val="000E32C8"/>
    <w:rsid w:val="000E37BC"/>
    <w:rsid w:val="000E6ADF"/>
    <w:rsid w:val="000E7053"/>
    <w:rsid w:val="000F0662"/>
    <w:rsid w:val="000F0869"/>
    <w:rsid w:val="000F0D6E"/>
    <w:rsid w:val="000F121C"/>
    <w:rsid w:val="000F1581"/>
    <w:rsid w:val="000F19BC"/>
    <w:rsid w:val="000F2AE7"/>
    <w:rsid w:val="000F2D0E"/>
    <w:rsid w:val="000F426A"/>
    <w:rsid w:val="000F5B9A"/>
    <w:rsid w:val="000F614D"/>
    <w:rsid w:val="000F645E"/>
    <w:rsid w:val="000F6BD6"/>
    <w:rsid w:val="000F6CA3"/>
    <w:rsid w:val="000F6D1D"/>
    <w:rsid w:val="001011CA"/>
    <w:rsid w:val="00104733"/>
    <w:rsid w:val="00104BFB"/>
    <w:rsid w:val="00106EB8"/>
    <w:rsid w:val="00106F85"/>
    <w:rsid w:val="001077AB"/>
    <w:rsid w:val="00114142"/>
    <w:rsid w:val="001163AF"/>
    <w:rsid w:val="00116641"/>
    <w:rsid w:val="00117C4B"/>
    <w:rsid w:val="001217C2"/>
    <w:rsid w:val="00124126"/>
    <w:rsid w:val="00125328"/>
    <w:rsid w:val="00126A8B"/>
    <w:rsid w:val="0013327D"/>
    <w:rsid w:val="001336B7"/>
    <w:rsid w:val="0013467B"/>
    <w:rsid w:val="0013574B"/>
    <w:rsid w:val="00135D8D"/>
    <w:rsid w:val="001360D6"/>
    <w:rsid w:val="0013622C"/>
    <w:rsid w:val="00137668"/>
    <w:rsid w:val="001378F1"/>
    <w:rsid w:val="00137BA5"/>
    <w:rsid w:val="001415C0"/>
    <w:rsid w:val="00141616"/>
    <w:rsid w:val="001417F8"/>
    <w:rsid w:val="00142ED4"/>
    <w:rsid w:val="00150298"/>
    <w:rsid w:val="00151194"/>
    <w:rsid w:val="0015189A"/>
    <w:rsid w:val="00152F57"/>
    <w:rsid w:val="0015413A"/>
    <w:rsid w:val="001549C8"/>
    <w:rsid w:val="00154B56"/>
    <w:rsid w:val="00156F52"/>
    <w:rsid w:val="00157FB9"/>
    <w:rsid w:val="00164563"/>
    <w:rsid w:val="00165A73"/>
    <w:rsid w:val="00165E40"/>
    <w:rsid w:val="001677B8"/>
    <w:rsid w:val="0017033D"/>
    <w:rsid w:val="00170827"/>
    <w:rsid w:val="00170E76"/>
    <w:rsid w:val="00170F1A"/>
    <w:rsid w:val="00172E7E"/>
    <w:rsid w:val="00173BCA"/>
    <w:rsid w:val="00177F2F"/>
    <w:rsid w:val="00180485"/>
    <w:rsid w:val="001804B7"/>
    <w:rsid w:val="0018094E"/>
    <w:rsid w:val="00180F57"/>
    <w:rsid w:val="00181832"/>
    <w:rsid w:val="00181B2F"/>
    <w:rsid w:val="00182425"/>
    <w:rsid w:val="00182586"/>
    <w:rsid w:val="001829B9"/>
    <w:rsid w:val="00182F86"/>
    <w:rsid w:val="001832E4"/>
    <w:rsid w:val="00183BC7"/>
    <w:rsid w:val="00185C1F"/>
    <w:rsid w:val="00185F25"/>
    <w:rsid w:val="001861AC"/>
    <w:rsid w:val="00186657"/>
    <w:rsid w:val="00186B61"/>
    <w:rsid w:val="00190815"/>
    <w:rsid w:val="00190F4A"/>
    <w:rsid w:val="001914B9"/>
    <w:rsid w:val="001920D1"/>
    <w:rsid w:val="001925E6"/>
    <w:rsid w:val="001937E8"/>
    <w:rsid w:val="00193975"/>
    <w:rsid w:val="00193CEE"/>
    <w:rsid w:val="00194958"/>
    <w:rsid w:val="00195213"/>
    <w:rsid w:val="00195656"/>
    <w:rsid w:val="001956AD"/>
    <w:rsid w:val="001968D7"/>
    <w:rsid w:val="001A2DA9"/>
    <w:rsid w:val="001A2EFE"/>
    <w:rsid w:val="001A4B7C"/>
    <w:rsid w:val="001A58F1"/>
    <w:rsid w:val="001A5B93"/>
    <w:rsid w:val="001A5CC5"/>
    <w:rsid w:val="001A6937"/>
    <w:rsid w:val="001A6B81"/>
    <w:rsid w:val="001A7A9D"/>
    <w:rsid w:val="001B0107"/>
    <w:rsid w:val="001B180C"/>
    <w:rsid w:val="001B2A82"/>
    <w:rsid w:val="001B4649"/>
    <w:rsid w:val="001B4C0B"/>
    <w:rsid w:val="001B5DFF"/>
    <w:rsid w:val="001B7EF0"/>
    <w:rsid w:val="001C1151"/>
    <w:rsid w:val="001C11FB"/>
    <w:rsid w:val="001C2042"/>
    <w:rsid w:val="001C28BF"/>
    <w:rsid w:val="001C36F9"/>
    <w:rsid w:val="001C7DB5"/>
    <w:rsid w:val="001D0128"/>
    <w:rsid w:val="001D07B5"/>
    <w:rsid w:val="001D08C7"/>
    <w:rsid w:val="001D0B5E"/>
    <w:rsid w:val="001D0BD5"/>
    <w:rsid w:val="001D1716"/>
    <w:rsid w:val="001D1EE7"/>
    <w:rsid w:val="001D259D"/>
    <w:rsid w:val="001D2BB8"/>
    <w:rsid w:val="001D3999"/>
    <w:rsid w:val="001D3BBF"/>
    <w:rsid w:val="001D4143"/>
    <w:rsid w:val="001D4A5E"/>
    <w:rsid w:val="001D4B0D"/>
    <w:rsid w:val="001D6C36"/>
    <w:rsid w:val="001D7979"/>
    <w:rsid w:val="001E39C0"/>
    <w:rsid w:val="001E39DD"/>
    <w:rsid w:val="001E3AC8"/>
    <w:rsid w:val="001E5805"/>
    <w:rsid w:val="001E5D74"/>
    <w:rsid w:val="001E61FA"/>
    <w:rsid w:val="001E63A3"/>
    <w:rsid w:val="001E7E5A"/>
    <w:rsid w:val="001E7F58"/>
    <w:rsid w:val="001F0CEA"/>
    <w:rsid w:val="001F12A2"/>
    <w:rsid w:val="001F1D40"/>
    <w:rsid w:val="001F28F1"/>
    <w:rsid w:val="001F2954"/>
    <w:rsid w:val="001F3A8E"/>
    <w:rsid w:val="001F3D11"/>
    <w:rsid w:val="001F5FF9"/>
    <w:rsid w:val="001F64F5"/>
    <w:rsid w:val="001F72BE"/>
    <w:rsid w:val="00200453"/>
    <w:rsid w:val="0020416A"/>
    <w:rsid w:val="00204948"/>
    <w:rsid w:val="00204972"/>
    <w:rsid w:val="00204D8F"/>
    <w:rsid w:val="00204EC6"/>
    <w:rsid w:val="0020593D"/>
    <w:rsid w:val="002066A7"/>
    <w:rsid w:val="00206B7F"/>
    <w:rsid w:val="00206E7D"/>
    <w:rsid w:val="002103A6"/>
    <w:rsid w:val="00211F8F"/>
    <w:rsid w:val="00212748"/>
    <w:rsid w:val="00214426"/>
    <w:rsid w:val="00214D4A"/>
    <w:rsid w:val="0021516C"/>
    <w:rsid w:val="00215319"/>
    <w:rsid w:val="002159A1"/>
    <w:rsid w:val="00215DE0"/>
    <w:rsid w:val="00217338"/>
    <w:rsid w:val="002173E7"/>
    <w:rsid w:val="0022055A"/>
    <w:rsid w:val="00222F4E"/>
    <w:rsid w:val="0022341F"/>
    <w:rsid w:val="00224078"/>
    <w:rsid w:val="0022483A"/>
    <w:rsid w:val="00224D9A"/>
    <w:rsid w:val="00224EF5"/>
    <w:rsid w:val="00224F5E"/>
    <w:rsid w:val="00224F91"/>
    <w:rsid w:val="00225D57"/>
    <w:rsid w:val="00227F7C"/>
    <w:rsid w:val="00231005"/>
    <w:rsid w:val="00231B08"/>
    <w:rsid w:val="00232631"/>
    <w:rsid w:val="0023337B"/>
    <w:rsid w:val="00233780"/>
    <w:rsid w:val="00234991"/>
    <w:rsid w:val="00234A94"/>
    <w:rsid w:val="002355C0"/>
    <w:rsid w:val="00235DDD"/>
    <w:rsid w:val="00236BA2"/>
    <w:rsid w:val="00240385"/>
    <w:rsid w:val="00240EF3"/>
    <w:rsid w:val="0024184C"/>
    <w:rsid w:val="00242CA1"/>
    <w:rsid w:val="00243230"/>
    <w:rsid w:val="0024347B"/>
    <w:rsid w:val="002438CE"/>
    <w:rsid w:val="002441A5"/>
    <w:rsid w:val="00244C87"/>
    <w:rsid w:val="00245129"/>
    <w:rsid w:val="00245D5C"/>
    <w:rsid w:val="00247C21"/>
    <w:rsid w:val="00251211"/>
    <w:rsid w:val="00252A27"/>
    <w:rsid w:val="00253EBC"/>
    <w:rsid w:val="002541B9"/>
    <w:rsid w:val="00255018"/>
    <w:rsid w:val="00255F75"/>
    <w:rsid w:val="0025613F"/>
    <w:rsid w:val="0025726C"/>
    <w:rsid w:val="002608D7"/>
    <w:rsid w:val="00260CA5"/>
    <w:rsid w:val="00260E02"/>
    <w:rsid w:val="002654FA"/>
    <w:rsid w:val="00265F74"/>
    <w:rsid w:val="00267480"/>
    <w:rsid w:val="00267516"/>
    <w:rsid w:val="002675F2"/>
    <w:rsid w:val="00270369"/>
    <w:rsid w:val="00270AED"/>
    <w:rsid w:val="00270D91"/>
    <w:rsid w:val="002713DD"/>
    <w:rsid w:val="00272FE1"/>
    <w:rsid w:val="00273E25"/>
    <w:rsid w:val="00275166"/>
    <w:rsid w:val="0027647F"/>
    <w:rsid w:val="00277ED3"/>
    <w:rsid w:val="002812A5"/>
    <w:rsid w:val="0028138D"/>
    <w:rsid w:val="002827E3"/>
    <w:rsid w:val="002851A0"/>
    <w:rsid w:val="0028591C"/>
    <w:rsid w:val="00285E18"/>
    <w:rsid w:val="00285FD6"/>
    <w:rsid w:val="002906D5"/>
    <w:rsid w:val="002918AB"/>
    <w:rsid w:val="0029239A"/>
    <w:rsid w:val="00292836"/>
    <w:rsid w:val="00292D3B"/>
    <w:rsid w:val="00292D62"/>
    <w:rsid w:val="00293614"/>
    <w:rsid w:val="00293F55"/>
    <w:rsid w:val="002971F9"/>
    <w:rsid w:val="00297763"/>
    <w:rsid w:val="00297AF7"/>
    <w:rsid w:val="002A064D"/>
    <w:rsid w:val="002A102B"/>
    <w:rsid w:val="002A2160"/>
    <w:rsid w:val="002A263E"/>
    <w:rsid w:val="002A3112"/>
    <w:rsid w:val="002A6453"/>
    <w:rsid w:val="002A6695"/>
    <w:rsid w:val="002A7929"/>
    <w:rsid w:val="002A7C27"/>
    <w:rsid w:val="002B0609"/>
    <w:rsid w:val="002B100C"/>
    <w:rsid w:val="002B1BA1"/>
    <w:rsid w:val="002B1C30"/>
    <w:rsid w:val="002B222B"/>
    <w:rsid w:val="002B401F"/>
    <w:rsid w:val="002B43CE"/>
    <w:rsid w:val="002B6050"/>
    <w:rsid w:val="002B699C"/>
    <w:rsid w:val="002B6BB1"/>
    <w:rsid w:val="002B6F92"/>
    <w:rsid w:val="002C0057"/>
    <w:rsid w:val="002C0A31"/>
    <w:rsid w:val="002C3A8B"/>
    <w:rsid w:val="002C48D4"/>
    <w:rsid w:val="002C4B13"/>
    <w:rsid w:val="002C4CE6"/>
    <w:rsid w:val="002C613A"/>
    <w:rsid w:val="002C638A"/>
    <w:rsid w:val="002D01B6"/>
    <w:rsid w:val="002D123C"/>
    <w:rsid w:val="002D1ABD"/>
    <w:rsid w:val="002D2512"/>
    <w:rsid w:val="002D275A"/>
    <w:rsid w:val="002D3637"/>
    <w:rsid w:val="002D36DD"/>
    <w:rsid w:val="002D4153"/>
    <w:rsid w:val="002D49A4"/>
    <w:rsid w:val="002D52A3"/>
    <w:rsid w:val="002D54C3"/>
    <w:rsid w:val="002D5F8F"/>
    <w:rsid w:val="002D7112"/>
    <w:rsid w:val="002D7722"/>
    <w:rsid w:val="002E0710"/>
    <w:rsid w:val="002E10AD"/>
    <w:rsid w:val="002E19CE"/>
    <w:rsid w:val="002E2226"/>
    <w:rsid w:val="002E2420"/>
    <w:rsid w:val="002E389B"/>
    <w:rsid w:val="002E4383"/>
    <w:rsid w:val="002E4DDB"/>
    <w:rsid w:val="002E687F"/>
    <w:rsid w:val="002F031B"/>
    <w:rsid w:val="002F0C56"/>
    <w:rsid w:val="002F106E"/>
    <w:rsid w:val="002F1A89"/>
    <w:rsid w:val="002F2732"/>
    <w:rsid w:val="002F3CF4"/>
    <w:rsid w:val="002F4F77"/>
    <w:rsid w:val="002F565A"/>
    <w:rsid w:val="002F58F2"/>
    <w:rsid w:val="002F63A1"/>
    <w:rsid w:val="002F74CF"/>
    <w:rsid w:val="003009F4"/>
    <w:rsid w:val="00301330"/>
    <w:rsid w:val="00301F2D"/>
    <w:rsid w:val="00303480"/>
    <w:rsid w:val="00303ECA"/>
    <w:rsid w:val="003068F5"/>
    <w:rsid w:val="00306DB2"/>
    <w:rsid w:val="00307452"/>
    <w:rsid w:val="003111C3"/>
    <w:rsid w:val="00311A6C"/>
    <w:rsid w:val="00311BEE"/>
    <w:rsid w:val="003130E3"/>
    <w:rsid w:val="003145D6"/>
    <w:rsid w:val="003166B7"/>
    <w:rsid w:val="003177C0"/>
    <w:rsid w:val="00317A9A"/>
    <w:rsid w:val="00317B73"/>
    <w:rsid w:val="00317E4F"/>
    <w:rsid w:val="00320E63"/>
    <w:rsid w:val="0032105C"/>
    <w:rsid w:val="00321DBA"/>
    <w:rsid w:val="00321EE0"/>
    <w:rsid w:val="00322D1B"/>
    <w:rsid w:val="00325E72"/>
    <w:rsid w:val="00327A2E"/>
    <w:rsid w:val="00327D55"/>
    <w:rsid w:val="003320DE"/>
    <w:rsid w:val="003323DD"/>
    <w:rsid w:val="00332FD8"/>
    <w:rsid w:val="00337F1F"/>
    <w:rsid w:val="00340410"/>
    <w:rsid w:val="00340866"/>
    <w:rsid w:val="00340F38"/>
    <w:rsid w:val="003417DF"/>
    <w:rsid w:val="00341A24"/>
    <w:rsid w:val="00342CC4"/>
    <w:rsid w:val="00342DBB"/>
    <w:rsid w:val="00346A16"/>
    <w:rsid w:val="0035030B"/>
    <w:rsid w:val="00350FCA"/>
    <w:rsid w:val="0035151C"/>
    <w:rsid w:val="0035197B"/>
    <w:rsid w:val="00351FCC"/>
    <w:rsid w:val="00352410"/>
    <w:rsid w:val="003525E1"/>
    <w:rsid w:val="00352B0D"/>
    <w:rsid w:val="00354248"/>
    <w:rsid w:val="003546A4"/>
    <w:rsid w:val="003553E3"/>
    <w:rsid w:val="00355C1D"/>
    <w:rsid w:val="003577CD"/>
    <w:rsid w:val="0036171A"/>
    <w:rsid w:val="00361B77"/>
    <w:rsid w:val="00362BEE"/>
    <w:rsid w:val="003658F5"/>
    <w:rsid w:val="00366DFA"/>
    <w:rsid w:val="003720DD"/>
    <w:rsid w:val="0037251F"/>
    <w:rsid w:val="00372A3F"/>
    <w:rsid w:val="00373814"/>
    <w:rsid w:val="00373C7B"/>
    <w:rsid w:val="0037478A"/>
    <w:rsid w:val="003766CF"/>
    <w:rsid w:val="00376875"/>
    <w:rsid w:val="00376C14"/>
    <w:rsid w:val="00377439"/>
    <w:rsid w:val="00377D79"/>
    <w:rsid w:val="003808F2"/>
    <w:rsid w:val="003816B7"/>
    <w:rsid w:val="003818DA"/>
    <w:rsid w:val="0038196F"/>
    <w:rsid w:val="00381BAB"/>
    <w:rsid w:val="00381F09"/>
    <w:rsid w:val="0038260A"/>
    <w:rsid w:val="00382BD0"/>
    <w:rsid w:val="00382CCF"/>
    <w:rsid w:val="00382D08"/>
    <w:rsid w:val="00382EFA"/>
    <w:rsid w:val="00382F92"/>
    <w:rsid w:val="00383AC8"/>
    <w:rsid w:val="00384C1D"/>
    <w:rsid w:val="00385912"/>
    <w:rsid w:val="00386736"/>
    <w:rsid w:val="00387105"/>
    <w:rsid w:val="00387C72"/>
    <w:rsid w:val="00390621"/>
    <w:rsid w:val="00390828"/>
    <w:rsid w:val="003919FC"/>
    <w:rsid w:val="003924BD"/>
    <w:rsid w:val="0039301D"/>
    <w:rsid w:val="003943E2"/>
    <w:rsid w:val="00394494"/>
    <w:rsid w:val="0039486F"/>
    <w:rsid w:val="00394C14"/>
    <w:rsid w:val="00395652"/>
    <w:rsid w:val="00395CEF"/>
    <w:rsid w:val="003970F4"/>
    <w:rsid w:val="003A03E5"/>
    <w:rsid w:val="003A0D7A"/>
    <w:rsid w:val="003A0F7F"/>
    <w:rsid w:val="003A10F9"/>
    <w:rsid w:val="003A214F"/>
    <w:rsid w:val="003A39EA"/>
    <w:rsid w:val="003A5C2F"/>
    <w:rsid w:val="003A739A"/>
    <w:rsid w:val="003B27DC"/>
    <w:rsid w:val="003B29B7"/>
    <w:rsid w:val="003B366A"/>
    <w:rsid w:val="003B4805"/>
    <w:rsid w:val="003B532E"/>
    <w:rsid w:val="003B56FE"/>
    <w:rsid w:val="003B5A89"/>
    <w:rsid w:val="003B6D25"/>
    <w:rsid w:val="003B6DEE"/>
    <w:rsid w:val="003B75D6"/>
    <w:rsid w:val="003B7969"/>
    <w:rsid w:val="003C0FD9"/>
    <w:rsid w:val="003C1B61"/>
    <w:rsid w:val="003C2AE4"/>
    <w:rsid w:val="003C3AED"/>
    <w:rsid w:val="003C3EDE"/>
    <w:rsid w:val="003C4006"/>
    <w:rsid w:val="003C5082"/>
    <w:rsid w:val="003C7870"/>
    <w:rsid w:val="003C7BC1"/>
    <w:rsid w:val="003D066E"/>
    <w:rsid w:val="003D07C6"/>
    <w:rsid w:val="003D17BE"/>
    <w:rsid w:val="003D2034"/>
    <w:rsid w:val="003D2914"/>
    <w:rsid w:val="003D46C7"/>
    <w:rsid w:val="003D4BD0"/>
    <w:rsid w:val="003D519B"/>
    <w:rsid w:val="003D53AF"/>
    <w:rsid w:val="003D6778"/>
    <w:rsid w:val="003D67CD"/>
    <w:rsid w:val="003D6C6A"/>
    <w:rsid w:val="003D6C80"/>
    <w:rsid w:val="003D6EBC"/>
    <w:rsid w:val="003D7B13"/>
    <w:rsid w:val="003D7B97"/>
    <w:rsid w:val="003E0122"/>
    <w:rsid w:val="003E0B1D"/>
    <w:rsid w:val="003E2753"/>
    <w:rsid w:val="003E2A33"/>
    <w:rsid w:val="003E30D8"/>
    <w:rsid w:val="003E3745"/>
    <w:rsid w:val="003E378B"/>
    <w:rsid w:val="003E5CC3"/>
    <w:rsid w:val="003E7864"/>
    <w:rsid w:val="003E7B28"/>
    <w:rsid w:val="003E7BFB"/>
    <w:rsid w:val="003F0068"/>
    <w:rsid w:val="003F0C82"/>
    <w:rsid w:val="003F1D6C"/>
    <w:rsid w:val="003F2438"/>
    <w:rsid w:val="003F4AE1"/>
    <w:rsid w:val="003F6389"/>
    <w:rsid w:val="003F67B1"/>
    <w:rsid w:val="003F6D84"/>
    <w:rsid w:val="003F7935"/>
    <w:rsid w:val="004001BC"/>
    <w:rsid w:val="004005FD"/>
    <w:rsid w:val="0040070B"/>
    <w:rsid w:val="00400A5D"/>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16F1"/>
    <w:rsid w:val="004219AC"/>
    <w:rsid w:val="00422853"/>
    <w:rsid w:val="004238A2"/>
    <w:rsid w:val="0042484A"/>
    <w:rsid w:val="00425472"/>
    <w:rsid w:val="00425E53"/>
    <w:rsid w:val="00427095"/>
    <w:rsid w:val="00427DD9"/>
    <w:rsid w:val="00427E43"/>
    <w:rsid w:val="00432610"/>
    <w:rsid w:val="00432C1F"/>
    <w:rsid w:val="00432CD3"/>
    <w:rsid w:val="00435CB2"/>
    <w:rsid w:val="00436CF0"/>
    <w:rsid w:val="00437F40"/>
    <w:rsid w:val="00440524"/>
    <w:rsid w:val="00440A36"/>
    <w:rsid w:val="00440E5A"/>
    <w:rsid w:val="0044167C"/>
    <w:rsid w:val="00441B80"/>
    <w:rsid w:val="0044286A"/>
    <w:rsid w:val="004429D8"/>
    <w:rsid w:val="00443D5C"/>
    <w:rsid w:val="0044475B"/>
    <w:rsid w:val="0044503E"/>
    <w:rsid w:val="00447C9F"/>
    <w:rsid w:val="0045181F"/>
    <w:rsid w:val="00453809"/>
    <w:rsid w:val="004549AC"/>
    <w:rsid w:val="00454EDA"/>
    <w:rsid w:val="004551AC"/>
    <w:rsid w:val="00455E2C"/>
    <w:rsid w:val="00456704"/>
    <w:rsid w:val="004570D9"/>
    <w:rsid w:val="004571BF"/>
    <w:rsid w:val="0045741F"/>
    <w:rsid w:val="00457678"/>
    <w:rsid w:val="00457DD6"/>
    <w:rsid w:val="00457E48"/>
    <w:rsid w:val="00460079"/>
    <w:rsid w:val="00460DF8"/>
    <w:rsid w:val="004611A7"/>
    <w:rsid w:val="0046122B"/>
    <w:rsid w:val="004619C1"/>
    <w:rsid w:val="004624F7"/>
    <w:rsid w:val="00462C67"/>
    <w:rsid w:val="0046330F"/>
    <w:rsid w:val="00463C1C"/>
    <w:rsid w:val="00463EFA"/>
    <w:rsid w:val="0046672D"/>
    <w:rsid w:val="00470BF6"/>
    <w:rsid w:val="00470EFE"/>
    <w:rsid w:val="00472D21"/>
    <w:rsid w:val="00474259"/>
    <w:rsid w:val="00475022"/>
    <w:rsid w:val="004769AF"/>
    <w:rsid w:val="00477EB4"/>
    <w:rsid w:val="00480515"/>
    <w:rsid w:val="00480DE1"/>
    <w:rsid w:val="00482104"/>
    <w:rsid w:val="004827CE"/>
    <w:rsid w:val="0048337C"/>
    <w:rsid w:val="004835D2"/>
    <w:rsid w:val="0048397E"/>
    <w:rsid w:val="004845EB"/>
    <w:rsid w:val="00484C1F"/>
    <w:rsid w:val="00484FE6"/>
    <w:rsid w:val="00486A6E"/>
    <w:rsid w:val="004901E6"/>
    <w:rsid w:val="00490D22"/>
    <w:rsid w:val="004919CB"/>
    <w:rsid w:val="0049267A"/>
    <w:rsid w:val="00492918"/>
    <w:rsid w:val="00492985"/>
    <w:rsid w:val="00492BEE"/>
    <w:rsid w:val="00494EBF"/>
    <w:rsid w:val="004A0E4B"/>
    <w:rsid w:val="004A1363"/>
    <w:rsid w:val="004A13C3"/>
    <w:rsid w:val="004A2483"/>
    <w:rsid w:val="004A2AD9"/>
    <w:rsid w:val="004A2E10"/>
    <w:rsid w:val="004A3C01"/>
    <w:rsid w:val="004A3E98"/>
    <w:rsid w:val="004A4432"/>
    <w:rsid w:val="004A6C34"/>
    <w:rsid w:val="004A7973"/>
    <w:rsid w:val="004B014A"/>
    <w:rsid w:val="004B2278"/>
    <w:rsid w:val="004B320C"/>
    <w:rsid w:val="004B3754"/>
    <w:rsid w:val="004B3FE5"/>
    <w:rsid w:val="004B6A18"/>
    <w:rsid w:val="004B7509"/>
    <w:rsid w:val="004C074E"/>
    <w:rsid w:val="004C08CE"/>
    <w:rsid w:val="004C3BA5"/>
    <w:rsid w:val="004C455A"/>
    <w:rsid w:val="004C4758"/>
    <w:rsid w:val="004C533C"/>
    <w:rsid w:val="004C697B"/>
    <w:rsid w:val="004C7915"/>
    <w:rsid w:val="004C7A2B"/>
    <w:rsid w:val="004D1476"/>
    <w:rsid w:val="004D24A4"/>
    <w:rsid w:val="004D2C93"/>
    <w:rsid w:val="004D453D"/>
    <w:rsid w:val="004D50AE"/>
    <w:rsid w:val="004D52F3"/>
    <w:rsid w:val="004D6F13"/>
    <w:rsid w:val="004D70C6"/>
    <w:rsid w:val="004D753A"/>
    <w:rsid w:val="004D79EF"/>
    <w:rsid w:val="004E07CC"/>
    <w:rsid w:val="004E0A5E"/>
    <w:rsid w:val="004E1167"/>
    <w:rsid w:val="004E1F95"/>
    <w:rsid w:val="004E2B74"/>
    <w:rsid w:val="004E3C6F"/>
    <w:rsid w:val="004E3ED4"/>
    <w:rsid w:val="004E40F0"/>
    <w:rsid w:val="004E451B"/>
    <w:rsid w:val="004E5220"/>
    <w:rsid w:val="004E52F3"/>
    <w:rsid w:val="004E669A"/>
    <w:rsid w:val="004E66F1"/>
    <w:rsid w:val="004E6793"/>
    <w:rsid w:val="004E6CCC"/>
    <w:rsid w:val="004E776B"/>
    <w:rsid w:val="004E7ACA"/>
    <w:rsid w:val="004F041F"/>
    <w:rsid w:val="004F0457"/>
    <w:rsid w:val="004F0E7B"/>
    <w:rsid w:val="004F11C1"/>
    <w:rsid w:val="004F1639"/>
    <w:rsid w:val="004F29DD"/>
    <w:rsid w:val="004F2CE0"/>
    <w:rsid w:val="004F300B"/>
    <w:rsid w:val="004F33FD"/>
    <w:rsid w:val="004F4682"/>
    <w:rsid w:val="004F4C0B"/>
    <w:rsid w:val="004F6CA5"/>
    <w:rsid w:val="004F6DAA"/>
    <w:rsid w:val="004F7DE8"/>
    <w:rsid w:val="004F7F8F"/>
    <w:rsid w:val="00501388"/>
    <w:rsid w:val="00502B57"/>
    <w:rsid w:val="00503779"/>
    <w:rsid w:val="005066B9"/>
    <w:rsid w:val="0050750D"/>
    <w:rsid w:val="00510D22"/>
    <w:rsid w:val="00511577"/>
    <w:rsid w:val="00511AD9"/>
    <w:rsid w:val="00512657"/>
    <w:rsid w:val="005126D9"/>
    <w:rsid w:val="00513C3A"/>
    <w:rsid w:val="005150B9"/>
    <w:rsid w:val="00515B9F"/>
    <w:rsid w:val="00516134"/>
    <w:rsid w:val="00516B89"/>
    <w:rsid w:val="005179D3"/>
    <w:rsid w:val="00517C11"/>
    <w:rsid w:val="0052078E"/>
    <w:rsid w:val="005218F6"/>
    <w:rsid w:val="00524263"/>
    <w:rsid w:val="00524931"/>
    <w:rsid w:val="00525237"/>
    <w:rsid w:val="00525363"/>
    <w:rsid w:val="00525441"/>
    <w:rsid w:val="00525E52"/>
    <w:rsid w:val="00526A7F"/>
    <w:rsid w:val="00526B36"/>
    <w:rsid w:val="00526EEA"/>
    <w:rsid w:val="00527AEC"/>
    <w:rsid w:val="00527E68"/>
    <w:rsid w:val="005311A7"/>
    <w:rsid w:val="0053286C"/>
    <w:rsid w:val="00532A9B"/>
    <w:rsid w:val="00532EB5"/>
    <w:rsid w:val="00532EFE"/>
    <w:rsid w:val="00533DA4"/>
    <w:rsid w:val="00533F9C"/>
    <w:rsid w:val="00534310"/>
    <w:rsid w:val="005348B5"/>
    <w:rsid w:val="005353DB"/>
    <w:rsid w:val="0053572D"/>
    <w:rsid w:val="005357FF"/>
    <w:rsid w:val="00536502"/>
    <w:rsid w:val="00536854"/>
    <w:rsid w:val="005376E0"/>
    <w:rsid w:val="00537DD0"/>
    <w:rsid w:val="00540CD2"/>
    <w:rsid w:val="00540FB8"/>
    <w:rsid w:val="0054214A"/>
    <w:rsid w:val="0054221E"/>
    <w:rsid w:val="005435EC"/>
    <w:rsid w:val="005449D0"/>
    <w:rsid w:val="00544F7A"/>
    <w:rsid w:val="0054555C"/>
    <w:rsid w:val="005456EF"/>
    <w:rsid w:val="00545834"/>
    <w:rsid w:val="00545DC3"/>
    <w:rsid w:val="00550802"/>
    <w:rsid w:val="00550F6F"/>
    <w:rsid w:val="00551136"/>
    <w:rsid w:val="00551C0A"/>
    <w:rsid w:val="00552320"/>
    <w:rsid w:val="00552BE8"/>
    <w:rsid w:val="00552EBA"/>
    <w:rsid w:val="00553945"/>
    <w:rsid w:val="00553DDD"/>
    <w:rsid w:val="0055420B"/>
    <w:rsid w:val="00555519"/>
    <w:rsid w:val="00555A98"/>
    <w:rsid w:val="00555E16"/>
    <w:rsid w:val="00556C97"/>
    <w:rsid w:val="00556D01"/>
    <w:rsid w:val="0055751F"/>
    <w:rsid w:val="00557DAF"/>
    <w:rsid w:val="00557E93"/>
    <w:rsid w:val="005613AC"/>
    <w:rsid w:val="0056160C"/>
    <w:rsid w:val="005619BC"/>
    <w:rsid w:val="00562364"/>
    <w:rsid w:val="005635B4"/>
    <w:rsid w:val="005650D8"/>
    <w:rsid w:val="005660A1"/>
    <w:rsid w:val="00566253"/>
    <w:rsid w:val="0057005F"/>
    <w:rsid w:val="005709CA"/>
    <w:rsid w:val="00570CA4"/>
    <w:rsid w:val="0057175E"/>
    <w:rsid w:val="0057175F"/>
    <w:rsid w:val="00571DDF"/>
    <w:rsid w:val="005723D6"/>
    <w:rsid w:val="0057279C"/>
    <w:rsid w:val="0057298B"/>
    <w:rsid w:val="00574657"/>
    <w:rsid w:val="00574B27"/>
    <w:rsid w:val="00575C0E"/>
    <w:rsid w:val="005779C4"/>
    <w:rsid w:val="00580307"/>
    <w:rsid w:val="0058139E"/>
    <w:rsid w:val="005843D2"/>
    <w:rsid w:val="00584943"/>
    <w:rsid w:val="005867D1"/>
    <w:rsid w:val="00587407"/>
    <w:rsid w:val="00587914"/>
    <w:rsid w:val="00587ECD"/>
    <w:rsid w:val="005907BE"/>
    <w:rsid w:val="00590FCC"/>
    <w:rsid w:val="00592276"/>
    <w:rsid w:val="00592A26"/>
    <w:rsid w:val="00594117"/>
    <w:rsid w:val="005946BD"/>
    <w:rsid w:val="00594E74"/>
    <w:rsid w:val="0059525A"/>
    <w:rsid w:val="005967F1"/>
    <w:rsid w:val="00596B90"/>
    <w:rsid w:val="00597CF4"/>
    <w:rsid w:val="005A0996"/>
    <w:rsid w:val="005A0FC7"/>
    <w:rsid w:val="005A168C"/>
    <w:rsid w:val="005A1BD1"/>
    <w:rsid w:val="005A3775"/>
    <w:rsid w:val="005A3E15"/>
    <w:rsid w:val="005A431C"/>
    <w:rsid w:val="005A44FF"/>
    <w:rsid w:val="005A465E"/>
    <w:rsid w:val="005A5F3B"/>
    <w:rsid w:val="005A7BAE"/>
    <w:rsid w:val="005A7CFE"/>
    <w:rsid w:val="005B0D60"/>
    <w:rsid w:val="005B22C3"/>
    <w:rsid w:val="005B2615"/>
    <w:rsid w:val="005B275A"/>
    <w:rsid w:val="005B2A52"/>
    <w:rsid w:val="005B3603"/>
    <w:rsid w:val="005B389B"/>
    <w:rsid w:val="005B5E89"/>
    <w:rsid w:val="005B7459"/>
    <w:rsid w:val="005C01DB"/>
    <w:rsid w:val="005C0D2F"/>
    <w:rsid w:val="005C2F06"/>
    <w:rsid w:val="005C35BF"/>
    <w:rsid w:val="005C4C58"/>
    <w:rsid w:val="005C56E8"/>
    <w:rsid w:val="005C6E7F"/>
    <w:rsid w:val="005C73E0"/>
    <w:rsid w:val="005C7F03"/>
    <w:rsid w:val="005D0645"/>
    <w:rsid w:val="005D14DD"/>
    <w:rsid w:val="005D2A7F"/>
    <w:rsid w:val="005D326E"/>
    <w:rsid w:val="005D4677"/>
    <w:rsid w:val="005D5A4C"/>
    <w:rsid w:val="005D7190"/>
    <w:rsid w:val="005D7C1C"/>
    <w:rsid w:val="005E013B"/>
    <w:rsid w:val="005E08C9"/>
    <w:rsid w:val="005E2135"/>
    <w:rsid w:val="005E29CA"/>
    <w:rsid w:val="005E4A21"/>
    <w:rsid w:val="005E5A73"/>
    <w:rsid w:val="005E5B39"/>
    <w:rsid w:val="005E5C51"/>
    <w:rsid w:val="005E7556"/>
    <w:rsid w:val="005E7D15"/>
    <w:rsid w:val="005F0A4F"/>
    <w:rsid w:val="005F0B44"/>
    <w:rsid w:val="005F1211"/>
    <w:rsid w:val="005F3053"/>
    <w:rsid w:val="005F3510"/>
    <w:rsid w:val="005F38BA"/>
    <w:rsid w:val="005F4FB8"/>
    <w:rsid w:val="005F51CD"/>
    <w:rsid w:val="005F580E"/>
    <w:rsid w:val="005F5877"/>
    <w:rsid w:val="005F663E"/>
    <w:rsid w:val="005F670D"/>
    <w:rsid w:val="005F6D80"/>
    <w:rsid w:val="005F6E36"/>
    <w:rsid w:val="005F72D3"/>
    <w:rsid w:val="005F743E"/>
    <w:rsid w:val="005F74DA"/>
    <w:rsid w:val="005F751C"/>
    <w:rsid w:val="00600560"/>
    <w:rsid w:val="006016DA"/>
    <w:rsid w:val="006017F7"/>
    <w:rsid w:val="006022B6"/>
    <w:rsid w:val="006027B3"/>
    <w:rsid w:val="00602C3A"/>
    <w:rsid w:val="00603D67"/>
    <w:rsid w:val="006045D3"/>
    <w:rsid w:val="00604A11"/>
    <w:rsid w:val="00605AF2"/>
    <w:rsid w:val="00605D68"/>
    <w:rsid w:val="0060660C"/>
    <w:rsid w:val="00606BE7"/>
    <w:rsid w:val="0061025D"/>
    <w:rsid w:val="0061117B"/>
    <w:rsid w:val="00611586"/>
    <w:rsid w:val="0061209D"/>
    <w:rsid w:val="006123D1"/>
    <w:rsid w:val="006126FD"/>
    <w:rsid w:val="00612B51"/>
    <w:rsid w:val="006133D1"/>
    <w:rsid w:val="00613D7D"/>
    <w:rsid w:val="0061443D"/>
    <w:rsid w:val="00614C9D"/>
    <w:rsid w:val="006154C6"/>
    <w:rsid w:val="00616ADD"/>
    <w:rsid w:val="00616CB5"/>
    <w:rsid w:val="0061703C"/>
    <w:rsid w:val="0062073C"/>
    <w:rsid w:val="006214FC"/>
    <w:rsid w:val="00621659"/>
    <w:rsid w:val="006219B7"/>
    <w:rsid w:val="006226D4"/>
    <w:rsid w:val="00623FD7"/>
    <w:rsid w:val="0062454A"/>
    <w:rsid w:val="0062488C"/>
    <w:rsid w:val="00625860"/>
    <w:rsid w:val="006275A9"/>
    <w:rsid w:val="00627E8E"/>
    <w:rsid w:val="006315AD"/>
    <w:rsid w:val="0063195F"/>
    <w:rsid w:val="0063281F"/>
    <w:rsid w:val="00634470"/>
    <w:rsid w:val="00636987"/>
    <w:rsid w:val="00637E64"/>
    <w:rsid w:val="0064097B"/>
    <w:rsid w:val="00640F36"/>
    <w:rsid w:val="006424EF"/>
    <w:rsid w:val="006429D1"/>
    <w:rsid w:val="006431AC"/>
    <w:rsid w:val="006437C4"/>
    <w:rsid w:val="00643C71"/>
    <w:rsid w:val="0064507E"/>
    <w:rsid w:val="00646017"/>
    <w:rsid w:val="00647055"/>
    <w:rsid w:val="006479AE"/>
    <w:rsid w:val="00650E5D"/>
    <w:rsid w:val="00652000"/>
    <w:rsid w:val="006525CA"/>
    <w:rsid w:val="006529F0"/>
    <w:rsid w:val="00652D08"/>
    <w:rsid w:val="00653489"/>
    <w:rsid w:val="00654E73"/>
    <w:rsid w:val="0065601D"/>
    <w:rsid w:val="00656E7B"/>
    <w:rsid w:val="00660A62"/>
    <w:rsid w:val="00662047"/>
    <w:rsid w:val="006623B8"/>
    <w:rsid w:val="00662F9B"/>
    <w:rsid w:val="006634D1"/>
    <w:rsid w:val="00663920"/>
    <w:rsid w:val="00664615"/>
    <w:rsid w:val="00664CCF"/>
    <w:rsid w:val="00665CD5"/>
    <w:rsid w:val="00666230"/>
    <w:rsid w:val="006675AE"/>
    <w:rsid w:val="0066792F"/>
    <w:rsid w:val="00667D83"/>
    <w:rsid w:val="00667DF2"/>
    <w:rsid w:val="00667EEF"/>
    <w:rsid w:val="0067208C"/>
    <w:rsid w:val="00672F55"/>
    <w:rsid w:val="006733A4"/>
    <w:rsid w:val="00673B6D"/>
    <w:rsid w:val="006741DC"/>
    <w:rsid w:val="006753D2"/>
    <w:rsid w:val="00677641"/>
    <w:rsid w:val="00677868"/>
    <w:rsid w:val="00681644"/>
    <w:rsid w:val="0068235F"/>
    <w:rsid w:val="006832EB"/>
    <w:rsid w:val="006839E1"/>
    <w:rsid w:val="0068565B"/>
    <w:rsid w:val="00685675"/>
    <w:rsid w:val="0068647C"/>
    <w:rsid w:val="00690100"/>
    <w:rsid w:val="0069036F"/>
    <w:rsid w:val="00690B82"/>
    <w:rsid w:val="006910FA"/>
    <w:rsid w:val="00691C9F"/>
    <w:rsid w:val="006921D9"/>
    <w:rsid w:val="0069291B"/>
    <w:rsid w:val="006940FF"/>
    <w:rsid w:val="006954F6"/>
    <w:rsid w:val="0069574B"/>
    <w:rsid w:val="006973D9"/>
    <w:rsid w:val="006A0E9D"/>
    <w:rsid w:val="006A1C29"/>
    <w:rsid w:val="006A24C5"/>
    <w:rsid w:val="006A3465"/>
    <w:rsid w:val="006A3A29"/>
    <w:rsid w:val="006A3AF3"/>
    <w:rsid w:val="006A405E"/>
    <w:rsid w:val="006A5CAA"/>
    <w:rsid w:val="006A5D24"/>
    <w:rsid w:val="006A5DDE"/>
    <w:rsid w:val="006A61D2"/>
    <w:rsid w:val="006A63EF"/>
    <w:rsid w:val="006A6C7C"/>
    <w:rsid w:val="006A7CF9"/>
    <w:rsid w:val="006B016D"/>
    <w:rsid w:val="006B01FA"/>
    <w:rsid w:val="006B39EC"/>
    <w:rsid w:val="006B5010"/>
    <w:rsid w:val="006B608C"/>
    <w:rsid w:val="006B6920"/>
    <w:rsid w:val="006B71BD"/>
    <w:rsid w:val="006C0746"/>
    <w:rsid w:val="006C1525"/>
    <w:rsid w:val="006C1A31"/>
    <w:rsid w:val="006C35C3"/>
    <w:rsid w:val="006C39D7"/>
    <w:rsid w:val="006C3D61"/>
    <w:rsid w:val="006C6CDA"/>
    <w:rsid w:val="006D0A15"/>
    <w:rsid w:val="006D1A30"/>
    <w:rsid w:val="006D1F58"/>
    <w:rsid w:val="006D2E1F"/>
    <w:rsid w:val="006D3012"/>
    <w:rsid w:val="006D35C7"/>
    <w:rsid w:val="006D6A22"/>
    <w:rsid w:val="006D6CC1"/>
    <w:rsid w:val="006D6F57"/>
    <w:rsid w:val="006D75E8"/>
    <w:rsid w:val="006D75EA"/>
    <w:rsid w:val="006E0B3B"/>
    <w:rsid w:val="006E10FD"/>
    <w:rsid w:val="006E1182"/>
    <w:rsid w:val="006E1433"/>
    <w:rsid w:val="006E1B4E"/>
    <w:rsid w:val="006E2107"/>
    <w:rsid w:val="006E2451"/>
    <w:rsid w:val="006E2555"/>
    <w:rsid w:val="006E2B51"/>
    <w:rsid w:val="006E394E"/>
    <w:rsid w:val="006E3C17"/>
    <w:rsid w:val="006E5654"/>
    <w:rsid w:val="006E75EB"/>
    <w:rsid w:val="006E763F"/>
    <w:rsid w:val="006F10E7"/>
    <w:rsid w:val="006F14D7"/>
    <w:rsid w:val="006F1F23"/>
    <w:rsid w:val="006F2342"/>
    <w:rsid w:val="006F2A9E"/>
    <w:rsid w:val="006F3517"/>
    <w:rsid w:val="006F3937"/>
    <w:rsid w:val="006F3AAA"/>
    <w:rsid w:val="006F5867"/>
    <w:rsid w:val="006F605B"/>
    <w:rsid w:val="006F6064"/>
    <w:rsid w:val="006F7A29"/>
    <w:rsid w:val="006F7B37"/>
    <w:rsid w:val="007000CC"/>
    <w:rsid w:val="00701269"/>
    <w:rsid w:val="007030CD"/>
    <w:rsid w:val="007032D9"/>
    <w:rsid w:val="00704F6D"/>
    <w:rsid w:val="00705B98"/>
    <w:rsid w:val="007078E8"/>
    <w:rsid w:val="00707F72"/>
    <w:rsid w:val="00707FCB"/>
    <w:rsid w:val="007101CA"/>
    <w:rsid w:val="00710DF3"/>
    <w:rsid w:val="0071113A"/>
    <w:rsid w:val="00711CCE"/>
    <w:rsid w:val="0071237E"/>
    <w:rsid w:val="00712C70"/>
    <w:rsid w:val="00713FCB"/>
    <w:rsid w:val="00715E70"/>
    <w:rsid w:val="00715FE9"/>
    <w:rsid w:val="00720647"/>
    <w:rsid w:val="00721ED9"/>
    <w:rsid w:val="00722139"/>
    <w:rsid w:val="00722FB5"/>
    <w:rsid w:val="00723782"/>
    <w:rsid w:val="00723E94"/>
    <w:rsid w:val="007245C5"/>
    <w:rsid w:val="00724D3D"/>
    <w:rsid w:val="00725DBF"/>
    <w:rsid w:val="007272F6"/>
    <w:rsid w:val="00727621"/>
    <w:rsid w:val="007279FF"/>
    <w:rsid w:val="0073042F"/>
    <w:rsid w:val="00730434"/>
    <w:rsid w:val="00731190"/>
    <w:rsid w:val="0073176A"/>
    <w:rsid w:val="00731F7E"/>
    <w:rsid w:val="007327E0"/>
    <w:rsid w:val="00732DC7"/>
    <w:rsid w:val="00733C14"/>
    <w:rsid w:val="007348DF"/>
    <w:rsid w:val="007358F1"/>
    <w:rsid w:val="00735A48"/>
    <w:rsid w:val="007362BD"/>
    <w:rsid w:val="00736B3D"/>
    <w:rsid w:val="00736C3D"/>
    <w:rsid w:val="00737E0E"/>
    <w:rsid w:val="00740EE0"/>
    <w:rsid w:val="00741C49"/>
    <w:rsid w:val="00741F73"/>
    <w:rsid w:val="007420CD"/>
    <w:rsid w:val="00742367"/>
    <w:rsid w:val="007430FD"/>
    <w:rsid w:val="0074369C"/>
    <w:rsid w:val="0074414C"/>
    <w:rsid w:val="00746FD1"/>
    <w:rsid w:val="0074702C"/>
    <w:rsid w:val="00747768"/>
    <w:rsid w:val="00747CB6"/>
    <w:rsid w:val="007503EB"/>
    <w:rsid w:val="00750625"/>
    <w:rsid w:val="00750954"/>
    <w:rsid w:val="007518D4"/>
    <w:rsid w:val="00752A33"/>
    <w:rsid w:val="00753855"/>
    <w:rsid w:val="007553B9"/>
    <w:rsid w:val="007554CF"/>
    <w:rsid w:val="00755515"/>
    <w:rsid w:val="00755EA0"/>
    <w:rsid w:val="007570C4"/>
    <w:rsid w:val="007604D8"/>
    <w:rsid w:val="007613C0"/>
    <w:rsid w:val="007618EF"/>
    <w:rsid w:val="0076231F"/>
    <w:rsid w:val="00762FF7"/>
    <w:rsid w:val="007632E4"/>
    <w:rsid w:val="00764BDE"/>
    <w:rsid w:val="0076652A"/>
    <w:rsid w:val="007670E6"/>
    <w:rsid w:val="007718D1"/>
    <w:rsid w:val="007729D9"/>
    <w:rsid w:val="00772ADB"/>
    <w:rsid w:val="00772B02"/>
    <w:rsid w:val="00773516"/>
    <w:rsid w:val="00773E8E"/>
    <w:rsid w:val="00773F22"/>
    <w:rsid w:val="00774D04"/>
    <w:rsid w:val="0077518A"/>
    <w:rsid w:val="007759B9"/>
    <w:rsid w:val="00776045"/>
    <w:rsid w:val="007769F1"/>
    <w:rsid w:val="00776CCD"/>
    <w:rsid w:val="00776CCF"/>
    <w:rsid w:val="00781ADF"/>
    <w:rsid w:val="00781DB6"/>
    <w:rsid w:val="0078322A"/>
    <w:rsid w:val="00783B1D"/>
    <w:rsid w:val="0078410F"/>
    <w:rsid w:val="007841FD"/>
    <w:rsid w:val="007855C6"/>
    <w:rsid w:val="00785992"/>
    <w:rsid w:val="00785F6B"/>
    <w:rsid w:val="0078635E"/>
    <w:rsid w:val="0078656F"/>
    <w:rsid w:val="00786CD5"/>
    <w:rsid w:val="0078734B"/>
    <w:rsid w:val="00792086"/>
    <w:rsid w:val="0079329D"/>
    <w:rsid w:val="00794F7B"/>
    <w:rsid w:val="007958FB"/>
    <w:rsid w:val="00795B15"/>
    <w:rsid w:val="00795FF4"/>
    <w:rsid w:val="0079634A"/>
    <w:rsid w:val="00796B94"/>
    <w:rsid w:val="00796C4C"/>
    <w:rsid w:val="007A03FA"/>
    <w:rsid w:val="007A04E2"/>
    <w:rsid w:val="007A05C9"/>
    <w:rsid w:val="007A0E3F"/>
    <w:rsid w:val="007A18A9"/>
    <w:rsid w:val="007A1FEE"/>
    <w:rsid w:val="007A4356"/>
    <w:rsid w:val="007A47E5"/>
    <w:rsid w:val="007A5213"/>
    <w:rsid w:val="007A548C"/>
    <w:rsid w:val="007A5576"/>
    <w:rsid w:val="007A5846"/>
    <w:rsid w:val="007A76C5"/>
    <w:rsid w:val="007B18FF"/>
    <w:rsid w:val="007B1C5B"/>
    <w:rsid w:val="007B4044"/>
    <w:rsid w:val="007B4917"/>
    <w:rsid w:val="007B4D5D"/>
    <w:rsid w:val="007B62D4"/>
    <w:rsid w:val="007B6E72"/>
    <w:rsid w:val="007B6FEC"/>
    <w:rsid w:val="007B707C"/>
    <w:rsid w:val="007B71FC"/>
    <w:rsid w:val="007B7A4B"/>
    <w:rsid w:val="007C104A"/>
    <w:rsid w:val="007C358A"/>
    <w:rsid w:val="007C3AAE"/>
    <w:rsid w:val="007C4AAC"/>
    <w:rsid w:val="007C58D7"/>
    <w:rsid w:val="007C5AED"/>
    <w:rsid w:val="007C779C"/>
    <w:rsid w:val="007D1160"/>
    <w:rsid w:val="007D11F9"/>
    <w:rsid w:val="007D19ED"/>
    <w:rsid w:val="007D1ADD"/>
    <w:rsid w:val="007D1F90"/>
    <w:rsid w:val="007D258A"/>
    <w:rsid w:val="007D5230"/>
    <w:rsid w:val="007D52A2"/>
    <w:rsid w:val="007D53F1"/>
    <w:rsid w:val="007D5BA4"/>
    <w:rsid w:val="007D692B"/>
    <w:rsid w:val="007D6BB2"/>
    <w:rsid w:val="007D7A45"/>
    <w:rsid w:val="007D7EE0"/>
    <w:rsid w:val="007E0333"/>
    <w:rsid w:val="007E1D36"/>
    <w:rsid w:val="007E2A84"/>
    <w:rsid w:val="007E2B0C"/>
    <w:rsid w:val="007E3C85"/>
    <w:rsid w:val="007E49EF"/>
    <w:rsid w:val="007E4ADB"/>
    <w:rsid w:val="007E4B2F"/>
    <w:rsid w:val="007E50AC"/>
    <w:rsid w:val="007E53CD"/>
    <w:rsid w:val="007E6A39"/>
    <w:rsid w:val="007E6E1F"/>
    <w:rsid w:val="007E7788"/>
    <w:rsid w:val="007F0375"/>
    <w:rsid w:val="007F0E99"/>
    <w:rsid w:val="007F1A45"/>
    <w:rsid w:val="007F307A"/>
    <w:rsid w:val="007F40A5"/>
    <w:rsid w:val="007F42CF"/>
    <w:rsid w:val="007F5C20"/>
    <w:rsid w:val="007F5D2D"/>
    <w:rsid w:val="007F7026"/>
    <w:rsid w:val="008019BE"/>
    <w:rsid w:val="00801E30"/>
    <w:rsid w:val="008022F9"/>
    <w:rsid w:val="00803BE0"/>
    <w:rsid w:val="00804FD9"/>
    <w:rsid w:val="00805CB6"/>
    <w:rsid w:val="00807F81"/>
    <w:rsid w:val="008119FB"/>
    <w:rsid w:val="00813952"/>
    <w:rsid w:val="0081657E"/>
    <w:rsid w:val="00816B6E"/>
    <w:rsid w:val="00816BFA"/>
    <w:rsid w:val="0081745C"/>
    <w:rsid w:val="0081791B"/>
    <w:rsid w:val="008200CE"/>
    <w:rsid w:val="00820227"/>
    <w:rsid w:val="00820828"/>
    <w:rsid w:val="0082115D"/>
    <w:rsid w:val="0082129A"/>
    <w:rsid w:val="00821756"/>
    <w:rsid w:val="008222DE"/>
    <w:rsid w:val="0082287E"/>
    <w:rsid w:val="00823E1C"/>
    <w:rsid w:val="00824A01"/>
    <w:rsid w:val="00825D27"/>
    <w:rsid w:val="00826CA0"/>
    <w:rsid w:val="00830474"/>
    <w:rsid w:val="00830BB7"/>
    <w:rsid w:val="00830FF2"/>
    <w:rsid w:val="00832115"/>
    <w:rsid w:val="008328F8"/>
    <w:rsid w:val="0083292F"/>
    <w:rsid w:val="00833041"/>
    <w:rsid w:val="008333B4"/>
    <w:rsid w:val="00833B72"/>
    <w:rsid w:val="0083500D"/>
    <w:rsid w:val="00835702"/>
    <w:rsid w:val="00835914"/>
    <w:rsid w:val="0084222F"/>
    <w:rsid w:val="00842AAA"/>
    <w:rsid w:val="00842BBD"/>
    <w:rsid w:val="00842E47"/>
    <w:rsid w:val="008434C2"/>
    <w:rsid w:val="00846027"/>
    <w:rsid w:val="008460CD"/>
    <w:rsid w:val="0084624D"/>
    <w:rsid w:val="00846389"/>
    <w:rsid w:val="008467EC"/>
    <w:rsid w:val="008471BF"/>
    <w:rsid w:val="0084725E"/>
    <w:rsid w:val="00847B59"/>
    <w:rsid w:val="008516BB"/>
    <w:rsid w:val="008520A0"/>
    <w:rsid w:val="00853C17"/>
    <w:rsid w:val="00853CC7"/>
    <w:rsid w:val="0085457A"/>
    <w:rsid w:val="0085610E"/>
    <w:rsid w:val="008568D0"/>
    <w:rsid w:val="00856B9D"/>
    <w:rsid w:val="00857873"/>
    <w:rsid w:val="00861873"/>
    <w:rsid w:val="0086227A"/>
    <w:rsid w:val="00862399"/>
    <w:rsid w:val="00863CCC"/>
    <w:rsid w:val="0086514D"/>
    <w:rsid w:val="008651BE"/>
    <w:rsid w:val="0086607C"/>
    <w:rsid w:val="008668C7"/>
    <w:rsid w:val="00866F2D"/>
    <w:rsid w:val="00867F57"/>
    <w:rsid w:val="00870492"/>
    <w:rsid w:val="008707C5"/>
    <w:rsid w:val="00870A8C"/>
    <w:rsid w:val="008717AD"/>
    <w:rsid w:val="00872D9E"/>
    <w:rsid w:val="00874528"/>
    <w:rsid w:val="00874AF8"/>
    <w:rsid w:val="00875110"/>
    <w:rsid w:val="00875B8D"/>
    <w:rsid w:val="00875C3A"/>
    <w:rsid w:val="008762BA"/>
    <w:rsid w:val="00877B19"/>
    <w:rsid w:val="00877F93"/>
    <w:rsid w:val="00877F99"/>
    <w:rsid w:val="00880A0A"/>
    <w:rsid w:val="008819AB"/>
    <w:rsid w:val="00883762"/>
    <w:rsid w:val="00884432"/>
    <w:rsid w:val="0088464C"/>
    <w:rsid w:val="0088734E"/>
    <w:rsid w:val="00887D74"/>
    <w:rsid w:val="008912C6"/>
    <w:rsid w:val="00891FBB"/>
    <w:rsid w:val="00892546"/>
    <w:rsid w:val="008938EF"/>
    <w:rsid w:val="008A0E46"/>
    <w:rsid w:val="008A1D44"/>
    <w:rsid w:val="008A2B28"/>
    <w:rsid w:val="008A4962"/>
    <w:rsid w:val="008A5C0C"/>
    <w:rsid w:val="008A5D4E"/>
    <w:rsid w:val="008A61BE"/>
    <w:rsid w:val="008A6292"/>
    <w:rsid w:val="008A6A9F"/>
    <w:rsid w:val="008A7D84"/>
    <w:rsid w:val="008B11C4"/>
    <w:rsid w:val="008B3752"/>
    <w:rsid w:val="008B4A2F"/>
    <w:rsid w:val="008B4D9C"/>
    <w:rsid w:val="008B5860"/>
    <w:rsid w:val="008B5B11"/>
    <w:rsid w:val="008B66AF"/>
    <w:rsid w:val="008B716F"/>
    <w:rsid w:val="008C08D9"/>
    <w:rsid w:val="008C1515"/>
    <w:rsid w:val="008C3232"/>
    <w:rsid w:val="008C3618"/>
    <w:rsid w:val="008C3632"/>
    <w:rsid w:val="008C3CF2"/>
    <w:rsid w:val="008C4F0E"/>
    <w:rsid w:val="008C5555"/>
    <w:rsid w:val="008C65A6"/>
    <w:rsid w:val="008C6EF0"/>
    <w:rsid w:val="008C7A02"/>
    <w:rsid w:val="008D1361"/>
    <w:rsid w:val="008D27A8"/>
    <w:rsid w:val="008D303E"/>
    <w:rsid w:val="008D3EA0"/>
    <w:rsid w:val="008D4081"/>
    <w:rsid w:val="008D4D8C"/>
    <w:rsid w:val="008D53EC"/>
    <w:rsid w:val="008D6A7D"/>
    <w:rsid w:val="008D7073"/>
    <w:rsid w:val="008E0DA4"/>
    <w:rsid w:val="008E11F8"/>
    <w:rsid w:val="008E4448"/>
    <w:rsid w:val="008E4544"/>
    <w:rsid w:val="008E4662"/>
    <w:rsid w:val="008F123F"/>
    <w:rsid w:val="008F2582"/>
    <w:rsid w:val="008F2F2F"/>
    <w:rsid w:val="008F53D3"/>
    <w:rsid w:val="008F5415"/>
    <w:rsid w:val="008F5C7E"/>
    <w:rsid w:val="008F5CD9"/>
    <w:rsid w:val="008F63A2"/>
    <w:rsid w:val="008F74B5"/>
    <w:rsid w:val="008F7CF2"/>
    <w:rsid w:val="00903DA2"/>
    <w:rsid w:val="00904135"/>
    <w:rsid w:val="00904EC9"/>
    <w:rsid w:val="00904F71"/>
    <w:rsid w:val="00905639"/>
    <w:rsid w:val="0090659B"/>
    <w:rsid w:val="009070CF"/>
    <w:rsid w:val="0091015E"/>
    <w:rsid w:val="009107E4"/>
    <w:rsid w:val="009108D0"/>
    <w:rsid w:val="00914ED6"/>
    <w:rsid w:val="009165BA"/>
    <w:rsid w:val="00916842"/>
    <w:rsid w:val="00917B67"/>
    <w:rsid w:val="00920FDC"/>
    <w:rsid w:val="00921412"/>
    <w:rsid w:val="00921D40"/>
    <w:rsid w:val="009222F2"/>
    <w:rsid w:val="00922468"/>
    <w:rsid w:val="0092291A"/>
    <w:rsid w:val="00922BFE"/>
    <w:rsid w:val="00922F2E"/>
    <w:rsid w:val="00923CF5"/>
    <w:rsid w:val="00927995"/>
    <w:rsid w:val="0093034A"/>
    <w:rsid w:val="009304F4"/>
    <w:rsid w:val="009305AD"/>
    <w:rsid w:val="009322CA"/>
    <w:rsid w:val="00932691"/>
    <w:rsid w:val="00933CA7"/>
    <w:rsid w:val="0093426B"/>
    <w:rsid w:val="00934C84"/>
    <w:rsid w:val="00934C92"/>
    <w:rsid w:val="00934FF9"/>
    <w:rsid w:val="00935FE5"/>
    <w:rsid w:val="00941132"/>
    <w:rsid w:val="0094239E"/>
    <w:rsid w:val="00944CA4"/>
    <w:rsid w:val="00944E0E"/>
    <w:rsid w:val="009452A1"/>
    <w:rsid w:val="00945C33"/>
    <w:rsid w:val="0094626D"/>
    <w:rsid w:val="009464C9"/>
    <w:rsid w:val="00951AE6"/>
    <w:rsid w:val="009522B6"/>
    <w:rsid w:val="0095386E"/>
    <w:rsid w:val="009546E1"/>
    <w:rsid w:val="00955E09"/>
    <w:rsid w:val="00956B4E"/>
    <w:rsid w:val="00960289"/>
    <w:rsid w:val="0096043C"/>
    <w:rsid w:val="00960ADB"/>
    <w:rsid w:val="009611C8"/>
    <w:rsid w:val="00961453"/>
    <w:rsid w:val="00961C0A"/>
    <w:rsid w:val="00961F1E"/>
    <w:rsid w:val="00963316"/>
    <w:rsid w:val="009648F8"/>
    <w:rsid w:val="00966A89"/>
    <w:rsid w:val="00971356"/>
    <w:rsid w:val="00971584"/>
    <w:rsid w:val="009716DC"/>
    <w:rsid w:val="00972135"/>
    <w:rsid w:val="009724FA"/>
    <w:rsid w:val="00972A3E"/>
    <w:rsid w:val="00972B2A"/>
    <w:rsid w:val="00974294"/>
    <w:rsid w:val="009743D5"/>
    <w:rsid w:val="009751CA"/>
    <w:rsid w:val="00975424"/>
    <w:rsid w:val="009755BE"/>
    <w:rsid w:val="00976B7B"/>
    <w:rsid w:val="00977859"/>
    <w:rsid w:val="00977D77"/>
    <w:rsid w:val="0098254D"/>
    <w:rsid w:val="009825F1"/>
    <w:rsid w:val="00982F57"/>
    <w:rsid w:val="00984166"/>
    <w:rsid w:val="00984AAE"/>
    <w:rsid w:val="00985D1B"/>
    <w:rsid w:val="00986004"/>
    <w:rsid w:val="00990412"/>
    <w:rsid w:val="00990445"/>
    <w:rsid w:val="00992B41"/>
    <w:rsid w:val="00995C2E"/>
    <w:rsid w:val="00997518"/>
    <w:rsid w:val="009977DC"/>
    <w:rsid w:val="00997FAE"/>
    <w:rsid w:val="009A0274"/>
    <w:rsid w:val="009A1054"/>
    <w:rsid w:val="009A1BC0"/>
    <w:rsid w:val="009A1EC5"/>
    <w:rsid w:val="009A298C"/>
    <w:rsid w:val="009A2DE5"/>
    <w:rsid w:val="009A35A0"/>
    <w:rsid w:val="009A4378"/>
    <w:rsid w:val="009A48D7"/>
    <w:rsid w:val="009A63D8"/>
    <w:rsid w:val="009A6A23"/>
    <w:rsid w:val="009B10CA"/>
    <w:rsid w:val="009B1D61"/>
    <w:rsid w:val="009B1EE6"/>
    <w:rsid w:val="009B1F29"/>
    <w:rsid w:val="009B1FB9"/>
    <w:rsid w:val="009B237F"/>
    <w:rsid w:val="009B29D5"/>
    <w:rsid w:val="009B3080"/>
    <w:rsid w:val="009B41D5"/>
    <w:rsid w:val="009B4830"/>
    <w:rsid w:val="009B5E7E"/>
    <w:rsid w:val="009B6696"/>
    <w:rsid w:val="009B7BD2"/>
    <w:rsid w:val="009B7F80"/>
    <w:rsid w:val="009C0769"/>
    <w:rsid w:val="009C0CC6"/>
    <w:rsid w:val="009C20E7"/>
    <w:rsid w:val="009C2C9B"/>
    <w:rsid w:val="009C4214"/>
    <w:rsid w:val="009C4D37"/>
    <w:rsid w:val="009C6F91"/>
    <w:rsid w:val="009D0836"/>
    <w:rsid w:val="009D19BC"/>
    <w:rsid w:val="009D205E"/>
    <w:rsid w:val="009D2B18"/>
    <w:rsid w:val="009D4D30"/>
    <w:rsid w:val="009D4D43"/>
    <w:rsid w:val="009D57BE"/>
    <w:rsid w:val="009D5A77"/>
    <w:rsid w:val="009D5DEB"/>
    <w:rsid w:val="009D671D"/>
    <w:rsid w:val="009D7077"/>
    <w:rsid w:val="009D70F8"/>
    <w:rsid w:val="009D7B9C"/>
    <w:rsid w:val="009D7DBC"/>
    <w:rsid w:val="009E006C"/>
    <w:rsid w:val="009E07D7"/>
    <w:rsid w:val="009E222B"/>
    <w:rsid w:val="009E25E5"/>
    <w:rsid w:val="009E2C2B"/>
    <w:rsid w:val="009E35B7"/>
    <w:rsid w:val="009E5A68"/>
    <w:rsid w:val="009E5A8A"/>
    <w:rsid w:val="009E5F65"/>
    <w:rsid w:val="009E70EF"/>
    <w:rsid w:val="009E722D"/>
    <w:rsid w:val="009E735A"/>
    <w:rsid w:val="009E7985"/>
    <w:rsid w:val="009F0F01"/>
    <w:rsid w:val="009F1FA7"/>
    <w:rsid w:val="009F31AC"/>
    <w:rsid w:val="009F37F0"/>
    <w:rsid w:val="009F3A13"/>
    <w:rsid w:val="009F3D67"/>
    <w:rsid w:val="009F3E32"/>
    <w:rsid w:val="009F4204"/>
    <w:rsid w:val="009F500D"/>
    <w:rsid w:val="009F6152"/>
    <w:rsid w:val="009F6C18"/>
    <w:rsid w:val="009F7836"/>
    <w:rsid w:val="009F7D74"/>
    <w:rsid w:val="00A0060A"/>
    <w:rsid w:val="00A00FB4"/>
    <w:rsid w:val="00A01DEC"/>
    <w:rsid w:val="00A024B4"/>
    <w:rsid w:val="00A02C7A"/>
    <w:rsid w:val="00A03504"/>
    <w:rsid w:val="00A040F1"/>
    <w:rsid w:val="00A050FC"/>
    <w:rsid w:val="00A068B7"/>
    <w:rsid w:val="00A1056A"/>
    <w:rsid w:val="00A10E83"/>
    <w:rsid w:val="00A11048"/>
    <w:rsid w:val="00A11ADB"/>
    <w:rsid w:val="00A125CA"/>
    <w:rsid w:val="00A12BF8"/>
    <w:rsid w:val="00A13ACC"/>
    <w:rsid w:val="00A14448"/>
    <w:rsid w:val="00A14473"/>
    <w:rsid w:val="00A14974"/>
    <w:rsid w:val="00A14ACA"/>
    <w:rsid w:val="00A15E8B"/>
    <w:rsid w:val="00A161E6"/>
    <w:rsid w:val="00A1629D"/>
    <w:rsid w:val="00A166CB"/>
    <w:rsid w:val="00A22A71"/>
    <w:rsid w:val="00A2310C"/>
    <w:rsid w:val="00A23434"/>
    <w:rsid w:val="00A236C2"/>
    <w:rsid w:val="00A2381F"/>
    <w:rsid w:val="00A24646"/>
    <w:rsid w:val="00A260FD"/>
    <w:rsid w:val="00A2625A"/>
    <w:rsid w:val="00A26484"/>
    <w:rsid w:val="00A26751"/>
    <w:rsid w:val="00A2717C"/>
    <w:rsid w:val="00A273EE"/>
    <w:rsid w:val="00A27BA9"/>
    <w:rsid w:val="00A30737"/>
    <w:rsid w:val="00A31894"/>
    <w:rsid w:val="00A319A9"/>
    <w:rsid w:val="00A32825"/>
    <w:rsid w:val="00A33743"/>
    <w:rsid w:val="00A34275"/>
    <w:rsid w:val="00A345DE"/>
    <w:rsid w:val="00A3499E"/>
    <w:rsid w:val="00A360D9"/>
    <w:rsid w:val="00A376DB"/>
    <w:rsid w:val="00A42499"/>
    <w:rsid w:val="00A425E9"/>
    <w:rsid w:val="00A43273"/>
    <w:rsid w:val="00A4409C"/>
    <w:rsid w:val="00A440C5"/>
    <w:rsid w:val="00A4749F"/>
    <w:rsid w:val="00A50760"/>
    <w:rsid w:val="00A508AD"/>
    <w:rsid w:val="00A50E23"/>
    <w:rsid w:val="00A515B8"/>
    <w:rsid w:val="00A51893"/>
    <w:rsid w:val="00A5359E"/>
    <w:rsid w:val="00A535F5"/>
    <w:rsid w:val="00A545F8"/>
    <w:rsid w:val="00A54726"/>
    <w:rsid w:val="00A54F03"/>
    <w:rsid w:val="00A54FF8"/>
    <w:rsid w:val="00A558A1"/>
    <w:rsid w:val="00A57528"/>
    <w:rsid w:val="00A57B8C"/>
    <w:rsid w:val="00A60276"/>
    <w:rsid w:val="00A61DC0"/>
    <w:rsid w:val="00A62147"/>
    <w:rsid w:val="00A6260D"/>
    <w:rsid w:val="00A63891"/>
    <w:rsid w:val="00A63F38"/>
    <w:rsid w:val="00A64705"/>
    <w:rsid w:val="00A65048"/>
    <w:rsid w:val="00A6504C"/>
    <w:rsid w:val="00A66246"/>
    <w:rsid w:val="00A662B4"/>
    <w:rsid w:val="00A668D9"/>
    <w:rsid w:val="00A66BF7"/>
    <w:rsid w:val="00A71935"/>
    <w:rsid w:val="00A719BF"/>
    <w:rsid w:val="00A72676"/>
    <w:rsid w:val="00A72ECB"/>
    <w:rsid w:val="00A73065"/>
    <w:rsid w:val="00A745CB"/>
    <w:rsid w:val="00A74F9A"/>
    <w:rsid w:val="00A75C4E"/>
    <w:rsid w:val="00A76239"/>
    <w:rsid w:val="00A813C7"/>
    <w:rsid w:val="00A8371C"/>
    <w:rsid w:val="00A83FCC"/>
    <w:rsid w:val="00A84991"/>
    <w:rsid w:val="00A84BE3"/>
    <w:rsid w:val="00A84D03"/>
    <w:rsid w:val="00A85BB4"/>
    <w:rsid w:val="00A86451"/>
    <w:rsid w:val="00A8744E"/>
    <w:rsid w:val="00A878C1"/>
    <w:rsid w:val="00A904D6"/>
    <w:rsid w:val="00A90584"/>
    <w:rsid w:val="00A90D91"/>
    <w:rsid w:val="00A9124B"/>
    <w:rsid w:val="00A917E2"/>
    <w:rsid w:val="00A9203A"/>
    <w:rsid w:val="00A9306E"/>
    <w:rsid w:val="00A9308B"/>
    <w:rsid w:val="00A93E94"/>
    <w:rsid w:val="00A95EFD"/>
    <w:rsid w:val="00A96772"/>
    <w:rsid w:val="00A975A5"/>
    <w:rsid w:val="00AA0538"/>
    <w:rsid w:val="00AA0556"/>
    <w:rsid w:val="00AA157B"/>
    <w:rsid w:val="00AA29CA"/>
    <w:rsid w:val="00AA31A0"/>
    <w:rsid w:val="00AA39E0"/>
    <w:rsid w:val="00AA4171"/>
    <w:rsid w:val="00AA47AB"/>
    <w:rsid w:val="00AA4997"/>
    <w:rsid w:val="00AA60DE"/>
    <w:rsid w:val="00AB0607"/>
    <w:rsid w:val="00AB0ABC"/>
    <w:rsid w:val="00AB26EE"/>
    <w:rsid w:val="00AB2AE9"/>
    <w:rsid w:val="00AB364A"/>
    <w:rsid w:val="00AB452E"/>
    <w:rsid w:val="00AB4EF6"/>
    <w:rsid w:val="00AB52DD"/>
    <w:rsid w:val="00AB5B02"/>
    <w:rsid w:val="00AB5E69"/>
    <w:rsid w:val="00AB5F51"/>
    <w:rsid w:val="00AB601A"/>
    <w:rsid w:val="00AB7873"/>
    <w:rsid w:val="00AC0DA0"/>
    <w:rsid w:val="00AC13CA"/>
    <w:rsid w:val="00AC1DBD"/>
    <w:rsid w:val="00AC30CC"/>
    <w:rsid w:val="00AC3394"/>
    <w:rsid w:val="00AC33B9"/>
    <w:rsid w:val="00AC4967"/>
    <w:rsid w:val="00AC55A8"/>
    <w:rsid w:val="00AC5A41"/>
    <w:rsid w:val="00AC6A20"/>
    <w:rsid w:val="00AC7477"/>
    <w:rsid w:val="00AD1782"/>
    <w:rsid w:val="00AD18B4"/>
    <w:rsid w:val="00AD2601"/>
    <w:rsid w:val="00AD271D"/>
    <w:rsid w:val="00AD33DA"/>
    <w:rsid w:val="00AD38C4"/>
    <w:rsid w:val="00AD3935"/>
    <w:rsid w:val="00AD4BEA"/>
    <w:rsid w:val="00AD5491"/>
    <w:rsid w:val="00AD6762"/>
    <w:rsid w:val="00AD6D03"/>
    <w:rsid w:val="00AD7BA8"/>
    <w:rsid w:val="00AE0256"/>
    <w:rsid w:val="00AE1A0A"/>
    <w:rsid w:val="00AE1E2E"/>
    <w:rsid w:val="00AE1ED5"/>
    <w:rsid w:val="00AE30D9"/>
    <w:rsid w:val="00AE3467"/>
    <w:rsid w:val="00AE468D"/>
    <w:rsid w:val="00AE49C2"/>
    <w:rsid w:val="00AE51E8"/>
    <w:rsid w:val="00AE6013"/>
    <w:rsid w:val="00AE6CF7"/>
    <w:rsid w:val="00AE79B8"/>
    <w:rsid w:val="00AE7F53"/>
    <w:rsid w:val="00AF02BB"/>
    <w:rsid w:val="00AF055D"/>
    <w:rsid w:val="00AF0B38"/>
    <w:rsid w:val="00AF1C78"/>
    <w:rsid w:val="00AF2545"/>
    <w:rsid w:val="00AF299B"/>
    <w:rsid w:val="00AF3962"/>
    <w:rsid w:val="00AF47AA"/>
    <w:rsid w:val="00AF4E1D"/>
    <w:rsid w:val="00AF7AEA"/>
    <w:rsid w:val="00B00184"/>
    <w:rsid w:val="00B02C77"/>
    <w:rsid w:val="00B0324D"/>
    <w:rsid w:val="00B03A6F"/>
    <w:rsid w:val="00B03E2B"/>
    <w:rsid w:val="00B05C88"/>
    <w:rsid w:val="00B0608B"/>
    <w:rsid w:val="00B07F7E"/>
    <w:rsid w:val="00B11231"/>
    <w:rsid w:val="00B11411"/>
    <w:rsid w:val="00B12375"/>
    <w:rsid w:val="00B13059"/>
    <w:rsid w:val="00B13639"/>
    <w:rsid w:val="00B1386F"/>
    <w:rsid w:val="00B139CF"/>
    <w:rsid w:val="00B14E06"/>
    <w:rsid w:val="00B14E5E"/>
    <w:rsid w:val="00B17C15"/>
    <w:rsid w:val="00B218A5"/>
    <w:rsid w:val="00B253A0"/>
    <w:rsid w:val="00B255E6"/>
    <w:rsid w:val="00B2570B"/>
    <w:rsid w:val="00B263AC"/>
    <w:rsid w:val="00B3007A"/>
    <w:rsid w:val="00B3140F"/>
    <w:rsid w:val="00B32896"/>
    <w:rsid w:val="00B32977"/>
    <w:rsid w:val="00B32EE9"/>
    <w:rsid w:val="00B33CE5"/>
    <w:rsid w:val="00B33F6B"/>
    <w:rsid w:val="00B34D86"/>
    <w:rsid w:val="00B353D8"/>
    <w:rsid w:val="00B35E72"/>
    <w:rsid w:val="00B36157"/>
    <w:rsid w:val="00B37DC4"/>
    <w:rsid w:val="00B400F9"/>
    <w:rsid w:val="00B40CB7"/>
    <w:rsid w:val="00B41566"/>
    <w:rsid w:val="00B439F1"/>
    <w:rsid w:val="00B44EFD"/>
    <w:rsid w:val="00B455B1"/>
    <w:rsid w:val="00B47472"/>
    <w:rsid w:val="00B474D6"/>
    <w:rsid w:val="00B5096B"/>
    <w:rsid w:val="00B50AEB"/>
    <w:rsid w:val="00B51008"/>
    <w:rsid w:val="00B5141D"/>
    <w:rsid w:val="00B516BF"/>
    <w:rsid w:val="00B539C0"/>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67427"/>
    <w:rsid w:val="00B7138C"/>
    <w:rsid w:val="00B71660"/>
    <w:rsid w:val="00B7265F"/>
    <w:rsid w:val="00B726C0"/>
    <w:rsid w:val="00B728F7"/>
    <w:rsid w:val="00B738F7"/>
    <w:rsid w:val="00B73902"/>
    <w:rsid w:val="00B73D55"/>
    <w:rsid w:val="00B741C7"/>
    <w:rsid w:val="00B74926"/>
    <w:rsid w:val="00B74E7B"/>
    <w:rsid w:val="00B753F1"/>
    <w:rsid w:val="00B76AEA"/>
    <w:rsid w:val="00B76B10"/>
    <w:rsid w:val="00B76BB7"/>
    <w:rsid w:val="00B800AC"/>
    <w:rsid w:val="00B80981"/>
    <w:rsid w:val="00B8174E"/>
    <w:rsid w:val="00B865FB"/>
    <w:rsid w:val="00B873E4"/>
    <w:rsid w:val="00B87803"/>
    <w:rsid w:val="00B90CBE"/>
    <w:rsid w:val="00B90FCE"/>
    <w:rsid w:val="00B91225"/>
    <w:rsid w:val="00B91C4A"/>
    <w:rsid w:val="00B93026"/>
    <w:rsid w:val="00B94690"/>
    <w:rsid w:val="00B94B65"/>
    <w:rsid w:val="00B94D37"/>
    <w:rsid w:val="00B95899"/>
    <w:rsid w:val="00B95F6A"/>
    <w:rsid w:val="00B960EB"/>
    <w:rsid w:val="00B96A7A"/>
    <w:rsid w:val="00B96B2D"/>
    <w:rsid w:val="00B96CAD"/>
    <w:rsid w:val="00B9720B"/>
    <w:rsid w:val="00B97A28"/>
    <w:rsid w:val="00B97D8D"/>
    <w:rsid w:val="00BA19AA"/>
    <w:rsid w:val="00BA24AD"/>
    <w:rsid w:val="00BA2F17"/>
    <w:rsid w:val="00BA3BE1"/>
    <w:rsid w:val="00BA3E7F"/>
    <w:rsid w:val="00BA4A8A"/>
    <w:rsid w:val="00BA4D7C"/>
    <w:rsid w:val="00BA726E"/>
    <w:rsid w:val="00BA7BB4"/>
    <w:rsid w:val="00BA7BB9"/>
    <w:rsid w:val="00BB088D"/>
    <w:rsid w:val="00BB0B21"/>
    <w:rsid w:val="00BB0BCC"/>
    <w:rsid w:val="00BB0FE3"/>
    <w:rsid w:val="00BB1534"/>
    <w:rsid w:val="00BB1BF4"/>
    <w:rsid w:val="00BB2249"/>
    <w:rsid w:val="00BB431D"/>
    <w:rsid w:val="00BB4465"/>
    <w:rsid w:val="00BB45D3"/>
    <w:rsid w:val="00BB4AF9"/>
    <w:rsid w:val="00BB5063"/>
    <w:rsid w:val="00BB51A1"/>
    <w:rsid w:val="00BB6638"/>
    <w:rsid w:val="00BB7965"/>
    <w:rsid w:val="00BB7F3D"/>
    <w:rsid w:val="00BC05F1"/>
    <w:rsid w:val="00BC19E5"/>
    <w:rsid w:val="00BC1AC6"/>
    <w:rsid w:val="00BC228A"/>
    <w:rsid w:val="00BC2DB1"/>
    <w:rsid w:val="00BC3A50"/>
    <w:rsid w:val="00BC47AA"/>
    <w:rsid w:val="00BC60B5"/>
    <w:rsid w:val="00BC624D"/>
    <w:rsid w:val="00BC6E15"/>
    <w:rsid w:val="00BC740C"/>
    <w:rsid w:val="00BD1F49"/>
    <w:rsid w:val="00BD281D"/>
    <w:rsid w:val="00BD30B3"/>
    <w:rsid w:val="00BD39EA"/>
    <w:rsid w:val="00BD4390"/>
    <w:rsid w:val="00BD458C"/>
    <w:rsid w:val="00BD45E8"/>
    <w:rsid w:val="00BD710D"/>
    <w:rsid w:val="00BE03D4"/>
    <w:rsid w:val="00BE0453"/>
    <w:rsid w:val="00BE4298"/>
    <w:rsid w:val="00BE46FC"/>
    <w:rsid w:val="00BE4D20"/>
    <w:rsid w:val="00BE4ECB"/>
    <w:rsid w:val="00BE4F62"/>
    <w:rsid w:val="00BE56EF"/>
    <w:rsid w:val="00BE6056"/>
    <w:rsid w:val="00BE6C21"/>
    <w:rsid w:val="00BE6CFA"/>
    <w:rsid w:val="00BE7183"/>
    <w:rsid w:val="00BE7254"/>
    <w:rsid w:val="00BF126E"/>
    <w:rsid w:val="00BF168D"/>
    <w:rsid w:val="00BF1C77"/>
    <w:rsid w:val="00BF1E62"/>
    <w:rsid w:val="00BF24B8"/>
    <w:rsid w:val="00BF4630"/>
    <w:rsid w:val="00BF483E"/>
    <w:rsid w:val="00BF5EBF"/>
    <w:rsid w:val="00BF7EB7"/>
    <w:rsid w:val="00C0137D"/>
    <w:rsid w:val="00C015EA"/>
    <w:rsid w:val="00C03EDA"/>
    <w:rsid w:val="00C0485C"/>
    <w:rsid w:val="00C0555C"/>
    <w:rsid w:val="00C05A5A"/>
    <w:rsid w:val="00C05BA2"/>
    <w:rsid w:val="00C07E05"/>
    <w:rsid w:val="00C10668"/>
    <w:rsid w:val="00C11CA9"/>
    <w:rsid w:val="00C13017"/>
    <w:rsid w:val="00C1361E"/>
    <w:rsid w:val="00C1368D"/>
    <w:rsid w:val="00C14744"/>
    <w:rsid w:val="00C17389"/>
    <w:rsid w:val="00C20A7C"/>
    <w:rsid w:val="00C21460"/>
    <w:rsid w:val="00C2260B"/>
    <w:rsid w:val="00C23007"/>
    <w:rsid w:val="00C24AD2"/>
    <w:rsid w:val="00C25AF4"/>
    <w:rsid w:val="00C26DEC"/>
    <w:rsid w:val="00C303F6"/>
    <w:rsid w:val="00C30B58"/>
    <w:rsid w:val="00C30D7D"/>
    <w:rsid w:val="00C3148A"/>
    <w:rsid w:val="00C33C93"/>
    <w:rsid w:val="00C34071"/>
    <w:rsid w:val="00C35718"/>
    <w:rsid w:val="00C3573B"/>
    <w:rsid w:val="00C35B1E"/>
    <w:rsid w:val="00C36716"/>
    <w:rsid w:val="00C3794B"/>
    <w:rsid w:val="00C37F65"/>
    <w:rsid w:val="00C418DC"/>
    <w:rsid w:val="00C4295C"/>
    <w:rsid w:val="00C42CA4"/>
    <w:rsid w:val="00C4310C"/>
    <w:rsid w:val="00C44348"/>
    <w:rsid w:val="00C44A0D"/>
    <w:rsid w:val="00C45498"/>
    <w:rsid w:val="00C455E6"/>
    <w:rsid w:val="00C458A7"/>
    <w:rsid w:val="00C46AEE"/>
    <w:rsid w:val="00C47484"/>
    <w:rsid w:val="00C477F5"/>
    <w:rsid w:val="00C50066"/>
    <w:rsid w:val="00C5030E"/>
    <w:rsid w:val="00C541B4"/>
    <w:rsid w:val="00C548CE"/>
    <w:rsid w:val="00C54C85"/>
    <w:rsid w:val="00C613B3"/>
    <w:rsid w:val="00C613D0"/>
    <w:rsid w:val="00C6142B"/>
    <w:rsid w:val="00C6298A"/>
    <w:rsid w:val="00C63D26"/>
    <w:rsid w:val="00C64316"/>
    <w:rsid w:val="00C64516"/>
    <w:rsid w:val="00C64DD7"/>
    <w:rsid w:val="00C65B30"/>
    <w:rsid w:val="00C665EC"/>
    <w:rsid w:val="00C71BF5"/>
    <w:rsid w:val="00C73000"/>
    <w:rsid w:val="00C73BE7"/>
    <w:rsid w:val="00C73FB2"/>
    <w:rsid w:val="00C7434F"/>
    <w:rsid w:val="00C75071"/>
    <w:rsid w:val="00C8228E"/>
    <w:rsid w:val="00C82407"/>
    <w:rsid w:val="00C82534"/>
    <w:rsid w:val="00C82C41"/>
    <w:rsid w:val="00C8400F"/>
    <w:rsid w:val="00C84E6B"/>
    <w:rsid w:val="00C86F3A"/>
    <w:rsid w:val="00C871E1"/>
    <w:rsid w:val="00C90463"/>
    <w:rsid w:val="00C90F91"/>
    <w:rsid w:val="00C917CC"/>
    <w:rsid w:val="00C9190E"/>
    <w:rsid w:val="00C91B4A"/>
    <w:rsid w:val="00C9341D"/>
    <w:rsid w:val="00C9347E"/>
    <w:rsid w:val="00C959D8"/>
    <w:rsid w:val="00C96099"/>
    <w:rsid w:val="00C960DE"/>
    <w:rsid w:val="00C972EE"/>
    <w:rsid w:val="00C9751C"/>
    <w:rsid w:val="00CA069D"/>
    <w:rsid w:val="00CA06BD"/>
    <w:rsid w:val="00CA0B3B"/>
    <w:rsid w:val="00CA1160"/>
    <w:rsid w:val="00CA1CDE"/>
    <w:rsid w:val="00CA1EE8"/>
    <w:rsid w:val="00CA1FFC"/>
    <w:rsid w:val="00CA22D1"/>
    <w:rsid w:val="00CA3DD1"/>
    <w:rsid w:val="00CA46C5"/>
    <w:rsid w:val="00CA50AC"/>
    <w:rsid w:val="00CA5624"/>
    <w:rsid w:val="00CA7672"/>
    <w:rsid w:val="00CB083D"/>
    <w:rsid w:val="00CB0AF9"/>
    <w:rsid w:val="00CB0C67"/>
    <w:rsid w:val="00CB1376"/>
    <w:rsid w:val="00CB192A"/>
    <w:rsid w:val="00CB22F5"/>
    <w:rsid w:val="00CB283E"/>
    <w:rsid w:val="00CB2AD0"/>
    <w:rsid w:val="00CB33F1"/>
    <w:rsid w:val="00CB4341"/>
    <w:rsid w:val="00CB5BD2"/>
    <w:rsid w:val="00CB7064"/>
    <w:rsid w:val="00CB7C0E"/>
    <w:rsid w:val="00CB7F2E"/>
    <w:rsid w:val="00CC01C2"/>
    <w:rsid w:val="00CC05E1"/>
    <w:rsid w:val="00CC0E74"/>
    <w:rsid w:val="00CC19E5"/>
    <w:rsid w:val="00CC3A50"/>
    <w:rsid w:val="00CC3E00"/>
    <w:rsid w:val="00CC3E91"/>
    <w:rsid w:val="00CC4D94"/>
    <w:rsid w:val="00CC59D5"/>
    <w:rsid w:val="00CC5BEF"/>
    <w:rsid w:val="00CC5FA2"/>
    <w:rsid w:val="00CC642D"/>
    <w:rsid w:val="00CC7A12"/>
    <w:rsid w:val="00CC7F97"/>
    <w:rsid w:val="00CD1140"/>
    <w:rsid w:val="00CD2CED"/>
    <w:rsid w:val="00CD2E19"/>
    <w:rsid w:val="00CD31C4"/>
    <w:rsid w:val="00CD417F"/>
    <w:rsid w:val="00CD504E"/>
    <w:rsid w:val="00CD59B8"/>
    <w:rsid w:val="00CD624C"/>
    <w:rsid w:val="00CD684A"/>
    <w:rsid w:val="00CD6AE1"/>
    <w:rsid w:val="00CD7AF4"/>
    <w:rsid w:val="00CE0408"/>
    <w:rsid w:val="00CE1EBC"/>
    <w:rsid w:val="00CE2839"/>
    <w:rsid w:val="00CE2C5E"/>
    <w:rsid w:val="00CE388C"/>
    <w:rsid w:val="00CE3A42"/>
    <w:rsid w:val="00CE3CD2"/>
    <w:rsid w:val="00CE67BA"/>
    <w:rsid w:val="00CE7AF7"/>
    <w:rsid w:val="00CF0429"/>
    <w:rsid w:val="00CF0E06"/>
    <w:rsid w:val="00CF11FF"/>
    <w:rsid w:val="00CF15CD"/>
    <w:rsid w:val="00CF1D24"/>
    <w:rsid w:val="00CF32AE"/>
    <w:rsid w:val="00CF36B0"/>
    <w:rsid w:val="00CF3C0E"/>
    <w:rsid w:val="00CF4F56"/>
    <w:rsid w:val="00CF6762"/>
    <w:rsid w:val="00CF6E32"/>
    <w:rsid w:val="00CF6E8A"/>
    <w:rsid w:val="00CF752F"/>
    <w:rsid w:val="00D0001F"/>
    <w:rsid w:val="00D0043C"/>
    <w:rsid w:val="00D007CA"/>
    <w:rsid w:val="00D007E6"/>
    <w:rsid w:val="00D0317C"/>
    <w:rsid w:val="00D036D8"/>
    <w:rsid w:val="00D03778"/>
    <w:rsid w:val="00D0479E"/>
    <w:rsid w:val="00D04EFB"/>
    <w:rsid w:val="00D05BD3"/>
    <w:rsid w:val="00D072B1"/>
    <w:rsid w:val="00D077F1"/>
    <w:rsid w:val="00D07AAA"/>
    <w:rsid w:val="00D104C2"/>
    <w:rsid w:val="00D112D0"/>
    <w:rsid w:val="00D11380"/>
    <w:rsid w:val="00D11E41"/>
    <w:rsid w:val="00D12D6C"/>
    <w:rsid w:val="00D13CFE"/>
    <w:rsid w:val="00D14109"/>
    <w:rsid w:val="00D1515A"/>
    <w:rsid w:val="00D15863"/>
    <w:rsid w:val="00D16154"/>
    <w:rsid w:val="00D1669C"/>
    <w:rsid w:val="00D16E88"/>
    <w:rsid w:val="00D207BB"/>
    <w:rsid w:val="00D21723"/>
    <w:rsid w:val="00D24850"/>
    <w:rsid w:val="00D24A35"/>
    <w:rsid w:val="00D24A62"/>
    <w:rsid w:val="00D25AF6"/>
    <w:rsid w:val="00D2615A"/>
    <w:rsid w:val="00D275D5"/>
    <w:rsid w:val="00D27CA6"/>
    <w:rsid w:val="00D30381"/>
    <w:rsid w:val="00D306F1"/>
    <w:rsid w:val="00D30ACE"/>
    <w:rsid w:val="00D31FF9"/>
    <w:rsid w:val="00D32072"/>
    <w:rsid w:val="00D353B4"/>
    <w:rsid w:val="00D356B0"/>
    <w:rsid w:val="00D35FB0"/>
    <w:rsid w:val="00D404DF"/>
    <w:rsid w:val="00D41D3D"/>
    <w:rsid w:val="00D438DB"/>
    <w:rsid w:val="00D44309"/>
    <w:rsid w:val="00D4487F"/>
    <w:rsid w:val="00D454DB"/>
    <w:rsid w:val="00D46105"/>
    <w:rsid w:val="00D46471"/>
    <w:rsid w:val="00D5249D"/>
    <w:rsid w:val="00D527D8"/>
    <w:rsid w:val="00D52BC0"/>
    <w:rsid w:val="00D53CE7"/>
    <w:rsid w:val="00D54D95"/>
    <w:rsid w:val="00D55FDC"/>
    <w:rsid w:val="00D5774E"/>
    <w:rsid w:val="00D61780"/>
    <w:rsid w:val="00D6245A"/>
    <w:rsid w:val="00D6415F"/>
    <w:rsid w:val="00D6518D"/>
    <w:rsid w:val="00D6549A"/>
    <w:rsid w:val="00D66DC3"/>
    <w:rsid w:val="00D67994"/>
    <w:rsid w:val="00D67E63"/>
    <w:rsid w:val="00D70C0C"/>
    <w:rsid w:val="00D7489E"/>
    <w:rsid w:val="00D7529B"/>
    <w:rsid w:val="00D758BA"/>
    <w:rsid w:val="00D75FE4"/>
    <w:rsid w:val="00D75FF7"/>
    <w:rsid w:val="00D768B2"/>
    <w:rsid w:val="00D7794C"/>
    <w:rsid w:val="00D80018"/>
    <w:rsid w:val="00D80736"/>
    <w:rsid w:val="00D80BD9"/>
    <w:rsid w:val="00D8275C"/>
    <w:rsid w:val="00D82F90"/>
    <w:rsid w:val="00D83CA7"/>
    <w:rsid w:val="00D83F69"/>
    <w:rsid w:val="00D86803"/>
    <w:rsid w:val="00D86881"/>
    <w:rsid w:val="00D87D56"/>
    <w:rsid w:val="00D90722"/>
    <w:rsid w:val="00D919F7"/>
    <w:rsid w:val="00D91BBC"/>
    <w:rsid w:val="00D924A8"/>
    <w:rsid w:val="00D9328F"/>
    <w:rsid w:val="00D93F35"/>
    <w:rsid w:val="00D94023"/>
    <w:rsid w:val="00D9472C"/>
    <w:rsid w:val="00D94BEA"/>
    <w:rsid w:val="00D951E5"/>
    <w:rsid w:val="00D97631"/>
    <w:rsid w:val="00D976C5"/>
    <w:rsid w:val="00D97F02"/>
    <w:rsid w:val="00DA1288"/>
    <w:rsid w:val="00DA2F4E"/>
    <w:rsid w:val="00DA4636"/>
    <w:rsid w:val="00DA4CA6"/>
    <w:rsid w:val="00DA50EA"/>
    <w:rsid w:val="00DA51A5"/>
    <w:rsid w:val="00DA6E62"/>
    <w:rsid w:val="00DA71DA"/>
    <w:rsid w:val="00DB0798"/>
    <w:rsid w:val="00DB0B4F"/>
    <w:rsid w:val="00DB144B"/>
    <w:rsid w:val="00DB1CDF"/>
    <w:rsid w:val="00DB1FD4"/>
    <w:rsid w:val="00DB2D31"/>
    <w:rsid w:val="00DB2EC3"/>
    <w:rsid w:val="00DB3212"/>
    <w:rsid w:val="00DB3B2D"/>
    <w:rsid w:val="00DB3B9F"/>
    <w:rsid w:val="00DB43BC"/>
    <w:rsid w:val="00DB7A7A"/>
    <w:rsid w:val="00DC1915"/>
    <w:rsid w:val="00DC1B56"/>
    <w:rsid w:val="00DC3879"/>
    <w:rsid w:val="00DC3C01"/>
    <w:rsid w:val="00DC4474"/>
    <w:rsid w:val="00DC53E0"/>
    <w:rsid w:val="00DC581F"/>
    <w:rsid w:val="00DC6789"/>
    <w:rsid w:val="00DC6AF2"/>
    <w:rsid w:val="00DC6B3A"/>
    <w:rsid w:val="00DD0FEE"/>
    <w:rsid w:val="00DD139D"/>
    <w:rsid w:val="00DD13BF"/>
    <w:rsid w:val="00DD20FF"/>
    <w:rsid w:val="00DD284F"/>
    <w:rsid w:val="00DD290E"/>
    <w:rsid w:val="00DD5196"/>
    <w:rsid w:val="00DD580F"/>
    <w:rsid w:val="00DD5B28"/>
    <w:rsid w:val="00DE1546"/>
    <w:rsid w:val="00DE1E2C"/>
    <w:rsid w:val="00DE26D4"/>
    <w:rsid w:val="00DE2FD3"/>
    <w:rsid w:val="00DE358D"/>
    <w:rsid w:val="00DE3B09"/>
    <w:rsid w:val="00DE3DDF"/>
    <w:rsid w:val="00DE4A49"/>
    <w:rsid w:val="00DE5259"/>
    <w:rsid w:val="00DE5F14"/>
    <w:rsid w:val="00DE7031"/>
    <w:rsid w:val="00DE76AF"/>
    <w:rsid w:val="00DF0BAA"/>
    <w:rsid w:val="00DF1696"/>
    <w:rsid w:val="00DF20CA"/>
    <w:rsid w:val="00DF233B"/>
    <w:rsid w:val="00DF28E5"/>
    <w:rsid w:val="00DF36B6"/>
    <w:rsid w:val="00DF409B"/>
    <w:rsid w:val="00DF5288"/>
    <w:rsid w:val="00DF5784"/>
    <w:rsid w:val="00DF58F7"/>
    <w:rsid w:val="00DF5E70"/>
    <w:rsid w:val="00DF6719"/>
    <w:rsid w:val="00DF67A8"/>
    <w:rsid w:val="00E00C7C"/>
    <w:rsid w:val="00E025C3"/>
    <w:rsid w:val="00E035A6"/>
    <w:rsid w:val="00E04CE4"/>
    <w:rsid w:val="00E06EAE"/>
    <w:rsid w:val="00E07C10"/>
    <w:rsid w:val="00E07CED"/>
    <w:rsid w:val="00E103A2"/>
    <w:rsid w:val="00E106AB"/>
    <w:rsid w:val="00E10CAC"/>
    <w:rsid w:val="00E11516"/>
    <w:rsid w:val="00E1233F"/>
    <w:rsid w:val="00E12EA1"/>
    <w:rsid w:val="00E13AAF"/>
    <w:rsid w:val="00E149C0"/>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A70"/>
    <w:rsid w:val="00E309B7"/>
    <w:rsid w:val="00E30FD1"/>
    <w:rsid w:val="00E31CDA"/>
    <w:rsid w:val="00E328F0"/>
    <w:rsid w:val="00E342BD"/>
    <w:rsid w:val="00E34A38"/>
    <w:rsid w:val="00E34B78"/>
    <w:rsid w:val="00E37B2C"/>
    <w:rsid w:val="00E418F8"/>
    <w:rsid w:val="00E4200B"/>
    <w:rsid w:val="00E43351"/>
    <w:rsid w:val="00E455A5"/>
    <w:rsid w:val="00E465C3"/>
    <w:rsid w:val="00E4675E"/>
    <w:rsid w:val="00E46CA7"/>
    <w:rsid w:val="00E47951"/>
    <w:rsid w:val="00E5026E"/>
    <w:rsid w:val="00E528AD"/>
    <w:rsid w:val="00E54192"/>
    <w:rsid w:val="00E57976"/>
    <w:rsid w:val="00E60DD0"/>
    <w:rsid w:val="00E613F8"/>
    <w:rsid w:val="00E62A1F"/>
    <w:rsid w:val="00E641B2"/>
    <w:rsid w:val="00E66592"/>
    <w:rsid w:val="00E66732"/>
    <w:rsid w:val="00E66835"/>
    <w:rsid w:val="00E67E42"/>
    <w:rsid w:val="00E7046F"/>
    <w:rsid w:val="00E71213"/>
    <w:rsid w:val="00E7185A"/>
    <w:rsid w:val="00E75F3F"/>
    <w:rsid w:val="00E76551"/>
    <w:rsid w:val="00E80C57"/>
    <w:rsid w:val="00E80D70"/>
    <w:rsid w:val="00E81372"/>
    <w:rsid w:val="00E821F4"/>
    <w:rsid w:val="00E82AB6"/>
    <w:rsid w:val="00E82D55"/>
    <w:rsid w:val="00E84092"/>
    <w:rsid w:val="00E85508"/>
    <w:rsid w:val="00E85F8C"/>
    <w:rsid w:val="00E8671C"/>
    <w:rsid w:val="00E8699E"/>
    <w:rsid w:val="00E86AB7"/>
    <w:rsid w:val="00E86BD5"/>
    <w:rsid w:val="00E86DEB"/>
    <w:rsid w:val="00E8780F"/>
    <w:rsid w:val="00E90115"/>
    <w:rsid w:val="00E907BB"/>
    <w:rsid w:val="00E90CB9"/>
    <w:rsid w:val="00E9140D"/>
    <w:rsid w:val="00E917D2"/>
    <w:rsid w:val="00E918DB"/>
    <w:rsid w:val="00E938D1"/>
    <w:rsid w:val="00E947B9"/>
    <w:rsid w:val="00E94966"/>
    <w:rsid w:val="00E9521C"/>
    <w:rsid w:val="00E955EF"/>
    <w:rsid w:val="00E97385"/>
    <w:rsid w:val="00E97A21"/>
    <w:rsid w:val="00EA03EF"/>
    <w:rsid w:val="00EA04AE"/>
    <w:rsid w:val="00EA2739"/>
    <w:rsid w:val="00EA2DAF"/>
    <w:rsid w:val="00EA45E8"/>
    <w:rsid w:val="00EA5B03"/>
    <w:rsid w:val="00EA5B6B"/>
    <w:rsid w:val="00EA61D5"/>
    <w:rsid w:val="00EA683B"/>
    <w:rsid w:val="00EA71F6"/>
    <w:rsid w:val="00EA7B7B"/>
    <w:rsid w:val="00EB0E1A"/>
    <w:rsid w:val="00EB0F97"/>
    <w:rsid w:val="00EB15D5"/>
    <w:rsid w:val="00EB16BD"/>
    <w:rsid w:val="00EB1E91"/>
    <w:rsid w:val="00EB3F46"/>
    <w:rsid w:val="00EB5925"/>
    <w:rsid w:val="00EB5A86"/>
    <w:rsid w:val="00EB5D64"/>
    <w:rsid w:val="00EB75AD"/>
    <w:rsid w:val="00EC0293"/>
    <w:rsid w:val="00EC09D0"/>
    <w:rsid w:val="00EC0FB9"/>
    <w:rsid w:val="00EC125F"/>
    <w:rsid w:val="00EC12FD"/>
    <w:rsid w:val="00EC18F4"/>
    <w:rsid w:val="00EC232B"/>
    <w:rsid w:val="00EC2656"/>
    <w:rsid w:val="00EC3F19"/>
    <w:rsid w:val="00EC4308"/>
    <w:rsid w:val="00EC699C"/>
    <w:rsid w:val="00ED043A"/>
    <w:rsid w:val="00ED1086"/>
    <w:rsid w:val="00ED4831"/>
    <w:rsid w:val="00ED5A1D"/>
    <w:rsid w:val="00ED7BC4"/>
    <w:rsid w:val="00EE06CF"/>
    <w:rsid w:val="00EE0754"/>
    <w:rsid w:val="00EE0CD1"/>
    <w:rsid w:val="00EE1141"/>
    <w:rsid w:val="00EE12AB"/>
    <w:rsid w:val="00EE1634"/>
    <w:rsid w:val="00EE352E"/>
    <w:rsid w:val="00EE39CC"/>
    <w:rsid w:val="00EE3E62"/>
    <w:rsid w:val="00EE551F"/>
    <w:rsid w:val="00EE5600"/>
    <w:rsid w:val="00EE56F3"/>
    <w:rsid w:val="00EE772A"/>
    <w:rsid w:val="00EF0E0D"/>
    <w:rsid w:val="00EF1F75"/>
    <w:rsid w:val="00EF24C7"/>
    <w:rsid w:val="00EF24D5"/>
    <w:rsid w:val="00EF38C1"/>
    <w:rsid w:val="00EF3DF8"/>
    <w:rsid w:val="00EF4927"/>
    <w:rsid w:val="00EF49EB"/>
    <w:rsid w:val="00EF52B7"/>
    <w:rsid w:val="00EF67E3"/>
    <w:rsid w:val="00EF6930"/>
    <w:rsid w:val="00EF6B9D"/>
    <w:rsid w:val="00EF7418"/>
    <w:rsid w:val="00F01486"/>
    <w:rsid w:val="00F019BC"/>
    <w:rsid w:val="00F01B66"/>
    <w:rsid w:val="00F03071"/>
    <w:rsid w:val="00F05329"/>
    <w:rsid w:val="00F0542F"/>
    <w:rsid w:val="00F05A92"/>
    <w:rsid w:val="00F067B9"/>
    <w:rsid w:val="00F069C8"/>
    <w:rsid w:val="00F10135"/>
    <w:rsid w:val="00F10562"/>
    <w:rsid w:val="00F11602"/>
    <w:rsid w:val="00F12D29"/>
    <w:rsid w:val="00F1309A"/>
    <w:rsid w:val="00F1460B"/>
    <w:rsid w:val="00F151ED"/>
    <w:rsid w:val="00F15741"/>
    <w:rsid w:val="00F1582B"/>
    <w:rsid w:val="00F15BA3"/>
    <w:rsid w:val="00F1665E"/>
    <w:rsid w:val="00F16B44"/>
    <w:rsid w:val="00F20219"/>
    <w:rsid w:val="00F204ED"/>
    <w:rsid w:val="00F20BF0"/>
    <w:rsid w:val="00F21330"/>
    <w:rsid w:val="00F26F3E"/>
    <w:rsid w:val="00F27398"/>
    <w:rsid w:val="00F320D1"/>
    <w:rsid w:val="00F327A4"/>
    <w:rsid w:val="00F358DA"/>
    <w:rsid w:val="00F3649C"/>
    <w:rsid w:val="00F36865"/>
    <w:rsid w:val="00F40173"/>
    <w:rsid w:val="00F405BF"/>
    <w:rsid w:val="00F41829"/>
    <w:rsid w:val="00F41DBD"/>
    <w:rsid w:val="00F42800"/>
    <w:rsid w:val="00F42DA4"/>
    <w:rsid w:val="00F438F4"/>
    <w:rsid w:val="00F43A7E"/>
    <w:rsid w:val="00F44988"/>
    <w:rsid w:val="00F44E45"/>
    <w:rsid w:val="00F4717E"/>
    <w:rsid w:val="00F47C3C"/>
    <w:rsid w:val="00F505F4"/>
    <w:rsid w:val="00F50873"/>
    <w:rsid w:val="00F50C56"/>
    <w:rsid w:val="00F5189E"/>
    <w:rsid w:val="00F520AE"/>
    <w:rsid w:val="00F52F78"/>
    <w:rsid w:val="00F534A6"/>
    <w:rsid w:val="00F54C80"/>
    <w:rsid w:val="00F54DC7"/>
    <w:rsid w:val="00F54ED9"/>
    <w:rsid w:val="00F5612A"/>
    <w:rsid w:val="00F561B7"/>
    <w:rsid w:val="00F57147"/>
    <w:rsid w:val="00F57707"/>
    <w:rsid w:val="00F57E81"/>
    <w:rsid w:val="00F60B17"/>
    <w:rsid w:val="00F61560"/>
    <w:rsid w:val="00F62121"/>
    <w:rsid w:val="00F62515"/>
    <w:rsid w:val="00F6296E"/>
    <w:rsid w:val="00F62DEB"/>
    <w:rsid w:val="00F641B2"/>
    <w:rsid w:val="00F64907"/>
    <w:rsid w:val="00F64E69"/>
    <w:rsid w:val="00F65C18"/>
    <w:rsid w:val="00F65D20"/>
    <w:rsid w:val="00F664C3"/>
    <w:rsid w:val="00F66CCC"/>
    <w:rsid w:val="00F6737B"/>
    <w:rsid w:val="00F67CC7"/>
    <w:rsid w:val="00F7072D"/>
    <w:rsid w:val="00F70735"/>
    <w:rsid w:val="00F708EF"/>
    <w:rsid w:val="00F7148E"/>
    <w:rsid w:val="00F714A7"/>
    <w:rsid w:val="00F73548"/>
    <w:rsid w:val="00F73A45"/>
    <w:rsid w:val="00F74397"/>
    <w:rsid w:val="00F74403"/>
    <w:rsid w:val="00F75ED4"/>
    <w:rsid w:val="00F77931"/>
    <w:rsid w:val="00F819AA"/>
    <w:rsid w:val="00F826B2"/>
    <w:rsid w:val="00F84059"/>
    <w:rsid w:val="00F8417E"/>
    <w:rsid w:val="00F84373"/>
    <w:rsid w:val="00F85B2E"/>
    <w:rsid w:val="00F90556"/>
    <w:rsid w:val="00F9149C"/>
    <w:rsid w:val="00F92FB9"/>
    <w:rsid w:val="00F935F4"/>
    <w:rsid w:val="00F93E2A"/>
    <w:rsid w:val="00F9444B"/>
    <w:rsid w:val="00F94620"/>
    <w:rsid w:val="00F94723"/>
    <w:rsid w:val="00F95080"/>
    <w:rsid w:val="00F958EC"/>
    <w:rsid w:val="00FA00A5"/>
    <w:rsid w:val="00FA0575"/>
    <w:rsid w:val="00FA10D3"/>
    <w:rsid w:val="00FA1388"/>
    <w:rsid w:val="00FA1A4F"/>
    <w:rsid w:val="00FA272E"/>
    <w:rsid w:val="00FA3632"/>
    <w:rsid w:val="00FA36DC"/>
    <w:rsid w:val="00FA38B4"/>
    <w:rsid w:val="00FA3BBA"/>
    <w:rsid w:val="00FA4332"/>
    <w:rsid w:val="00FA5148"/>
    <w:rsid w:val="00FA60A7"/>
    <w:rsid w:val="00FA6286"/>
    <w:rsid w:val="00FA68AC"/>
    <w:rsid w:val="00FA6988"/>
    <w:rsid w:val="00FA6EE5"/>
    <w:rsid w:val="00FB1E19"/>
    <w:rsid w:val="00FB1EDE"/>
    <w:rsid w:val="00FB2566"/>
    <w:rsid w:val="00FB29E9"/>
    <w:rsid w:val="00FB2AF2"/>
    <w:rsid w:val="00FB2EAD"/>
    <w:rsid w:val="00FB31E2"/>
    <w:rsid w:val="00FB33C5"/>
    <w:rsid w:val="00FB38EB"/>
    <w:rsid w:val="00FB43B4"/>
    <w:rsid w:val="00FB4937"/>
    <w:rsid w:val="00FB5C26"/>
    <w:rsid w:val="00FB63C9"/>
    <w:rsid w:val="00FB7BDE"/>
    <w:rsid w:val="00FC196C"/>
    <w:rsid w:val="00FC277D"/>
    <w:rsid w:val="00FC372A"/>
    <w:rsid w:val="00FC3B21"/>
    <w:rsid w:val="00FC423C"/>
    <w:rsid w:val="00FC435C"/>
    <w:rsid w:val="00FC4591"/>
    <w:rsid w:val="00FC67D6"/>
    <w:rsid w:val="00FC6DB2"/>
    <w:rsid w:val="00FC78E5"/>
    <w:rsid w:val="00FD07E3"/>
    <w:rsid w:val="00FD32C2"/>
    <w:rsid w:val="00FD36B6"/>
    <w:rsid w:val="00FD3E6E"/>
    <w:rsid w:val="00FD503F"/>
    <w:rsid w:val="00FD50BC"/>
    <w:rsid w:val="00FD7D25"/>
    <w:rsid w:val="00FE0BCF"/>
    <w:rsid w:val="00FE1066"/>
    <w:rsid w:val="00FE1648"/>
    <w:rsid w:val="00FE1702"/>
    <w:rsid w:val="00FE1D8A"/>
    <w:rsid w:val="00FE2958"/>
    <w:rsid w:val="00FE2BBC"/>
    <w:rsid w:val="00FE3AC0"/>
    <w:rsid w:val="00FE4476"/>
    <w:rsid w:val="00FE5BAE"/>
    <w:rsid w:val="00FE6662"/>
    <w:rsid w:val="00FE6A61"/>
    <w:rsid w:val="00FE6B22"/>
    <w:rsid w:val="00FE6C78"/>
    <w:rsid w:val="00FE7C14"/>
    <w:rsid w:val="00FE7F41"/>
    <w:rsid w:val="00FF02DF"/>
    <w:rsid w:val="00FF0712"/>
    <w:rsid w:val="00FF08E6"/>
    <w:rsid w:val="00FF15F3"/>
    <w:rsid w:val="00FF4D10"/>
    <w:rsid w:val="00FF5C80"/>
    <w:rsid w:val="00FF604E"/>
    <w:rsid w:val="00FF65AB"/>
    <w:rsid w:val="00FF6EF8"/>
    <w:rsid w:val="02454DC9"/>
    <w:rsid w:val="06BB7499"/>
    <w:rsid w:val="091B157F"/>
    <w:rsid w:val="0B201B56"/>
    <w:rsid w:val="0B597D0C"/>
    <w:rsid w:val="0F264FE7"/>
    <w:rsid w:val="11367AC0"/>
    <w:rsid w:val="122711D7"/>
    <w:rsid w:val="14CB5D17"/>
    <w:rsid w:val="15880C4C"/>
    <w:rsid w:val="16AC344E"/>
    <w:rsid w:val="170532D4"/>
    <w:rsid w:val="1731523F"/>
    <w:rsid w:val="192D615C"/>
    <w:rsid w:val="19553A9D"/>
    <w:rsid w:val="19877AF0"/>
    <w:rsid w:val="1C6F4FB4"/>
    <w:rsid w:val="1DEE0CA9"/>
    <w:rsid w:val="1E2D620F"/>
    <w:rsid w:val="1F011828"/>
    <w:rsid w:val="20EE1616"/>
    <w:rsid w:val="21D302A6"/>
    <w:rsid w:val="25315A92"/>
    <w:rsid w:val="260F1BFD"/>
    <w:rsid w:val="2A3113C8"/>
    <w:rsid w:val="2B9B099A"/>
    <w:rsid w:val="2C8F0EA7"/>
    <w:rsid w:val="2CAD66F4"/>
    <w:rsid w:val="2E0E10F4"/>
    <w:rsid w:val="2FF545D5"/>
    <w:rsid w:val="30247B0A"/>
    <w:rsid w:val="316B1A22"/>
    <w:rsid w:val="32863A70"/>
    <w:rsid w:val="34D7553F"/>
    <w:rsid w:val="3536335A"/>
    <w:rsid w:val="36C53D8A"/>
    <w:rsid w:val="38232AA8"/>
    <w:rsid w:val="3984451E"/>
    <w:rsid w:val="3A366C90"/>
    <w:rsid w:val="3A50783A"/>
    <w:rsid w:val="3C896EB4"/>
    <w:rsid w:val="3D45008B"/>
    <w:rsid w:val="3E831250"/>
    <w:rsid w:val="40B35F3C"/>
    <w:rsid w:val="41492569"/>
    <w:rsid w:val="41B06152"/>
    <w:rsid w:val="42833F2C"/>
    <w:rsid w:val="43C5363E"/>
    <w:rsid w:val="48CA33FC"/>
    <w:rsid w:val="49316623"/>
    <w:rsid w:val="4C7F6D10"/>
    <w:rsid w:val="518976D2"/>
    <w:rsid w:val="52B5636A"/>
    <w:rsid w:val="551F5FB4"/>
    <w:rsid w:val="55545B1A"/>
    <w:rsid w:val="5651762B"/>
    <w:rsid w:val="59A1101C"/>
    <w:rsid w:val="59D23FB5"/>
    <w:rsid w:val="5A1D1EFC"/>
    <w:rsid w:val="5D2D6E3D"/>
    <w:rsid w:val="603879BD"/>
    <w:rsid w:val="60944A0B"/>
    <w:rsid w:val="617775B4"/>
    <w:rsid w:val="63433366"/>
    <w:rsid w:val="64CA5FFF"/>
    <w:rsid w:val="65711670"/>
    <w:rsid w:val="65AE7E08"/>
    <w:rsid w:val="6AF07B7F"/>
    <w:rsid w:val="6C091100"/>
    <w:rsid w:val="6E550CC4"/>
    <w:rsid w:val="70DF14BB"/>
    <w:rsid w:val="70F01005"/>
    <w:rsid w:val="72DA63FB"/>
    <w:rsid w:val="738A4F1A"/>
    <w:rsid w:val="75B46B29"/>
    <w:rsid w:val="7A722291"/>
    <w:rsid w:val="7A8D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5A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0" w:qFormat="1"/>
    <w:lsdException w:name="heading 7" w:uiPriority="0" w:qFormat="1"/>
    <w:lsdException w:name="heading 8" w:uiPriority="9" w:qFormat="1"/>
    <w:lsdException w:name="heading 9" w:uiPriority="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0" w:qFormat="1"/>
    <w:lsdException w:name="annotation text" w:qFormat="1"/>
    <w:lsdException w:name="header" w:unhideWhenUsed="0" w:qFormat="1"/>
    <w:lsdException w:name="footer" w:uiPriority="0" w:unhideWhenUsed="0" w:qFormat="1"/>
    <w:lsdException w:name="caption" w:uiPriority="0" w:unhideWhenUsed="0" w:qFormat="1"/>
    <w:lsdException w:name="table of figures" w:uiPriority="0" w:unhideWhenUsed="0" w:qFormat="1"/>
    <w:lsdException w:name="annotation reference" w:qFormat="1"/>
    <w:lsdException w:name="line number" w:qFormat="1"/>
    <w:lsdException w:name="page number" w:uiPriority="0" w:unhideWhenUsed="0" w:qFormat="1"/>
    <w:lsdException w:name="List Bullet" w:uiPriority="0" w:unhideWhenUsed="0" w:qFormat="1"/>
    <w:lsdException w:name="List Number"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nhideWhenUsed="0" w:qFormat="1"/>
    <w:lsdException w:name="Subtitle" w:semiHidden="0" w:uiPriority="11" w:unhideWhenUsed="0" w:qFormat="1"/>
    <w:lsdException w:name="Date" w:semiHidden="0" w:uiPriority="0" w:qFormat="1"/>
    <w:lsdException w:name="Body Text First Indent" w:semiHidden="0" w:uiPriority="0" w:qFormat="1"/>
    <w:lsdException w:name="Body Text First Indent 2" w:qFormat="1"/>
    <w:lsdException w:name="Body Text 2" w:uiPriority="0" w:unhideWhenUsed="0" w:qFormat="1"/>
    <w:lsdException w:name="Body Text Indent 2" w:uiPriority="0" w:qFormat="1"/>
    <w:lsdException w:name="Body Text Indent 3"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eastAsia="宋体"/>
      <w:kern w:val="2"/>
      <w:sz w:val="24"/>
      <w:szCs w:val="22"/>
    </w:rPr>
  </w:style>
  <w:style w:type="paragraph" w:styleId="1">
    <w:name w:val="heading 1"/>
    <w:basedOn w:val="a1"/>
    <w:next w:val="a1"/>
    <w:link w:val="1Char"/>
    <w:uiPriority w:val="9"/>
    <w:qFormat/>
    <w:pPr>
      <w:keepNext/>
      <w:keepLines/>
      <w:numPr>
        <w:numId w:val="1"/>
      </w:numPr>
      <w:spacing w:before="120" w:after="120" w:line="360" w:lineRule="auto"/>
      <w:outlineLvl w:val="0"/>
    </w:pPr>
    <w:rPr>
      <w:b/>
      <w:bCs/>
      <w:kern w:val="44"/>
      <w:sz w:val="44"/>
      <w:szCs w:val="44"/>
    </w:rPr>
  </w:style>
  <w:style w:type="paragraph" w:styleId="2">
    <w:name w:val="heading 2"/>
    <w:aliases w:val="Titre2,六安标题 2,节,sect 1.2,H2,标题 21,h2,Chapter Number/Appendix Letter,chn,Level 2 Topic Heading,第一层条,2nd level,2,Header 2,l2,Underrubrik1,prop2,Heading2,No Number,A,o,Heading 2 Hidden,H2-Heading 2,Header2,22,heading2,list2,A.B.C.,list 2,UNDERRUBRIK 1"/>
    <w:basedOn w:val="a1"/>
    <w:next w:val="a1"/>
    <w:link w:val="2Char"/>
    <w:uiPriority w:val="9"/>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iPriority w:val="9"/>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qFormat/>
    <w:rPr>
      <w:rFonts w:eastAsia="宋体"/>
      <w:b/>
      <w:bCs/>
      <w:kern w:val="44"/>
      <w:sz w:val="44"/>
      <w:szCs w:val="44"/>
    </w:rPr>
  </w:style>
  <w:style w:type="character" w:customStyle="1" w:styleId="2Char">
    <w:name w:val="标题 2 Char"/>
    <w:aliases w:val="Titre2 Char,六安标题 2 Char,节 Char,sect 1.2 Char,H2 Char,标题 21 Char,h2 Char,Chapter Number/Appendix Letter Char,chn Char,Level 2 Topic Heading Char,第一层条 Char,2nd level Char,2 Char,Header 2 Char,l2 Char,Underrubrik1 Char,prop2 Char,Heading2 Char"/>
    <w:basedOn w:val="a2"/>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character" w:customStyle="1" w:styleId="Char2">
    <w:name w:val="正文文本 Char"/>
    <w:basedOn w:val="a2"/>
    <w:link w:val="a8"/>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uiPriority w:val="99"/>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iPriority w:val="99"/>
    <w:unhideWhenUsed/>
    <w:qFormat/>
    <w:rPr>
      <w:rFonts w:ascii="Heiti SC Light" w:eastAsia="Heiti SC Light"/>
      <w:szCs w:val="24"/>
    </w:rPr>
  </w:style>
  <w:style w:type="character" w:customStyle="1" w:styleId="Char4">
    <w:name w:val="文档结构图 Char"/>
    <w:basedOn w:val="a2"/>
    <w:link w:val="ac"/>
    <w:uiPriority w:val="99"/>
    <w:qFormat/>
    <w:rPr>
      <w:rFonts w:ascii="Heiti SC Light" w:eastAsia="Heiti SC Light"/>
      <w:sz w:val="24"/>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character" w:customStyle="1" w:styleId="Char6">
    <w:name w:val="纯文本 Char"/>
    <w:link w:val="ae"/>
    <w:qFormat/>
    <w:rPr>
      <w:rFonts w:ascii="宋体" w:eastAsia="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character" w:customStyle="1" w:styleId="Char7">
    <w:name w:val="日期 Char"/>
    <w:basedOn w:val="a2"/>
    <w:link w:val="af"/>
    <w:qFormat/>
  </w:style>
  <w:style w:type="paragraph" w:styleId="22">
    <w:name w:val="Body Text Indent 2"/>
    <w:basedOn w:val="a1"/>
    <w:link w:val="2Char0"/>
    <w:unhideWhenUsed/>
    <w:qFormat/>
    <w:pPr>
      <w:spacing w:after="120" w:line="480" w:lineRule="auto"/>
      <w:ind w:leftChars="200" w:left="420"/>
    </w:pPr>
    <w:rPr>
      <w:rFonts w:ascii="Calibri" w:hAnsi="Calibri"/>
    </w:rPr>
  </w:style>
  <w:style w:type="character" w:customStyle="1" w:styleId="2Char0">
    <w:name w:val="正文文本缩进 2 Char"/>
    <w:link w:val="22"/>
    <w:qFormat/>
    <w:rPr>
      <w:rFonts w:ascii="Calibri" w:hAnsi="Calibri"/>
    </w:rPr>
  </w:style>
  <w:style w:type="paragraph" w:styleId="af0">
    <w:name w:val="Balloon Text"/>
    <w:basedOn w:val="a1"/>
    <w:link w:val="Char8"/>
    <w:uiPriority w:val="99"/>
    <w:unhideWhenUsed/>
    <w:qFormat/>
    <w:rPr>
      <w:sz w:val="18"/>
      <w:szCs w:val="18"/>
    </w:rPr>
  </w:style>
  <w:style w:type="character" w:customStyle="1" w:styleId="Char8">
    <w:name w:val="批注框文本 Char"/>
    <w:basedOn w:val="a2"/>
    <w:link w:val="af0"/>
    <w:uiPriority w:val="99"/>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character" w:customStyle="1" w:styleId="Char9">
    <w:name w:val="页脚 Char"/>
    <w:basedOn w:val="a2"/>
    <w:link w:val="af1"/>
    <w:qFormat/>
    <w:rPr>
      <w:rFonts w:ascii="Times New Roman" w:eastAsia="宋体" w:hAnsi="Times New Roman" w:cs="Times New Roman"/>
      <w:sz w:val="18"/>
      <w:szCs w:val="20"/>
    </w:rPr>
  </w:style>
  <w:style w:type="paragraph" w:styleId="23">
    <w:name w:val="Body Text First Indent 2"/>
    <w:basedOn w:val="ad"/>
    <w:link w:val="2Char1"/>
    <w:uiPriority w:val="99"/>
    <w:semiHidden/>
    <w:unhideWhenUsed/>
    <w:qFormat/>
    <w:pPr>
      <w:ind w:firstLineChars="200" w:firstLine="420"/>
    </w:pPr>
    <w:rPr>
      <w:rFonts w:asciiTheme="minorHAnsi" w:hAnsiTheme="minorHAnsi" w:cstheme="minorBidi"/>
      <w:szCs w:val="22"/>
    </w:rPr>
  </w:style>
  <w:style w:type="character" w:customStyle="1" w:styleId="2Char1">
    <w:name w:val="正文首行缩进 2 Char"/>
    <w:basedOn w:val="Char5"/>
    <w:link w:val="23"/>
    <w:uiPriority w:val="99"/>
    <w:semiHidden/>
    <w:qFormat/>
    <w:rPr>
      <w:rFonts w:ascii="Times New Roman" w:eastAsia="宋体" w:hAnsi="Times New Roman" w:cs="Times New Roman"/>
      <w:kern w:val="2"/>
      <w:sz w:val="24"/>
      <w:szCs w:val="22"/>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character" w:customStyle="1" w:styleId="3Char0">
    <w:name w:val="正文文本缩进 3 Char"/>
    <w:basedOn w:val="a2"/>
    <w:link w:val="32"/>
    <w:uiPriority w:val="99"/>
    <w:semiHidden/>
    <w:qFormat/>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4">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5">
    <w:name w:val="Body Text 2"/>
    <w:basedOn w:val="a1"/>
    <w:link w:val="2Char2"/>
    <w:qFormat/>
    <w:pPr>
      <w:spacing w:after="120" w:line="480" w:lineRule="auto"/>
    </w:pPr>
    <w:rPr>
      <w:rFonts w:ascii="Times New Roman" w:hAnsi="Times New Roman" w:cs="Times New Roman"/>
      <w:szCs w:val="20"/>
    </w:rPr>
  </w:style>
  <w:style w:type="character" w:customStyle="1" w:styleId="2Char2">
    <w:name w:val="正文文本 2 Char"/>
    <w:basedOn w:val="a2"/>
    <w:link w:val="25"/>
    <w:qFormat/>
    <w:rPr>
      <w:rFonts w:ascii="Times New Roman" w:eastAsia="宋体"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line number"/>
    <w:basedOn w:val="a2"/>
    <w:uiPriority w:val="99"/>
    <w:semiHidden/>
    <w:unhideWhenUsed/>
    <w:qFormat/>
  </w:style>
  <w:style w:type="character" w:styleId="af8">
    <w:name w:val="Hyperlink"/>
    <w:basedOn w:val="a2"/>
    <w:uiPriority w:val="99"/>
    <w:unhideWhenUsed/>
    <w:qFormat/>
    <w:rPr>
      <w:color w:val="0000FF" w:themeColor="hyperlink"/>
      <w:u w:val="single"/>
    </w:rPr>
  </w:style>
  <w:style w:type="character" w:styleId="af9">
    <w:name w:val="annotation reference"/>
    <w:basedOn w:val="a2"/>
    <w:uiPriority w:val="99"/>
    <w:unhideWhenUsed/>
    <w:qFormat/>
    <w:rPr>
      <w:sz w:val="21"/>
      <w:szCs w:val="21"/>
    </w:rPr>
  </w:style>
  <w:style w:type="table" w:styleId="afa">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1"/>
    <w:link w:val="afb"/>
    <w:uiPriority w:val="34"/>
    <w:qFormat/>
    <w:pPr>
      <w:ind w:firstLineChars="200" w:firstLine="420"/>
    </w:pPr>
  </w:style>
  <w:style w:type="character" w:customStyle="1" w:styleId="afb">
    <w:name w:val="列出段落字符"/>
    <w:link w:val="12"/>
    <w:uiPriority w:val="34"/>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uiPriority w:val="34"/>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ascii="Times New Roman" w:eastAsia="ヒラギノ角ゴ Pro W3" w:hAnsi="Times New Roman" w:cs="Times New Roman"/>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s="Times New Roman"/>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s="Times New Roman"/>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rFonts w:ascii="Times New Roman" w:eastAsia="宋体" w:hAnsi="Times New Roman" w:cs="Times New Roman"/>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ascii="Times New Roman" w:eastAsia="文鼎细圆简" w:hAnsi="Times New Roman" w:cs="Times New Roman"/>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eastAsia="宋体" w:hAnsi="Calibri" w:cs="Times New Roman"/>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f">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uiPriority w:val="99"/>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paragraph" w:customStyle="1" w:styleId="afff1">
    <w:name w:val="图例"/>
    <w:basedOn w:val="a1"/>
    <w:qFormat/>
    <w:pPr>
      <w:spacing w:before="120" w:after="120" w:line="360" w:lineRule="auto"/>
      <w:jc w:val="center"/>
    </w:pPr>
    <w:rPr>
      <w:rFonts w:ascii="Times New Roman" w:eastAsia="仿宋_GB2312" w:hAnsi="Times New Roman" w:cs="Times New Roman"/>
      <w:b/>
      <w:szCs w:val="20"/>
    </w:rPr>
  </w:style>
  <w:style w:type="paragraph" w:customStyle="1" w:styleId="afff2">
    <w:name w:val="表内文字"/>
    <w:basedOn w:val="a1"/>
    <w:link w:val="Charf3"/>
    <w:qFormat/>
    <w:rsid w:val="00BC228A"/>
    <w:pPr>
      <w:jc w:val="left"/>
    </w:pPr>
    <w:rPr>
      <w:rFonts w:ascii="仿宋_GB2312" w:eastAsia="仿宋_GB2312" w:hAnsi="Times New Roman" w:cs="Times New Roman"/>
      <w:sz w:val="21"/>
      <w:szCs w:val="21"/>
      <w:lang w:val="x-none" w:eastAsia="x-none"/>
    </w:rPr>
  </w:style>
  <w:style w:type="character" w:customStyle="1" w:styleId="Charf3">
    <w:name w:val="表内文字 Char"/>
    <w:link w:val="afff2"/>
    <w:rsid w:val="00BC228A"/>
    <w:rPr>
      <w:rFonts w:ascii="仿宋_GB2312" w:eastAsia="仿宋_GB2312" w:hAnsi="Times New Roman" w:cs="Times New Roman"/>
      <w:kern w:val="2"/>
      <w:sz w:val="21"/>
      <w:szCs w:val="21"/>
      <w:lang w:val="x-none" w:eastAsia="x-none"/>
    </w:rPr>
  </w:style>
  <w:style w:type="paragraph" w:customStyle="1" w:styleId="afff3">
    <w:name w:val="标书正文格式"/>
    <w:basedOn w:val="a1"/>
    <w:qFormat/>
    <w:rsid w:val="00DF409B"/>
    <w:pPr>
      <w:widowControl/>
      <w:adjustRightInd w:val="0"/>
      <w:snapToGrid w:val="0"/>
      <w:spacing w:line="440" w:lineRule="exact"/>
      <w:ind w:left="850" w:hangingChars="354" w:hanging="850"/>
      <w:jc w:val="left"/>
    </w:pPr>
    <w:rPr>
      <w:rFonts w:ascii="宋体" w:hAnsi="宋体" w:cs="宋体"/>
      <w:kern w:val="0"/>
      <w:szCs w:val="24"/>
    </w:rPr>
  </w:style>
  <w:style w:type="paragraph" w:customStyle="1" w:styleId="AltX2">
    <w:name w:val="Alt+X_首行空2"/>
    <w:basedOn w:val="a1"/>
    <w:link w:val="AltX2Char"/>
    <w:rsid w:val="00D5249D"/>
    <w:pPr>
      <w:widowControl/>
      <w:spacing w:line="440" w:lineRule="exact"/>
      <w:jc w:val="left"/>
    </w:pPr>
    <w:rPr>
      <w:rFonts w:ascii="宋体" w:hAnsi="宋体" w:cs="Times New Roman"/>
      <w:szCs w:val="24"/>
      <w:lang w:val="x-none" w:eastAsia="x-none"/>
    </w:rPr>
  </w:style>
  <w:style w:type="character" w:customStyle="1" w:styleId="AltX2Char">
    <w:name w:val="Alt+X_首行空2 Char"/>
    <w:link w:val="AltX2"/>
    <w:locked/>
    <w:rsid w:val="00D5249D"/>
    <w:rPr>
      <w:rFonts w:ascii="宋体" w:eastAsia="宋体" w:hAnsi="宋体" w:cs="Times New Roman"/>
      <w:kern w:val="2"/>
      <w:sz w:val="24"/>
      <w:szCs w:val="24"/>
      <w:lang w:val="x-none" w:eastAsia="x-none"/>
    </w:rPr>
  </w:style>
  <w:style w:type="paragraph" w:styleId="afff4">
    <w:name w:val="Title"/>
    <w:basedOn w:val="a1"/>
    <w:link w:val="Charf4"/>
    <w:uiPriority w:val="10"/>
    <w:qFormat/>
    <w:rsid w:val="00096552"/>
    <w:pPr>
      <w:spacing w:before="400" w:after="200" w:line="360" w:lineRule="auto"/>
      <w:ind w:firstLineChars="200" w:firstLine="200"/>
      <w:jc w:val="center"/>
      <w:outlineLvl w:val="0"/>
    </w:pPr>
    <w:rPr>
      <w:rFonts w:ascii="Arial" w:eastAsiaTheme="minorEastAsia" w:hAnsi="Arial" w:cs="Arial"/>
      <w:b/>
      <w:bCs/>
      <w:sz w:val="36"/>
      <w:szCs w:val="32"/>
    </w:rPr>
  </w:style>
  <w:style w:type="character" w:customStyle="1" w:styleId="Charf4">
    <w:name w:val="标题 Char"/>
    <w:basedOn w:val="a2"/>
    <w:link w:val="afff4"/>
    <w:uiPriority w:val="10"/>
    <w:qFormat/>
    <w:rsid w:val="00096552"/>
    <w:rPr>
      <w:rFonts w:ascii="Arial" w:hAnsi="Arial" w:cs="Arial"/>
      <w:b/>
      <w:bCs/>
      <w:kern w:val="2"/>
      <w:sz w:val="36"/>
      <w:szCs w:val="32"/>
    </w:rPr>
  </w:style>
  <w:style w:type="character" w:customStyle="1" w:styleId="1b">
    <w:name w:val="标题字符1"/>
    <w:basedOn w:val="a2"/>
    <w:uiPriority w:val="10"/>
    <w:qFormat/>
    <w:rsid w:val="00096552"/>
    <w:rPr>
      <w:rFonts w:asciiTheme="majorHAnsi" w:eastAsia="宋体" w:hAnsiTheme="majorHAnsi" w:cstheme="majorBidi"/>
      <w:b/>
      <w:bCs/>
      <w:sz w:val="32"/>
      <w:szCs w:val="32"/>
    </w:rPr>
  </w:style>
  <w:style w:type="paragraph" w:customStyle="1" w:styleId="Default">
    <w:name w:val="Default"/>
    <w:rsid w:val="00096552"/>
    <w:pPr>
      <w:widowControl w:val="0"/>
      <w:autoSpaceDE w:val="0"/>
      <w:autoSpaceDN w:val="0"/>
      <w:adjustRightInd w:val="0"/>
    </w:pPr>
    <w:rPr>
      <w:rFonts w:ascii="FangSong" w:eastAsia="FangSong" w:cs="FangSong"/>
      <w:color w:val="000000"/>
      <w:sz w:val="24"/>
      <w:szCs w:val="24"/>
    </w:rPr>
  </w:style>
  <w:style w:type="paragraph" w:customStyle="1" w:styleId="DefaultNew">
    <w:name w:val="Default New"/>
    <w:rsid w:val="00096552"/>
    <w:pPr>
      <w:widowControl w:val="0"/>
      <w:autoSpaceDE w:val="0"/>
      <w:autoSpaceDN w:val="0"/>
      <w:adjustRightInd w:val="0"/>
    </w:pPr>
    <w:rPr>
      <w:rFonts w:ascii="宋体" w:eastAsia="宋体" w:hAnsi="Times New Roman" w:cs="Times New Roman"/>
      <w:color w:val="000000"/>
      <w:sz w:val="24"/>
      <w:szCs w:val="24"/>
    </w:rPr>
  </w:style>
  <w:style w:type="paragraph" w:customStyle="1" w:styleId="1c">
    <w:name w:val="样式1"/>
    <w:basedOn w:val="a1"/>
    <w:qFormat/>
    <w:rsid w:val="00096552"/>
    <w:pPr>
      <w:widowControl/>
      <w:jc w:val="left"/>
    </w:pPr>
    <w:rPr>
      <w:rFonts w:ascii="Times New Roman" w:eastAsiaTheme="minorEastAsia" w:hAnsi="Times New Roman" w:cs="Times New Roman"/>
      <w:kern w:val="0"/>
      <w:szCs w:val="24"/>
    </w:rPr>
  </w:style>
  <w:style w:type="paragraph" w:customStyle="1" w:styleId="afff5">
    <w:name w:val="段"/>
    <w:qFormat/>
    <w:rsid w:val="00096552"/>
    <w:pPr>
      <w:autoSpaceDE w:val="0"/>
      <w:autoSpaceDN w:val="0"/>
      <w:ind w:firstLineChars="200" w:firstLine="200"/>
      <w:jc w:val="both"/>
    </w:pPr>
    <w:rPr>
      <w:rFonts w:ascii="宋体" w:eastAsia="宋体" w:hAnsi="Times New Roman" w:cs="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0" w:qFormat="1"/>
    <w:lsdException w:name="heading 7" w:uiPriority="0" w:qFormat="1"/>
    <w:lsdException w:name="heading 8" w:uiPriority="9" w:qFormat="1"/>
    <w:lsdException w:name="heading 9" w:uiPriority="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0" w:qFormat="1"/>
    <w:lsdException w:name="annotation text" w:qFormat="1"/>
    <w:lsdException w:name="header" w:unhideWhenUsed="0" w:qFormat="1"/>
    <w:lsdException w:name="footer" w:uiPriority="0" w:unhideWhenUsed="0" w:qFormat="1"/>
    <w:lsdException w:name="caption" w:uiPriority="0" w:unhideWhenUsed="0" w:qFormat="1"/>
    <w:lsdException w:name="table of figures" w:uiPriority="0" w:unhideWhenUsed="0" w:qFormat="1"/>
    <w:lsdException w:name="annotation reference" w:qFormat="1"/>
    <w:lsdException w:name="line number" w:qFormat="1"/>
    <w:lsdException w:name="page number" w:uiPriority="0" w:unhideWhenUsed="0" w:qFormat="1"/>
    <w:lsdException w:name="List Bullet" w:uiPriority="0" w:unhideWhenUsed="0" w:qFormat="1"/>
    <w:lsdException w:name="List Number"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nhideWhenUsed="0" w:qFormat="1"/>
    <w:lsdException w:name="Subtitle" w:semiHidden="0" w:uiPriority="11" w:unhideWhenUsed="0" w:qFormat="1"/>
    <w:lsdException w:name="Date" w:semiHidden="0" w:uiPriority="0" w:qFormat="1"/>
    <w:lsdException w:name="Body Text First Indent" w:semiHidden="0" w:uiPriority="0" w:qFormat="1"/>
    <w:lsdException w:name="Body Text First Indent 2" w:qFormat="1"/>
    <w:lsdException w:name="Body Text 2" w:uiPriority="0" w:unhideWhenUsed="0" w:qFormat="1"/>
    <w:lsdException w:name="Body Text Indent 2" w:uiPriority="0" w:qFormat="1"/>
    <w:lsdException w:name="Body Text Indent 3"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eastAsia="宋体"/>
      <w:kern w:val="2"/>
      <w:sz w:val="24"/>
      <w:szCs w:val="22"/>
    </w:rPr>
  </w:style>
  <w:style w:type="paragraph" w:styleId="1">
    <w:name w:val="heading 1"/>
    <w:basedOn w:val="a1"/>
    <w:next w:val="a1"/>
    <w:link w:val="1Char"/>
    <w:uiPriority w:val="9"/>
    <w:qFormat/>
    <w:pPr>
      <w:keepNext/>
      <w:keepLines/>
      <w:numPr>
        <w:numId w:val="1"/>
      </w:numPr>
      <w:spacing w:before="120" w:after="120" w:line="360" w:lineRule="auto"/>
      <w:outlineLvl w:val="0"/>
    </w:pPr>
    <w:rPr>
      <w:b/>
      <w:bCs/>
      <w:kern w:val="44"/>
      <w:sz w:val="44"/>
      <w:szCs w:val="44"/>
    </w:rPr>
  </w:style>
  <w:style w:type="paragraph" w:styleId="2">
    <w:name w:val="heading 2"/>
    <w:aliases w:val="Titre2,六安标题 2,节,sect 1.2,H2,标题 21,h2,Chapter Number/Appendix Letter,chn,Level 2 Topic Heading,第一层条,2nd level,2,Header 2,l2,Underrubrik1,prop2,Heading2,No Number,A,o,Heading 2 Hidden,H2-Heading 2,Header2,22,heading2,list2,A.B.C.,list 2,UNDERRUBRIK 1"/>
    <w:basedOn w:val="a1"/>
    <w:next w:val="a1"/>
    <w:link w:val="2Char"/>
    <w:uiPriority w:val="9"/>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iPriority w:val="9"/>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qFormat/>
    <w:rPr>
      <w:rFonts w:eastAsia="宋体"/>
      <w:b/>
      <w:bCs/>
      <w:kern w:val="44"/>
      <w:sz w:val="44"/>
      <w:szCs w:val="44"/>
    </w:rPr>
  </w:style>
  <w:style w:type="character" w:customStyle="1" w:styleId="2Char">
    <w:name w:val="标题 2 Char"/>
    <w:aliases w:val="Titre2 Char,六安标题 2 Char,节 Char,sect 1.2 Char,H2 Char,标题 21 Char,h2 Char,Chapter Number/Appendix Letter Char,chn Char,Level 2 Topic Heading Char,第一层条 Char,2nd level Char,2 Char,Header 2 Char,l2 Char,Underrubrik1 Char,prop2 Char,Heading2 Char"/>
    <w:basedOn w:val="a2"/>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character" w:customStyle="1" w:styleId="Char2">
    <w:name w:val="正文文本 Char"/>
    <w:basedOn w:val="a2"/>
    <w:link w:val="a8"/>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uiPriority w:val="99"/>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iPriority w:val="99"/>
    <w:unhideWhenUsed/>
    <w:qFormat/>
    <w:rPr>
      <w:rFonts w:ascii="Heiti SC Light" w:eastAsia="Heiti SC Light"/>
      <w:szCs w:val="24"/>
    </w:rPr>
  </w:style>
  <w:style w:type="character" w:customStyle="1" w:styleId="Char4">
    <w:name w:val="文档结构图 Char"/>
    <w:basedOn w:val="a2"/>
    <w:link w:val="ac"/>
    <w:uiPriority w:val="99"/>
    <w:qFormat/>
    <w:rPr>
      <w:rFonts w:ascii="Heiti SC Light" w:eastAsia="Heiti SC Light"/>
      <w:sz w:val="24"/>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character" w:customStyle="1" w:styleId="Char6">
    <w:name w:val="纯文本 Char"/>
    <w:link w:val="ae"/>
    <w:qFormat/>
    <w:rPr>
      <w:rFonts w:ascii="宋体" w:eastAsia="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character" w:customStyle="1" w:styleId="Char7">
    <w:name w:val="日期 Char"/>
    <w:basedOn w:val="a2"/>
    <w:link w:val="af"/>
    <w:qFormat/>
  </w:style>
  <w:style w:type="paragraph" w:styleId="22">
    <w:name w:val="Body Text Indent 2"/>
    <w:basedOn w:val="a1"/>
    <w:link w:val="2Char0"/>
    <w:unhideWhenUsed/>
    <w:qFormat/>
    <w:pPr>
      <w:spacing w:after="120" w:line="480" w:lineRule="auto"/>
      <w:ind w:leftChars="200" w:left="420"/>
    </w:pPr>
    <w:rPr>
      <w:rFonts w:ascii="Calibri" w:hAnsi="Calibri"/>
    </w:rPr>
  </w:style>
  <w:style w:type="character" w:customStyle="1" w:styleId="2Char0">
    <w:name w:val="正文文本缩进 2 Char"/>
    <w:link w:val="22"/>
    <w:qFormat/>
    <w:rPr>
      <w:rFonts w:ascii="Calibri" w:hAnsi="Calibri"/>
    </w:rPr>
  </w:style>
  <w:style w:type="paragraph" w:styleId="af0">
    <w:name w:val="Balloon Text"/>
    <w:basedOn w:val="a1"/>
    <w:link w:val="Char8"/>
    <w:uiPriority w:val="99"/>
    <w:unhideWhenUsed/>
    <w:qFormat/>
    <w:rPr>
      <w:sz w:val="18"/>
      <w:szCs w:val="18"/>
    </w:rPr>
  </w:style>
  <w:style w:type="character" w:customStyle="1" w:styleId="Char8">
    <w:name w:val="批注框文本 Char"/>
    <w:basedOn w:val="a2"/>
    <w:link w:val="af0"/>
    <w:uiPriority w:val="99"/>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character" w:customStyle="1" w:styleId="Char9">
    <w:name w:val="页脚 Char"/>
    <w:basedOn w:val="a2"/>
    <w:link w:val="af1"/>
    <w:qFormat/>
    <w:rPr>
      <w:rFonts w:ascii="Times New Roman" w:eastAsia="宋体" w:hAnsi="Times New Roman" w:cs="Times New Roman"/>
      <w:sz w:val="18"/>
      <w:szCs w:val="20"/>
    </w:rPr>
  </w:style>
  <w:style w:type="paragraph" w:styleId="23">
    <w:name w:val="Body Text First Indent 2"/>
    <w:basedOn w:val="ad"/>
    <w:link w:val="2Char1"/>
    <w:uiPriority w:val="99"/>
    <w:semiHidden/>
    <w:unhideWhenUsed/>
    <w:qFormat/>
    <w:pPr>
      <w:ind w:firstLineChars="200" w:firstLine="420"/>
    </w:pPr>
    <w:rPr>
      <w:rFonts w:asciiTheme="minorHAnsi" w:hAnsiTheme="minorHAnsi" w:cstheme="minorBidi"/>
      <w:szCs w:val="22"/>
    </w:rPr>
  </w:style>
  <w:style w:type="character" w:customStyle="1" w:styleId="2Char1">
    <w:name w:val="正文首行缩进 2 Char"/>
    <w:basedOn w:val="Char5"/>
    <w:link w:val="23"/>
    <w:uiPriority w:val="99"/>
    <w:semiHidden/>
    <w:qFormat/>
    <w:rPr>
      <w:rFonts w:ascii="Times New Roman" w:eastAsia="宋体" w:hAnsi="Times New Roman" w:cs="Times New Roman"/>
      <w:kern w:val="2"/>
      <w:sz w:val="24"/>
      <w:szCs w:val="22"/>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character" w:customStyle="1" w:styleId="3Char0">
    <w:name w:val="正文文本缩进 3 Char"/>
    <w:basedOn w:val="a2"/>
    <w:link w:val="32"/>
    <w:uiPriority w:val="99"/>
    <w:semiHidden/>
    <w:qFormat/>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4">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5">
    <w:name w:val="Body Text 2"/>
    <w:basedOn w:val="a1"/>
    <w:link w:val="2Char2"/>
    <w:qFormat/>
    <w:pPr>
      <w:spacing w:after="120" w:line="480" w:lineRule="auto"/>
    </w:pPr>
    <w:rPr>
      <w:rFonts w:ascii="Times New Roman" w:hAnsi="Times New Roman" w:cs="Times New Roman"/>
      <w:szCs w:val="20"/>
    </w:rPr>
  </w:style>
  <w:style w:type="character" w:customStyle="1" w:styleId="2Char2">
    <w:name w:val="正文文本 2 Char"/>
    <w:basedOn w:val="a2"/>
    <w:link w:val="25"/>
    <w:qFormat/>
    <w:rPr>
      <w:rFonts w:ascii="Times New Roman" w:eastAsia="宋体"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line number"/>
    <w:basedOn w:val="a2"/>
    <w:uiPriority w:val="99"/>
    <w:semiHidden/>
    <w:unhideWhenUsed/>
    <w:qFormat/>
  </w:style>
  <w:style w:type="character" w:styleId="af8">
    <w:name w:val="Hyperlink"/>
    <w:basedOn w:val="a2"/>
    <w:uiPriority w:val="99"/>
    <w:unhideWhenUsed/>
    <w:qFormat/>
    <w:rPr>
      <w:color w:val="0000FF" w:themeColor="hyperlink"/>
      <w:u w:val="single"/>
    </w:rPr>
  </w:style>
  <w:style w:type="character" w:styleId="af9">
    <w:name w:val="annotation reference"/>
    <w:basedOn w:val="a2"/>
    <w:uiPriority w:val="99"/>
    <w:unhideWhenUsed/>
    <w:qFormat/>
    <w:rPr>
      <w:sz w:val="21"/>
      <w:szCs w:val="21"/>
    </w:rPr>
  </w:style>
  <w:style w:type="table" w:styleId="afa">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1"/>
    <w:link w:val="afb"/>
    <w:uiPriority w:val="34"/>
    <w:qFormat/>
    <w:pPr>
      <w:ind w:firstLineChars="200" w:firstLine="420"/>
    </w:pPr>
  </w:style>
  <w:style w:type="character" w:customStyle="1" w:styleId="afb">
    <w:name w:val="列出段落字符"/>
    <w:link w:val="12"/>
    <w:uiPriority w:val="34"/>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uiPriority w:val="34"/>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ascii="Times New Roman" w:eastAsia="ヒラギノ角ゴ Pro W3" w:hAnsi="Times New Roman" w:cs="Times New Roman"/>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s="Times New Roman"/>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s="Times New Roman"/>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rFonts w:ascii="Times New Roman" w:eastAsia="宋体" w:hAnsi="Times New Roman" w:cs="Times New Roman"/>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ascii="Times New Roman" w:eastAsia="文鼎细圆简" w:hAnsi="Times New Roman" w:cs="Times New Roman"/>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eastAsia="宋体" w:hAnsi="Calibri" w:cs="Times New Roman"/>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f">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uiPriority w:val="99"/>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paragraph" w:customStyle="1" w:styleId="afff1">
    <w:name w:val="图例"/>
    <w:basedOn w:val="a1"/>
    <w:qFormat/>
    <w:pPr>
      <w:spacing w:before="120" w:after="120" w:line="360" w:lineRule="auto"/>
      <w:jc w:val="center"/>
    </w:pPr>
    <w:rPr>
      <w:rFonts w:ascii="Times New Roman" w:eastAsia="仿宋_GB2312" w:hAnsi="Times New Roman" w:cs="Times New Roman"/>
      <w:b/>
      <w:szCs w:val="20"/>
    </w:rPr>
  </w:style>
  <w:style w:type="paragraph" w:customStyle="1" w:styleId="afff2">
    <w:name w:val="表内文字"/>
    <w:basedOn w:val="a1"/>
    <w:link w:val="Charf3"/>
    <w:qFormat/>
    <w:rsid w:val="00BC228A"/>
    <w:pPr>
      <w:jc w:val="left"/>
    </w:pPr>
    <w:rPr>
      <w:rFonts w:ascii="仿宋_GB2312" w:eastAsia="仿宋_GB2312" w:hAnsi="Times New Roman" w:cs="Times New Roman"/>
      <w:sz w:val="21"/>
      <w:szCs w:val="21"/>
      <w:lang w:val="x-none" w:eastAsia="x-none"/>
    </w:rPr>
  </w:style>
  <w:style w:type="character" w:customStyle="1" w:styleId="Charf3">
    <w:name w:val="表内文字 Char"/>
    <w:link w:val="afff2"/>
    <w:rsid w:val="00BC228A"/>
    <w:rPr>
      <w:rFonts w:ascii="仿宋_GB2312" w:eastAsia="仿宋_GB2312" w:hAnsi="Times New Roman" w:cs="Times New Roman"/>
      <w:kern w:val="2"/>
      <w:sz w:val="21"/>
      <w:szCs w:val="21"/>
      <w:lang w:val="x-none" w:eastAsia="x-none"/>
    </w:rPr>
  </w:style>
  <w:style w:type="paragraph" w:customStyle="1" w:styleId="afff3">
    <w:name w:val="标书正文格式"/>
    <w:basedOn w:val="a1"/>
    <w:qFormat/>
    <w:rsid w:val="00DF409B"/>
    <w:pPr>
      <w:widowControl/>
      <w:adjustRightInd w:val="0"/>
      <w:snapToGrid w:val="0"/>
      <w:spacing w:line="440" w:lineRule="exact"/>
      <w:ind w:left="850" w:hangingChars="354" w:hanging="850"/>
      <w:jc w:val="left"/>
    </w:pPr>
    <w:rPr>
      <w:rFonts w:ascii="宋体" w:hAnsi="宋体" w:cs="宋体"/>
      <w:kern w:val="0"/>
      <w:szCs w:val="24"/>
    </w:rPr>
  </w:style>
  <w:style w:type="paragraph" w:customStyle="1" w:styleId="AltX2">
    <w:name w:val="Alt+X_首行空2"/>
    <w:basedOn w:val="a1"/>
    <w:link w:val="AltX2Char"/>
    <w:rsid w:val="00D5249D"/>
    <w:pPr>
      <w:widowControl/>
      <w:spacing w:line="440" w:lineRule="exact"/>
      <w:jc w:val="left"/>
    </w:pPr>
    <w:rPr>
      <w:rFonts w:ascii="宋体" w:hAnsi="宋体" w:cs="Times New Roman"/>
      <w:szCs w:val="24"/>
      <w:lang w:val="x-none" w:eastAsia="x-none"/>
    </w:rPr>
  </w:style>
  <w:style w:type="character" w:customStyle="1" w:styleId="AltX2Char">
    <w:name w:val="Alt+X_首行空2 Char"/>
    <w:link w:val="AltX2"/>
    <w:locked/>
    <w:rsid w:val="00D5249D"/>
    <w:rPr>
      <w:rFonts w:ascii="宋体" w:eastAsia="宋体" w:hAnsi="宋体" w:cs="Times New Roman"/>
      <w:kern w:val="2"/>
      <w:sz w:val="24"/>
      <w:szCs w:val="24"/>
      <w:lang w:val="x-none" w:eastAsia="x-none"/>
    </w:rPr>
  </w:style>
  <w:style w:type="paragraph" w:styleId="afff4">
    <w:name w:val="Title"/>
    <w:basedOn w:val="a1"/>
    <w:link w:val="Charf4"/>
    <w:uiPriority w:val="10"/>
    <w:qFormat/>
    <w:rsid w:val="00096552"/>
    <w:pPr>
      <w:spacing w:before="400" w:after="200" w:line="360" w:lineRule="auto"/>
      <w:ind w:firstLineChars="200" w:firstLine="200"/>
      <w:jc w:val="center"/>
      <w:outlineLvl w:val="0"/>
    </w:pPr>
    <w:rPr>
      <w:rFonts w:ascii="Arial" w:eastAsiaTheme="minorEastAsia" w:hAnsi="Arial" w:cs="Arial"/>
      <w:b/>
      <w:bCs/>
      <w:sz w:val="36"/>
      <w:szCs w:val="32"/>
    </w:rPr>
  </w:style>
  <w:style w:type="character" w:customStyle="1" w:styleId="Charf4">
    <w:name w:val="标题 Char"/>
    <w:basedOn w:val="a2"/>
    <w:link w:val="afff4"/>
    <w:uiPriority w:val="10"/>
    <w:qFormat/>
    <w:rsid w:val="00096552"/>
    <w:rPr>
      <w:rFonts w:ascii="Arial" w:hAnsi="Arial" w:cs="Arial"/>
      <w:b/>
      <w:bCs/>
      <w:kern w:val="2"/>
      <w:sz w:val="36"/>
      <w:szCs w:val="32"/>
    </w:rPr>
  </w:style>
  <w:style w:type="character" w:customStyle="1" w:styleId="1b">
    <w:name w:val="标题字符1"/>
    <w:basedOn w:val="a2"/>
    <w:uiPriority w:val="10"/>
    <w:qFormat/>
    <w:rsid w:val="00096552"/>
    <w:rPr>
      <w:rFonts w:asciiTheme="majorHAnsi" w:eastAsia="宋体" w:hAnsiTheme="majorHAnsi" w:cstheme="majorBidi"/>
      <w:b/>
      <w:bCs/>
      <w:sz w:val="32"/>
      <w:szCs w:val="32"/>
    </w:rPr>
  </w:style>
  <w:style w:type="paragraph" w:customStyle="1" w:styleId="Default">
    <w:name w:val="Default"/>
    <w:rsid w:val="00096552"/>
    <w:pPr>
      <w:widowControl w:val="0"/>
      <w:autoSpaceDE w:val="0"/>
      <w:autoSpaceDN w:val="0"/>
      <w:adjustRightInd w:val="0"/>
    </w:pPr>
    <w:rPr>
      <w:rFonts w:ascii="FangSong" w:eastAsia="FangSong" w:cs="FangSong"/>
      <w:color w:val="000000"/>
      <w:sz w:val="24"/>
      <w:szCs w:val="24"/>
    </w:rPr>
  </w:style>
  <w:style w:type="paragraph" w:customStyle="1" w:styleId="DefaultNew">
    <w:name w:val="Default New"/>
    <w:rsid w:val="00096552"/>
    <w:pPr>
      <w:widowControl w:val="0"/>
      <w:autoSpaceDE w:val="0"/>
      <w:autoSpaceDN w:val="0"/>
      <w:adjustRightInd w:val="0"/>
    </w:pPr>
    <w:rPr>
      <w:rFonts w:ascii="宋体" w:eastAsia="宋体" w:hAnsi="Times New Roman" w:cs="Times New Roman"/>
      <w:color w:val="000000"/>
      <w:sz w:val="24"/>
      <w:szCs w:val="24"/>
    </w:rPr>
  </w:style>
  <w:style w:type="paragraph" w:customStyle="1" w:styleId="1c">
    <w:name w:val="样式1"/>
    <w:basedOn w:val="a1"/>
    <w:qFormat/>
    <w:rsid w:val="00096552"/>
    <w:pPr>
      <w:widowControl/>
      <w:jc w:val="left"/>
    </w:pPr>
    <w:rPr>
      <w:rFonts w:ascii="Times New Roman" w:eastAsiaTheme="minorEastAsia" w:hAnsi="Times New Roman" w:cs="Times New Roman"/>
      <w:kern w:val="0"/>
      <w:szCs w:val="24"/>
    </w:rPr>
  </w:style>
  <w:style w:type="paragraph" w:customStyle="1" w:styleId="afff5">
    <w:name w:val="段"/>
    <w:qFormat/>
    <w:rsid w:val="00096552"/>
    <w:pPr>
      <w:autoSpaceDE w:val="0"/>
      <w:autoSpaceDN w:val="0"/>
      <w:ind w:firstLineChars="200" w:firstLine="200"/>
      <w:jc w:val="both"/>
    </w:pPr>
    <w:rPr>
      <w:rFonts w:ascii="宋体" w:eastAsia="宋体" w:hAnsi="Times New Roman"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98788">
      <w:bodyDiv w:val="1"/>
      <w:marLeft w:val="0"/>
      <w:marRight w:val="0"/>
      <w:marTop w:val="0"/>
      <w:marBottom w:val="0"/>
      <w:divBdr>
        <w:top w:val="none" w:sz="0" w:space="0" w:color="auto"/>
        <w:left w:val="none" w:sz="0" w:space="0" w:color="auto"/>
        <w:bottom w:val="none" w:sz="0" w:space="0" w:color="auto"/>
        <w:right w:val="none" w:sz="0" w:space="0" w:color="auto"/>
      </w:divBdr>
    </w:div>
    <w:div w:id="1172184244">
      <w:bodyDiv w:val="1"/>
      <w:marLeft w:val="0"/>
      <w:marRight w:val="0"/>
      <w:marTop w:val="0"/>
      <w:marBottom w:val="0"/>
      <w:divBdr>
        <w:top w:val="none" w:sz="0" w:space="0" w:color="auto"/>
        <w:left w:val="none" w:sz="0" w:space="0" w:color="auto"/>
        <w:bottom w:val="none" w:sz="0" w:space="0" w:color="auto"/>
        <w:right w:val="none" w:sz="0" w:space="0" w:color="auto"/>
      </w:divBdr>
    </w:div>
    <w:div w:id="145393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CD09B-590C-4A46-B536-5CFDF829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2407</Words>
  <Characters>13725</Characters>
  <Application>Microsoft Office Word</Application>
  <DocSecurity>0</DocSecurity>
  <Lines>114</Lines>
  <Paragraphs>32</Paragraphs>
  <ScaleCrop>false</ScaleCrop>
  <Company>微软中国</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rzxy001</cp:lastModifiedBy>
  <cp:revision>2</cp:revision>
  <cp:lastPrinted>2019-04-29T01:35:00Z</cp:lastPrinted>
  <dcterms:created xsi:type="dcterms:W3CDTF">2019-05-15T13:59:00Z</dcterms:created>
  <dcterms:modified xsi:type="dcterms:W3CDTF">2019-05-15T13:59:00Z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