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firstLine="0"/>
        <w:rPr>
          <w:rFonts w:ascii="Times New Roman"/>
          <w:sz w:val="20"/>
        </w:rPr>
      </w:pPr>
    </w:p>
    <w:p>
      <w:pPr>
        <w:pStyle w:val="4"/>
        <w:ind w:left="0" w:firstLine="0"/>
        <w:rPr>
          <w:rFonts w:ascii="Times New Roman"/>
          <w:sz w:val="20"/>
        </w:rPr>
      </w:pPr>
    </w:p>
    <w:p>
      <w:pPr>
        <w:pStyle w:val="4"/>
        <w:ind w:left="0" w:firstLine="0"/>
        <w:rPr>
          <w:rFonts w:ascii="Times New Roman"/>
          <w:sz w:val="20"/>
        </w:rPr>
      </w:pPr>
    </w:p>
    <w:p>
      <w:pPr>
        <w:pStyle w:val="4"/>
        <w:ind w:left="0" w:firstLine="0"/>
        <w:rPr>
          <w:rFonts w:ascii="Times New Roman"/>
          <w:sz w:val="20"/>
        </w:rPr>
      </w:pPr>
    </w:p>
    <w:p>
      <w:pPr>
        <w:pStyle w:val="4"/>
        <w:ind w:left="0" w:firstLine="0"/>
        <w:rPr>
          <w:rFonts w:ascii="Times New Roman"/>
          <w:sz w:val="20"/>
        </w:rPr>
      </w:pPr>
    </w:p>
    <w:p>
      <w:pPr>
        <w:pStyle w:val="4"/>
        <w:ind w:left="0" w:firstLine="0"/>
        <w:rPr>
          <w:rFonts w:ascii="Times New Roman"/>
          <w:sz w:val="20"/>
        </w:rPr>
      </w:pPr>
    </w:p>
    <w:p>
      <w:pPr>
        <w:tabs>
          <w:tab w:val="left" w:pos="2159"/>
          <w:tab w:val="left" w:pos="3359"/>
          <w:tab w:val="left" w:pos="4559"/>
        </w:tabs>
        <w:spacing w:before="0" w:line="1607" w:lineRule="exact"/>
        <w:ind w:left="0" w:right="301" w:firstLine="0"/>
        <w:jc w:val="center"/>
        <w:rPr>
          <w:rFonts w:hint="eastAsia" w:ascii="方正小标宋_GBK" w:eastAsia="方正小标宋_GBK"/>
          <w:sz w:val="96"/>
        </w:rPr>
      </w:pPr>
      <w:bookmarkStart w:id="0" w:name="2020年11月"/>
      <w:bookmarkEnd w:id="0"/>
      <w:r>
        <w:rPr>
          <w:rFonts w:hint="eastAsia" w:ascii="方正小标宋_GBK" w:eastAsia="方正小标宋_GBK"/>
          <w:sz w:val="96"/>
        </w:rPr>
        <w:t>2020</w:t>
      </w:r>
      <w:r>
        <w:rPr>
          <w:rFonts w:hint="eastAsia" w:ascii="方正小标宋_GBK" w:eastAsia="方正小标宋_GBK"/>
          <w:sz w:val="96"/>
        </w:rPr>
        <w:tab/>
      </w:r>
      <w:r>
        <w:rPr>
          <w:rFonts w:hint="eastAsia" w:ascii="方正小标宋_GBK" w:eastAsia="方正小标宋_GBK"/>
          <w:sz w:val="96"/>
        </w:rPr>
        <w:t>年</w:t>
      </w:r>
      <w:r>
        <w:rPr>
          <w:rFonts w:hint="eastAsia" w:ascii="方正小标宋_GBK" w:eastAsia="方正小标宋_GBK"/>
          <w:sz w:val="96"/>
        </w:rPr>
        <w:tab/>
      </w:r>
      <w:r>
        <w:rPr>
          <w:rFonts w:hint="eastAsia" w:ascii="方正小标宋_GBK" w:eastAsia="方正小标宋_GBK"/>
          <w:sz w:val="96"/>
        </w:rPr>
        <w:t>11</w:t>
      </w:r>
      <w:r>
        <w:rPr>
          <w:rFonts w:hint="eastAsia" w:ascii="方正小标宋_GBK" w:eastAsia="方正小标宋_GBK"/>
          <w:sz w:val="96"/>
        </w:rPr>
        <w:tab/>
      </w:r>
      <w:r>
        <w:rPr>
          <w:rFonts w:hint="eastAsia" w:ascii="方正小标宋_GBK" w:eastAsia="方正小标宋_GBK"/>
          <w:sz w:val="96"/>
        </w:rPr>
        <w:t>月</w:t>
      </w:r>
    </w:p>
    <w:p>
      <w:pPr>
        <w:spacing w:before="0" w:line="1232" w:lineRule="exact"/>
        <w:ind w:left="0" w:right="301" w:firstLine="0"/>
        <w:jc w:val="center"/>
        <w:rPr>
          <w:rFonts w:hint="eastAsia" w:ascii="方正小标宋_GBK" w:eastAsia="方正小标宋_GBK"/>
          <w:sz w:val="72"/>
        </w:rPr>
      </w:pPr>
      <w:bookmarkStart w:id="1" w:name="组织生活学习资料汇编"/>
      <w:bookmarkEnd w:id="1"/>
      <w:r>
        <w:rPr>
          <w:rFonts w:hint="eastAsia" w:ascii="方正小标宋_GBK" w:eastAsia="方正小标宋_GBK"/>
          <w:sz w:val="72"/>
        </w:rPr>
        <w:t>组织生活学习资料汇编</w:t>
      </w:r>
    </w:p>
    <w:p>
      <w:pPr>
        <w:pStyle w:val="4"/>
        <w:ind w:left="0" w:firstLine="0"/>
        <w:rPr>
          <w:rFonts w:ascii="方正小标宋_GBK"/>
          <w:sz w:val="86"/>
        </w:rPr>
      </w:pPr>
    </w:p>
    <w:p>
      <w:pPr>
        <w:pStyle w:val="4"/>
        <w:ind w:left="0" w:firstLine="0"/>
        <w:rPr>
          <w:rFonts w:ascii="方正小标宋_GBK"/>
          <w:sz w:val="86"/>
        </w:rPr>
      </w:pPr>
    </w:p>
    <w:p>
      <w:pPr>
        <w:pStyle w:val="2"/>
        <w:spacing w:before="0" w:line="249" w:lineRule="auto"/>
        <w:ind w:right="2153"/>
        <w:jc w:val="center"/>
        <w:rPr>
          <w:sz w:val="36"/>
          <w:szCs w:val="36"/>
        </w:rPr>
      </w:pPr>
      <w:bookmarkStart w:id="2" w:name="重庆工商大学党委组织部"/>
      <w:bookmarkEnd w:id="2"/>
      <w:r>
        <w:rPr>
          <w:rFonts w:hint="eastAsia"/>
          <w:sz w:val="36"/>
          <w:szCs w:val="36"/>
          <w:lang w:val="en-US" w:eastAsia="zh-CN"/>
        </w:rPr>
        <w:t xml:space="preserve">      </w:t>
      </w:r>
      <w:bookmarkStart w:id="17" w:name="_GoBack"/>
      <w:bookmarkEnd w:id="17"/>
      <w:r>
        <w:rPr>
          <w:sz w:val="36"/>
          <w:szCs w:val="36"/>
        </w:rPr>
        <w:t>重庆工商大学</w:t>
      </w:r>
      <w:r>
        <w:rPr>
          <w:rFonts w:hint="eastAsia"/>
          <w:sz w:val="36"/>
          <w:szCs w:val="36"/>
          <w:lang w:val="en-US" w:eastAsia="zh-CN"/>
        </w:rPr>
        <w:t>融智学院</w:t>
      </w:r>
      <w:r>
        <w:rPr>
          <w:sz w:val="36"/>
          <w:szCs w:val="36"/>
        </w:rPr>
        <w:t>党委</w:t>
      </w:r>
      <w:r>
        <w:rPr>
          <w:rFonts w:hint="eastAsia"/>
          <w:sz w:val="36"/>
          <w:szCs w:val="36"/>
          <w:lang w:val="en-US" w:eastAsia="zh-CN"/>
        </w:rPr>
        <w:t>党群工作</w:t>
      </w:r>
      <w:r>
        <w:rPr>
          <w:sz w:val="36"/>
          <w:szCs w:val="36"/>
        </w:rPr>
        <w:t>部</w:t>
      </w:r>
    </w:p>
    <w:p>
      <w:pPr>
        <w:pStyle w:val="2"/>
        <w:spacing w:before="0" w:line="249" w:lineRule="auto"/>
        <w:ind w:right="2153"/>
        <w:jc w:val="center"/>
        <w:rPr>
          <w:sz w:val="36"/>
          <w:szCs w:val="36"/>
        </w:rPr>
      </w:pPr>
      <w:r>
        <w:rPr>
          <w:sz w:val="36"/>
          <w:szCs w:val="36"/>
        </w:rPr>
        <w:t>2020 年 11 月 2 日</w:t>
      </w:r>
    </w:p>
    <w:p>
      <w:pPr>
        <w:spacing w:after="0" w:line="249" w:lineRule="auto"/>
        <w:sectPr>
          <w:type w:val="continuous"/>
          <w:pgSz w:w="11910" w:h="16840"/>
          <w:pgMar w:top="1580" w:right="1380" w:bottom="280" w:left="1680" w:header="720" w:footer="720" w:gutter="0"/>
        </w:sectPr>
      </w:pPr>
    </w:p>
    <w:p>
      <w:pPr>
        <w:spacing w:before="0" w:line="737" w:lineRule="exact"/>
        <w:ind w:left="0" w:right="300" w:firstLine="0"/>
        <w:jc w:val="center"/>
        <w:rPr>
          <w:rFonts w:hint="eastAsia" w:ascii="方正小标宋_GBK" w:eastAsia="方正小标宋_GBK"/>
          <w:sz w:val="44"/>
        </w:rPr>
      </w:pPr>
      <w:r>
        <w:rPr>
          <w:rFonts w:hint="eastAsia" w:ascii="方正小标宋_GBK" w:eastAsia="方正小标宋_GBK"/>
          <w:sz w:val="44"/>
        </w:rPr>
        <w:t>目录</w:t>
      </w:r>
    </w:p>
    <w:p>
      <w:pPr>
        <w:pStyle w:val="8"/>
        <w:numPr>
          <w:ilvl w:val="0"/>
          <w:numId w:val="1"/>
        </w:numPr>
        <w:tabs>
          <w:tab w:val="left" w:pos="345"/>
          <w:tab w:val="left" w:pos="7667"/>
        </w:tabs>
        <w:spacing w:before="183" w:after="0" w:line="240" w:lineRule="auto"/>
        <w:ind w:left="344" w:right="0" w:hanging="225"/>
        <w:jc w:val="left"/>
        <w:rPr>
          <w:sz w:val="30"/>
        </w:rPr>
      </w:pPr>
      <w:r>
        <w:rPr>
          <w:sz w:val="30"/>
        </w:rPr>
        <w:t>习近平在深圳经济特区建立 40</w:t>
      </w:r>
      <w:r>
        <w:rPr>
          <w:spacing w:val="-2"/>
          <w:sz w:val="30"/>
        </w:rPr>
        <w:t xml:space="preserve"> </w:t>
      </w:r>
      <w:r>
        <w:rPr>
          <w:sz w:val="30"/>
        </w:rPr>
        <w:t>周年庆祝大会上的讲话</w:t>
      </w:r>
      <w:r>
        <w:rPr>
          <w:sz w:val="30"/>
        </w:rPr>
        <w:tab/>
      </w:r>
      <w:r>
        <w:rPr>
          <w:sz w:val="30"/>
        </w:rPr>
        <w:t>- 1</w:t>
      </w:r>
      <w:r>
        <w:rPr>
          <w:spacing w:val="36"/>
          <w:sz w:val="30"/>
        </w:rPr>
        <w:t xml:space="preserve"> </w:t>
      </w:r>
      <w:r>
        <w:rPr>
          <w:sz w:val="30"/>
        </w:rPr>
        <w:t>-</w:t>
      </w:r>
    </w:p>
    <w:p>
      <w:pPr>
        <w:pStyle w:val="8"/>
        <w:numPr>
          <w:ilvl w:val="0"/>
          <w:numId w:val="1"/>
        </w:numPr>
        <w:tabs>
          <w:tab w:val="left" w:pos="348"/>
          <w:tab w:val="left" w:pos="7439"/>
        </w:tabs>
        <w:spacing w:before="44" w:after="0" w:line="261" w:lineRule="auto"/>
        <w:ind w:left="120" w:right="415" w:firstLine="0"/>
        <w:jc w:val="left"/>
        <w:rPr>
          <w:sz w:val="30"/>
        </w:rPr>
      </w:pPr>
      <w:r>
        <w:rPr>
          <w:spacing w:val="4"/>
          <w:sz w:val="30"/>
        </w:rPr>
        <w:t>习</w:t>
      </w:r>
      <w:r>
        <w:rPr>
          <w:spacing w:val="7"/>
          <w:sz w:val="30"/>
        </w:rPr>
        <w:t>近</w:t>
      </w:r>
      <w:r>
        <w:rPr>
          <w:spacing w:val="4"/>
          <w:sz w:val="30"/>
        </w:rPr>
        <w:t>平在</w:t>
      </w:r>
      <w:r>
        <w:rPr>
          <w:spacing w:val="7"/>
          <w:sz w:val="30"/>
        </w:rPr>
        <w:t>纪</w:t>
      </w:r>
      <w:r>
        <w:rPr>
          <w:spacing w:val="4"/>
          <w:sz w:val="30"/>
        </w:rPr>
        <w:t>念中国</w:t>
      </w:r>
      <w:r>
        <w:rPr>
          <w:spacing w:val="7"/>
          <w:sz w:val="30"/>
        </w:rPr>
        <w:t>人</w:t>
      </w:r>
      <w:r>
        <w:rPr>
          <w:spacing w:val="4"/>
          <w:sz w:val="30"/>
        </w:rPr>
        <w:t>民志</w:t>
      </w:r>
      <w:r>
        <w:rPr>
          <w:spacing w:val="7"/>
          <w:sz w:val="30"/>
        </w:rPr>
        <w:t>愿</w:t>
      </w:r>
      <w:r>
        <w:rPr>
          <w:spacing w:val="4"/>
          <w:sz w:val="30"/>
        </w:rPr>
        <w:t>军抗</w:t>
      </w:r>
      <w:r>
        <w:rPr>
          <w:spacing w:val="7"/>
          <w:sz w:val="30"/>
        </w:rPr>
        <w:t>美</w:t>
      </w:r>
      <w:r>
        <w:rPr>
          <w:spacing w:val="4"/>
          <w:sz w:val="30"/>
        </w:rPr>
        <w:t>援朝</w:t>
      </w:r>
      <w:r>
        <w:rPr>
          <w:spacing w:val="7"/>
          <w:sz w:val="30"/>
        </w:rPr>
        <w:t>出</w:t>
      </w:r>
      <w:r>
        <w:rPr>
          <w:spacing w:val="4"/>
          <w:sz w:val="30"/>
        </w:rPr>
        <w:t>国作</w:t>
      </w:r>
      <w:r>
        <w:rPr>
          <w:sz w:val="30"/>
        </w:rPr>
        <w:t>战</w:t>
      </w:r>
      <w:r>
        <w:rPr>
          <w:spacing w:val="4"/>
          <w:sz w:val="30"/>
        </w:rPr>
        <w:t xml:space="preserve"> </w:t>
      </w:r>
      <w:r>
        <w:rPr>
          <w:sz w:val="30"/>
        </w:rPr>
        <w:t>70</w:t>
      </w:r>
      <w:r>
        <w:rPr>
          <w:spacing w:val="1"/>
          <w:sz w:val="30"/>
        </w:rPr>
        <w:t xml:space="preserve"> </w:t>
      </w:r>
      <w:r>
        <w:rPr>
          <w:spacing w:val="4"/>
          <w:sz w:val="30"/>
        </w:rPr>
        <w:t>周</w:t>
      </w:r>
      <w:r>
        <w:rPr>
          <w:spacing w:val="7"/>
          <w:sz w:val="30"/>
        </w:rPr>
        <w:t>年</w:t>
      </w:r>
      <w:r>
        <w:rPr>
          <w:spacing w:val="4"/>
          <w:sz w:val="30"/>
        </w:rPr>
        <w:t>大</w:t>
      </w:r>
      <w:r>
        <w:rPr>
          <w:sz w:val="30"/>
        </w:rPr>
        <w:t>会上的讲</w:t>
      </w:r>
      <w:r>
        <w:rPr>
          <w:spacing w:val="67"/>
          <w:sz w:val="30"/>
        </w:rPr>
        <w:t>话</w:t>
      </w:r>
      <w:r>
        <w:rPr>
          <w:sz w:val="30"/>
        </w:rPr>
        <w:t>……………………………………………………</w:t>
      </w:r>
      <w:r>
        <w:rPr>
          <w:spacing w:val="27"/>
          <w:sz w:val="30"/>
        </w:rPr>
        <w:t xml:space="preserve"> </w:t>
      </w:r>
      <w:r>
        <w:rPr>
          <w:sz w:val="30"/>
        </w:rPr>
        <w:t>-</w:t>
      </w:r>
      <w:r>
        <w:rPr>
          <w:spacing w:val="25"/>
          <w:sz w:val="30"/>
        </w:rPr>
        <w:t xml:space="preserve"> </w:t>
      </w:r>
      <w:r>
        <w:rPr>
          <w:sz w:val="30"/>
        </w:rPr>
        <w:t>13</w:t>
      </w:r>
      <w:r>
        <w:rPr>
          <w:spacing w:val="23"/>
          <w:sz w:val="30"/>
        </w:rPr>
        <w:t xml:space="preserve"> </w:t>
      </w:r>
      <w:r>
        <w:rPr>
          <w:sz w:val="30"/>
        </w:rPr>
        <w:t xml:space="preserve">- </w:t>
      </w:r>
      <w:r>
        <w:rPr>
          <w:spacing w:val="2"/>
          <w:sz w:val="30"/>
        </w:rPr>
        <w:t>3.</w:t>
      </w:r>
      <w:r>
        <w:rPr>
          <w:spacing w:val="4"/>
          <w:sz w:val="30"/>
        </w:rPr>
        <w:t>习</w:t>
      </w:r>
      <w:r>
        <w:rPr>
          <w:spacing w:val="7"/>
          <w:sz w:val="30"/>
        </w:rPr>
        <w:t>近</w:t>
      </w:r>
      <w:r>
        <w:rPr>
          <w:spacing w:val="4"/>
          <w:sz w:val="30"/>
        </w:rPr>
        <w:t>平在</w:t>
      </w:r>
      <w:r>
        <w:rPr>
          <w:spacing w:val="7"/>
          <w:sz w:val="30"/>
        </w:rPr>
        <w:t>联</w:t>
      </w:r>
      <w:r>
        <w:rPr>
          <w:spacing w:val="4"/>
          <w:sz w:val="30"/>
        </w:rPr>
        <w:t>合国大</w:t>
      </w:r>
      <w:r>
        <w:rPr>
          <w:spacing w:val="7"/>
          <w:sz w:val="30"/>
        </w:rPr>
        <w:t>会</w:t>
      </w:r>
      <w:r>
        <w:rPr>
          <w:spacing w:val="4"/>
          <w:sz w:val="30"/>
        </w:rPr>
        <w:t>纪念</w:t>
      </w:r>
      <w:r>
        <w:rPr>
          <w:spacing w:val="7"/>
          <w:sz w:val="30"/>
        </w:rPr>
        <w:t>北</w:t>
      </w:r>
      <w:r>
        <w:rPr>
          <w:spacing w:val="4"/>
          <w:sz w:val="30"/>
        </w:rPr>
        <w:t>京世</w:t>
      </w:r>
      <w:r>
        <w:rPr>
          <w:spacing w:val="7"/>
          <w:sz w:val="30"/>
        </w:rPr>
        <w:t>界</w:t>
      </w:r>
      <w:r>
        <w:rPr>
          <w:spacing w:val="4"/>
          <w:sz w:val="30"/>
        </w:rPr>
        <w:t>妇女</w:t>
      </w:r>
      <w:r>
        <w:rPr>
          <w:spacing w:val="7"/>
          <w:sz w:val="30"/>
        </w:rPr>
        <w:t>大</w:t>
      </w:r>
      <w:r>
        <w:rPr>
          <w:sz w:val="30"/>
        </w:rPr>
        <w:t>会</w:t>
      </w:r>
      <w:r>
        <w:rPr>
          <w:spacing w:val="2"/>
          <w:sz w:val="30"/>
        </w:rPr>
        <w:t xml:space="preserve"> </w:t>
      </w:r>
      <w:r>
        <w:rPr>
          <w:sz w:val="30"/>
        </w:rPr>
        <w:t>25</w:t>
      </w:r>
      <w:r>
        <w:rPr>
          <w:spacing w:val="4"/>
          <w:sz w:val="30"/>
        </w:rPr>
        <w:t xml:space="preserve"> 周</w:t>
      </w:r>
      <w:r>
        <w:rPr>
          <w:spacing w:val="7"/>
          <w:sz w:val="30"/>
        </w:rPr>
        <w:t>年</w:t>
      </w:r>
      <w:r>
        <w:rPr>
          <w:spacing w:val="4"/>
          <w:sz w:val="30"/>
        </w:rPr>
        <w:t>高级</w:t>
      </w:r>
      <w:r>
        <w:rPr>
          <w:spacing w:val="7"/>
          <w:sz w:val="30"/>
        </w:rPr>
        <w:t>别</w:t>
      </w:r>
      <w:r>
        <w:rPr>
          <w:sz w:val="30"/>
        </w:rPr>
        <w:t>会议上的讲</w:t>
      </w:r>
      <w:r>
        <w:rPr>
          <w:spacing w:val="67"/>
          <w:sz w:val="30"/>
        </w:rPr>
        <w:t>话</w:t>
      </w:r>
      <w:r>
        <w:rPr>
          <w:sz w:val="30"/>
        </w:rPr>
        <w:t>………………………………………………</w:t>
      </w:r>
      <w:r>
        <w:rPr>
          <w:sz w:val="30"/>
        </w:rPr>
        <w:tab/>
      </w:r>
      <w:r>
        <w:rPr>
          <w:sz w:val="30"/>
        </w:rPr>
        <w:t>- 23 - 4.习近平</w:t>
      </w:r>
      <w:r>
        <w:rPr>
          <w:spacing w:val="-15"/>
          <w:sz w:val="30"/>
        </w:rPr>
        <w:t>：</w:t>
      </w:r>
      <w:r>
        <w:rPr>
          <w:sz w:val="30"/>
        </w:rPr>
        <w:t>年轻干部要提高解决实际问题能力想干事能干事干</w:t>
      </w:r>
      <w:r>
        <w:rPr>
          <w:spacing w:val="-15"/>
          <w:sz w:val="30"/>
        </w:rPr>
        <w:t>成</w:t>
      </w:r>
      <w:r>
        <w:rPr>
          <w:spacing w:val="67"/>
          <w:sz w:val="30"/>
        </w:rPr>
        <w:t xml:space="preserve">事 </w:t>
      </w:r>
      <w:r>
        <w:rPr>
          <w:sz w:val="30"/>
        </w:rPr>
        <w:t>……………………………………………………………</w:t>
      </w:r>
      <w:r>
        <w:rPr>
          <w:spacing w:val="8"/>
          <w:sz w:val="30"/>
        </w:rPr>
        <w:t xml:space="preserve"> </w:t>
      </w:r>
      <w:r>
        <w:rPr>
          <w:sz w:val="30"/>
        </w:rPr>
        <w:t>- 27 - 5.习近平</w:t>
      </w:r>
      <w:r>
        <w:rPr>
          <w:spacing w:val="-22"/>
          <w:sz w:val="30"/>
        </w:rPr>
        <w:t>：</w:t>
      </w:r>
      <w:r>
        <w:rPr>
          <w:sz w:val="30"/>
        </w:rPr>
        <w:t>国家中长期经济社会发展战略若干重大问题</w:t>
      </w:r>
      <w:r>
        <w:rPr>
          <w:spacing w:val="12"/>
          <w:sz w:val="30"/>
        </w:rPr>
        <w:t xml:space="preserve"> </w:t>
      </w:r>
      <w:r>
        <w:rPr>
          <w:sz w:val="30"/>
        </w:rPr>
        <w:t>…-</w:t>
      </w:r>
      <w:r>
        <w:rPr>
          <w:spacing w:val="21"/>
          <w:sz w:val="30"/>
        </w:rPr>
        <w:t xml:space="preserve"> </w:t>
      </w:r>
      <w:r>
        <w:rPr>
          <w:sz w:val="30"/>
        </w:rPr>
        <w:t>33</w:t>
      </w:r>
      <w:r>
        <w:rPr>
          <w:spacing w:val="21"/>
          <w:sz w:val="30"/>
        </w:rPr>
        <w:t xml:space="preserve"> </w:t>
      </w:r>
      <w:r>
        <w:rPr>
          <w:spacing w:val="-11"/>
          <w:sz w:val="30"/>
        </w:rPr>
        <w:t>-</w:t>
      </w:r>
    </w:p>
    <w:p>
      <w:pPr>
        <w:spacing w:before="0" w:line="501" w:lineRule="exact"/>
        <w:ind w:left="120" w:right="0" w:firstLine="0"/>
        <w:jc w:val="left"/>
        <w:rPr>
          <w:rFonts w:hint="eastAsia" w:ascii="方正楷体_GBK" w:eastAsia="方正楷体_GBK"/>
          <w:sz w:val="30"/>
        </w:rPr>
      </w:pPr>
      <w:r>
        <w:rPr>
          <w:rFonts w:hint="eastAsia" w:ascii="方正楷体_GBK" w:eastAsia="方正楷体_GBK"/>
          <w:spacing w:val="5"/>
          <w:sz w:val="30"/>
        </w:rPr>
        <w:t>6</w:t>
      </w:r>
      <w:r>
        <w:rPr>
          <w:rFonts w:hint="eastAsia" w:ascii="方正楷体_GBK" w:eastAsia="方正楷体_GBK"/>
          <w:spacing w:val="7"/>
          <w:sz w:val="30"/>
        </w:rPr>
        <w:t>.习近平对脱贫攻坚工作作出重要指示强调善始善终善作善成</w:t>
      </w:r>
    </w:p>
    <w:p>
      <w:pPr>
        <w:spacing w:before="46" w:line="259" w:lineRule="auto"/>
        <w:ind w:left="120" w:right="419" w:firstLine="0"/>
        <w:jc w:val="left"/>
        <w:rPr>
          <w:rFonts w:hint="eastAsia" w:ascii="方正楷体_GBK" w:hAnsi="方正楷体_GBK" w:eastAsia="方正楷体_GBK"/>
          <w:sz w:val="30"/>
        </w:rPr>
      </w:pPr>
      <w:r>
        <w:rPr>
          <w:rFonts w:hint="eastAsia" w:ascii="方正楷体_GBK" w:hAnsi="方正楷体_GBK" w:eastAsia="方正楷体_GBK"/>
          <w:sz w:val="30"/>
        </w:rPr>
        <w:t>不获全胜决不收兵………………………………………… - 42</w:t>
      </w:r>
      <w:r>
        <w:rPr>
          <w:rFonts w:hint="eastAsia" w:ascii="方正楷体_GBK" w:hAnsi="方正楷体_GBK" w:eastAsia="方正楷体_GBK"/>
          <w:spacing w:val="10"/>
          <w:sz w:val="30"/>
        </w:rPr>
        <w:t xml:space="preserve"> - 7</w:t>
      </w:r>
      <w:r>
        <w:rPr>
          <w:rFonts w:hint="eastAsia" w:ascii="方正楷体_GBK" w:hAnsi="方正楷体_GBK" w:eastAsia="方正楷体_GBK"/>
          <w:spacing w:val="-2"/>
          <w:sz w:val="30"/>
        </w:rPr>
        <w:t xml:space="preserve">.中共中央印发《中国共产党中央委员会工作条例》……  - </w:t>
      </w:r>
      <w:r>
        <w:rPr>
          <w:rFonts w:hint="eastAsia" w:ascii="方正楷体_GBK" w:hAnsi="方正楷体_GBK" w:eastAsia="方正楷体_GBK"/>
          <w:sz w:val="30"/>
        </w:rPr>
        <w:t>45 -</w:t>
      </w:r>
    </w:p>
    <w:p>
      <w:pPr>
        <w:pStyle w:val="8"/>
        <w:numPr>
          <w:ilvl w:val="0"/>
          <w:numId w:val="2"/>
        </w:numPr>
        <w:tabs>
          <w:tab w:val="left" w:pos="345"/>
          <w:tab w:val="left" w:leader="dot" w:pos="7286"/>
        </w:tabs>
        <w:spacing w:before="4" w:after="0" w:line="261" w:lineRule="auto"/>
        <w:ind w:left="120" w:right="417" w:firstLine="0"/>
        <w:jc w:val="left"/>
        <w:rPr>
          <w:sz w:val="30"/>
        </w:rPr>
      </w:pPr>
      <w:r>
        <w:rPr>
          <w:sz w:val="30"/>
        </w:rPr>
        <w:t>中共中央政治局召开会议审</w:t>
      </w:r>
      <w:r>
        <w:rPr>
          <w:spacing w:val="-15"/>
          <w:sz w:val="30"/>
        </w:rPr>
        <w:t>议</w:t>
      </w:r>
      <w:r>
        <w:rPr>
          <w:sz w:val="30"/>
        </w:rPr>
        <w:t>《成渝地区双城经济圈建设规</w:t>
      </w:r>
      <w:r>
        <w:rPr>
          <w:spacing w:val="-17"/>
          <w:sz w:val="30"/>
        </w:rPr>
        <w:t>划</w:t>
      </w:r>
      <w:r>
        <w:rPr>
          <w:sz w:val="30"/>
        </w:rPr>
        <w:t>纲要</w:t>
      </w:r>
      <w:r>
        <w:rPr>
          <w:spacing w:val="-34"/>
          <w:sz w:val="30"/>
        </w:rPr>
        <w:t>》</w:t>
      </w:r>
      <w:r>
        <w:rPr>
          <w:spacing w:val="-34"/>
          <w:sz w:val="30"/>
        </w:rPr>
        <w:tab/>
      </w:r>
      <w:r>
        <w:rPr>
          <w:sz w:val="30"/>
        </w:rPr>
        <w:t>…-  57</w:t>
      </w:r>
      <w:r>
        <w:rPr>
          <w:spacing w:val="-12"/>
          <w:sz w:val="30"/>
        </w:rPr>
        <w:t xml:space="preserve"> </w:t>
      </w:r>
      <w:r>
        <w:rPr>
          <w:spacing w:val="-13"/>
          <w:sz w:val="30"/>
        </w:rPr>
        <w:t>-</w:t>
      </w:r>
    </w:p>
    <w:p>
      <w:pPr>
        <w:pStyle w:val="8"/>
        <w:numPr>
          <w:ilvl w:val="0"/>
          <w:numId w:val="2"/>
        </w:numPr>
        <w:tabs>
          <w:tab w:val="left" w:pos="345"/>
          <w:tab w:val="left" w:pos="7540"/>
        </w:tabs>
        <w:spacing w:before="0" w:after="0" w:line="512" w:lineRule="exact"/>
        <w:ind w:left="344" w:right="0" w:hanging="225"/>
        <w:jc w:val="left"/>
        <w:rPr>
          <w:sz w:val="30"/>
        </w:rPr>
      </w:pPr>
      <w:r>
        <w:rPr>
          <w:sz w:val="30"/>
        </w:rPr>
        <w:t>中国共产党第十九届中央委员会第五次全体会议公报</w:t>
      </w:r>
      <w:r>
        <w:rPr>
          <w:sz w:val="30"/>
        </w:rPr>
        <w:tab/>
      </w:r>
      <w:r>
        <w:rPr>
          <w:sz w:val="30"/>
        </w:rPr>
        <w:t>-  59</w:t>
      </w:r>
      <w:r>
        <w:rPr>
          <w:spacing w:val="8"/>
          <w:sz w:val="30"/>
        </w:rPr>
        <w:t xml:space="preserve"> </w:t>
      </w:r>
      <w:r>
        <w:rPr>
          <w:sz w:val="30"/>
        </w:rPr>
        <w:t>-</w:t>
      </w:r>
    </w:p>
    <w:p>
      <w:pPr>
        <w:pStyle w:val="8"/>
        <w:numPr>
          <w:ilvl w:val="0"/>
          <w:numId w:val="2"/>
        </w:numPr>
        <w:tabs>
          <w:tab w:val="left" w:pos="492"/>
          <w:tab w:val="left" w:pos="7439"/>
          <w:tab w:val="left" w:pos="7535"/>
          <w:tab w:val="left" w:pos="7586"/>
        </w:tabs>
        <w:spacing w:before="44" w:after="0" w:line="261" w:lineRule="auto"/>
        <w:ind w:left="120" w:right="417" w:firstLine="0"/>
        <w:jc w:val="left"/>
        <w:rPr>
          <w:sz w:val="30"/>
        </w:rPr>
      </w:pPr>
      <w:r>
        <w:rPr>
          <w:spacing w:val="4"/>
          <w:sz w:val="30"/>
        </w:rPr>
        <w:t>市委</w:t>
      </w:r>
      <w:r>
        <w:rPr>
          <w:spacing w:val="7"/>
          <w:sz w:val="30"/>
        </w:rPr>
        <w:t>常</w:t>
      </w:r>
      <w:r>
        <w:rPr>
          <w:spacing w:val="4"/>
          <w:sz w:val="30"/>
        </w:rPr>
        <w:t>委会召</w:t>
      </w:r>
      <w:r>
        <w:rPr>
          <w:spacing w:val="7"/>
          <w:sz w:val="30"/>
        </w:rPr>
        <w:t>开</w:t>
      </w:r>
      <w:r>
        <w:rPr>
          <w:spacing w:val="4"/>
          <w:sz w:val="30"/>
        </w:rPr>
        <w:t>扩大会</w:t>
      </w:r>
      <w:r>
        <w:rPr>
          <w:spacing w:val="7"/>
          <w:sz w:val="30"/>
        </w:rPr>
        <w:t>议</w:t>
      </w:r>
      <w:r>
        <w:rPr>
          <w:spacing w:val="4"/>
          <w:sz w:val="30"/>
        </w:rPr>
        <w:t>传达贯彻</w:t>
      </w:r>
      <w:r>
        <w:rPr>
          <w:spacing w:val="7"/>
          <w:sz w:val="30"/>
        </w:rPr>
        <w:t>党</w:t>
      </w:r>
      <w:r>
        <w:rPr>
          <w:spacing w:val="4"/>
          <w:sz w:val="30"/>
        </w:rPr>
        <w:t>的十九</w:t>
      </w:r>
      <w:r>
        <w:rPr>
          <w:spacing w:val="7"/>
          <w:sz w:val="30"/>
        </w:rPr>
        <w:t>届</w:t>
      </w:r>
      <w:r>
        <w:rPr>
          <w:spacing w:val="4"/>
          <w:sz w:val="30"/>
        </w:rPr>
        <w:t>五中全会</w:t>
      </w:r>
      <w:r>
        <w:rPr>
          <w:spacing w:val="7"/>
          <w:sz w:val="30"/>
        </w:rPr>
        <w:t>精</w:t>
      </w:r>
      <w:r>
        <w:rPr>
          <w:sz w:val="30"/>
        </w:rPr>
        <w:t>神陈敏尔主持并讲话…………………………………………</w:t>
      </w:r>
      <w:r>
        <w:rPr>
          <w:sz w:val="30"/>
        </w:rPr>
        <w:tab/>
      </w:r>
      <w:r>
        <w:rPr>
          <w:sz w:val="30"/>
        </w:rPr>
        <w:tab/>
      </w:r>
      <w:r>
        <w:rPr>
          <w:sz w:val="30"/>
        </w:rPr>
        <w:t>- 71 - 11.历史性的</w:t>
      </w:r>
      <w:r>
        <w:rPr>
          <w:spacing w:val="4"/>
          <w:sz w:val="30"/>
        </w:rPr>
        <w:t>跨</w:t>
      </w:r>
      <w:r>
        <w:rPr>
          <w:spacing w:val="72"/>
          <w:sz w:val="30"/>
        </w:rPr>
        <w:t>越</w:t>
      </w:r>
      <w:r>
        <w:rPr>
          <w:sz w:val="30"/>
        </w:rPr>
        <w:t>决定性的</w:t>
      </w:r>
      <w:r>
        <w:rPr>
          <w:spacing w:val="4"/>
          <w:sz w:val="30"/>
        </w:rPr>
        <w:t>成</w:t>
      </w:r>
      <w:r>
        <w:rPr>
          <w:sz w:val="30"/>
        </w:rPr>
        <w:t>就——以习近平</w:t>
      </w:r>
      <w:r>
        <w:rPr>
          <w:spacing w:val="4"/>
          <w:sz w:val="30"/>
        </w:rPr>
        <w:t>同</w:t>
      </w:r>
      <w:r>
        <w:rPr>
          <w:sz w:val="30"/>
        </w:rPr>
        <w:t>志为核心的党中央引领中</w:t>
      </w:r>
      <w:r>
        <w:rPr>
          <w:spacing w:val="-10"/>
          <w:sz w:val="30"/>
        </w:rPr>
        <w:t>国</w:t>
      </w:r>
      <w:r>
        <w:rPr>
          <w:sz w:val="30"/>
        </w:rPr>
        <w:t>“十三五</w:t>
      </w:r>
      <w:r>
        <w:rPr>
          <w:spacing w:val="-10"/>
          <w:sz w:val="30"/>
        </w:rPr>
        <w:t>”</w:t>
      </w:r>
      <w:r>
        <w:rPr>
          <w:sz w:val="30"/>
        </w:rPr>
        <w:t>时期发展纪实……………………</w:t>
      </w:r>
      <w:r>
        <w:rPr>
          <w:sz w:val="30"/>
        </w:rPr>
        <w:tab/>
      </w:r>
      <w:r>
        <w:rPr>
          <w:sz w:val="30"/>
        </w:rPr>
        <w:tab/>
      </w:r>
      <w:r>
        <w:rPr>
          <w:sz w:val="30"/>
        </w:rPr>
        <w:tab/>
      </w:r>
      <w:r>
        <w:rPr>
          <w:sz w:val="30"/>
        </w:rPr>
        <w:t xml:space="preserve">- 75 </w:t>
      </w:r>
      <w:r>
        <w:rPr>
          <w:spacing w:val="-14"/>
          <w:sz w:val="30"/>
        </w:rPr>
        <w:t xml:space="preserve">- </w:t>
      </w:r>
      <w:r>
        <w:rPr>
          <w:sz w:val="30"/>
        </w:rPr>
        <w:t>12.</w:t>
      </w:r>
      <w:r>
        <w:rPr>
          <w:spacing w:val="4"/>
          <w:sz w:val="30"/>
        </w:rPr>
        <w:t>伟大</w:t>
      </w:r>
      <w:r>
        <w:rPr>
          <w:spacing w:val="7"/>
          <w:sz w:val="30"/>
        </w:rPr>
        <w:t>旗</w:t>
      </w:r>
      <w:r>
        <w:rPr>
          <w:spacing w:val="4"/>
          <w:sz w:val="30"/>
        </w:rPr>
        <w:t>帜引领</w:t>
      </w:r>
      <w:r>
        <w:rPr>
          <w:spacing w:val="7"/>
          <w:sz w:val="30"/>
        </w:rPr>
        <w:t>历</w:t>
      </w:r>
      <w:r>
        <w:rPr>
          <w:spacing w:val="4"/>
          <w:sz w:val="30"/>
        </w:rPr>
        <w:t>史巨变</w:t>
      </w:r>
      <w:r>
        <w:rPr>
          <w:spacing w:val="5"/>
          <w:sz w:val="30"/>
        </w:rPr>
        <w:t>——</w:t>
      </w:r>
      <w:r>
        <w:rPr>
          <w:spacing w:val="4"/>
          <w:sz w:val="30"/>
        </w:rPr>
        <w:t>习近</w:t>
      </w:r>
      <w:r>
        <w:rPr>
          <w:spacing w:val="7"/>
          <w:sz w:val="30"/>
        </w:rPr>
        <w:t>平</w:t>
      </w:r>
      <w:r>
        <w:rPr>
          <w:spacing w:val="4"/>
          <w:sz w:val="30"/>
        </w:rPr>
        <w:t>新时代</w:t>
      </w:r>
      <w:r>
        <w:rPr>
          <w:spacing w:val="7"/>
          <w:sz w:val="30"/>
        </w:rPr>
        <w:t>中</w:t>
      </w:r>
      <w:r>
        <w:rPr>
          <w:spacing w:val="4"/>
          <w:sz w:val="30"/>
        </w:rPr>
        <w:t>国特色</w:t>
      </w:r>
      <w:r>
        <w:rPr>
          <w:spacing w:val="7"/>
          <w:sz w:val="30"/>
        </w:rPr>
        <w:t>社</w:t>
      </w:r>
      <w:r>
        <w:rPr>
          <w:spacing w:val="4"/>
          <w:sz w:val="30"/>
        </w:rPr>
        <w:t>会主</w:t>
      </w:r>
      <w:r>
        <w:rPr>
          <w:sz w:val="30"/>
        </w:rPr>
        <w:t>义思想指引“十三五”经济社会发展述</w:t>
      </w:r>
      <w:r>
        <w:rPr>
          <w:spacing w:val="67"/>
          <w:sz w:val="30"/>
        </w:rPr>
        <w:t>评</w:t>
      </w:r>
      <w:r>
        <w:rPr>
          <w:sz w:val="30"/>
        </w:rPr>
        <w:t>………………</w:t>
      </w:r>
      <w:r>
        <w:rPr>
          <w:sz w:val="30"/>
        </w:rPr>
        <w:tab/>
      </w:r>
      <w:r>
        <w:rPr>
          <w:sz w:val="30"/>
        </w:rPr>
        <w:t>- 93 - 13.《习近平谈治国理政》第三卷…………………………</w:t>
      </w:r>
    </w:p>
    <w:p>
      <w:pPr>
        <w:spacing w:before="0" w:line="503" w:lineRule="exact"/>
        <w:ind w:left="120" w:right="0" w:firstLine="0"/>
        <w:jc w:val="left"/>
        <w:rPr>
          <w:rFonts w:ascii="方正楷体_GBK"/>
          <w:sz w:val="30"/>
        </w:rPr>
      </w:pPr>
      <w:r>
        <w:fldChar w:fldCharType="begin"/>
      </w:r>
      <w:r>
        <w:instrText xml:space="preserve"> HYPERLINK "http://www.12371.cn/special/zglz3/ml/" \h </w:instrText>
      </w:r>
      <w:r>
        <w:fldChar w:fldCharType="separate"/>
      </w:r>
      <w:r>
        <w:rPr>
          <w:rFonts w:ascii="方正楷体_GBK"/>
          <w:w w:val="104"/>
          <w:sz w:val="30"/>
        </w:rPr>
        <w:t>h</w:t>
      </w:r>
      <w:r>
        <w:rPr>
          <w:rFonts w:ascii="方正楷体_GBK"/>
          <w:spacing w:val="-1"/>
          <w:w w:val="105"/>
          <w:sz w:val="30"/>
        </w:rPr>
        <w:t>tt</w:t>
      </w:r>
      <w:r>
        <w:rPr>
          <w:rFonts w:ascii="方正楷体_GBK"/>
          <w:spacing w:val="1"/>
          <w:w w:val="100"/>
          <w:sz w:val="30"/>
        </w:rPr>
        <w:t>p</w:t>
      </w:r>
      <w:r>
        <w:rPr>
          <w:rFonts w:ascii="方正楷体_GBK"/>
          <w:spacing w:val="-1"/>
          <w:w w:val="104"/>
          <w:sz w:val="30"/>
        </w:rPr>
        <w:t>:</w:t>
      </w:r>
      <w:r>
        <w:rPr>
          <w:rFonts w:ascii="方正楷体_GBK"/>
          <w:w w:val="165"/>
          <w:sz w:val="30"/>
        </w:rPr>
        <w:t>//</w:t>
      </w:r>
      <w:r>
        <w:rPr>
          <w:rFonts w:ascii="方正楷体_GBK"/>
          <w:w w:val="120"/>
          <w:sz w:val="30"/>
        </w:rPr>
        <w:t>w</w:t>
      </w:r>
      <w:r>
        <w:rPr>
          <w:rFonts w:ascii="方正楷体_GBK"/>
          <w:spacing w:val="-2"/>
          <w:w w:val="120"/>
          <w:sz w:val="30"/>
        </w:rPr>
        <w:t>w</w:t>
      </w:r>
      <w:r>
        <w:rPr>
          <w:rFonts w:ascii="方正楷体_GBK"/>
          <w:w w:val="120"/>
          <w:sz w:val="30"/>
        </w:rPr>
        <w:t>w</w:t>
      </w:r>
      <w:r>
        <w:rPr>
          <w:rFonts w:ascii="方正楷体_GBK"/>
          <w:spacing w:val="-1"/>
          <w:w w:val="104"/>
          <w:sz w:val="30"/>
        </w:rPr>
        <w:t>.</w:t>
      </w:r>
      <w:r>
        <w:rPr>
          <w:rFonts w:ascii="方正楷体_GBK"/>
          <w:spacing w:val="1"/>
          <w:w w:val="97"/>
          <w:sz w:val="30"/>
        </w:rPr>
        <w:t>1</w:t>
      </w:r>
      <w:r>
        <w:rPr>
          <w:rFonts w:ascii="方正楷体_GBK"/>
          <w:spacing w:val="-2"/>
          <w:w w:val="97"/>
          <w:sz w:val="30"/>
        </w:rPr>
        <w:t>2</w:t>
      </w:r>
      <w:r>
        <w:rPr>
          <w:rFonts w:ascii="方正楷体_GBK"/>
          <w:spacing w:val="1"/>
          <w:w w:val="97"/>
          <w:sz w:val="30"/>
        </w:rPr>
        <w:t>37</w:t>
      </w:r>
      <w:r>
        <w:rPr>
          <w:rFonts w:ascii="方正楷体_GBK"/>
          <w:spacing w:val="-2"/>
          <w:w w:val="97"/>
          <w:sz w:val="30"/>
        </w:rPr>
        <w:t>1</w:t>
      </w:r>
      <w:r>
        <w:rPr>
          <w:rFonts w:ascii="方正楷体_GBK"/>
          <w:spacing w:val="-1"/>
          <w:w w:val="104"/>
          <w:sz w:val="30"/>
        </w:rPr>
        <w:t>.</w:t>
      </w:r>
      <w:r>
        <w:rPr>
          <w:rFonts w:ascii="方正楷体_GBK"/>
          <w:spacing w:val="-1"/>
          <w:w w:val="96"/>
          <w:sz w:val="30"/>
        </w:rPr>
        <w:t>c</w:t>
      </w:r>
      <w:r>
        <w:rPr>
          <w:rFonts w:ascii="方正楷体_GBK"/>
          <w:w w:val="104"/>
          <w:sz w:val="30"/>
        </w:rPr>
        <w:t>n</w:t>
      </w:r>
      <w:r>
        <w:rPr>
          <w:rFonts w:ascii="方正楷体_GBK"/>
          <w:w w:val="165"/>
          <w:sz w:val="30"/>
        </w:rPr>
        <w:t>/</w:t>
      </w:r>
      <w:r>
        <w:rPr>
          <w:rFonts w:ascii="方正楷体_GBK"/>
          <w:w w:val="77"/>
          <w:sz w:val="30"/>
        </w:rPr>
        <w:t>s</w:t>
      </w:r>
      <w:r>
        <w:rPr>
          <w:rFonts w:ascii="方正楷体_GBK"/>
          <w:spacing w:val="-2"/>
          <w:w w:val="100"/>
          <w:sz w:val="30"/>
        </w:rPr>
        <w:t>p</w:t>
      </w:r>
      <w:r>
        <w:rPr>
          <w:rFonts w:ascii="方正楷体_GBK"/>
          <w:spacing w:val="-1"/>
          <w:w w:val="98"/>
          <w:sz w:val="30"/>
        </w:rPr>
        <w:t>e</w:t>
      </w:r>
      <w:r>
        <w:rPr>
          <w:rFonts w:ascii="方正楷体_GBK"/>
          <w:spacing w:val="-1"/>
          <w:w w:val="96"/>
          <w:sz w:val="30"/>
        </w:rPr>
        <w:t>c</w:t>
      </w:r>
      <w:r>
        <w:rPr>
          <w:rFonts w:ascii="方正楷体_GBK"/>
          <w:spacing w:val="-1"/>
          <w:w w:val="94"/>
          <w:sz w:val="30"/>
        </w:rPr>
        <w:t>i</w:t>
      </w:r>
      <w:r>
        <w:rPr>
          <w:rFonts w:ascii="方正楷体_GBK"/>
          <w:spacing w:val="-1"/>
          <w:w w:val="89"/>
          <w:sz w:val="30"/>
        </w:rPr>
        <w:t>a</w:t>
      </w:r>
      <w:r>
        <w:rPr>
          <w:rFonts w:ascii="方正楷体_GBK"/>
          <w:spacing w:val="-1"/>
          <w:w w:val="85"/>
          <w:sz w:val="30"/>
        </w:rPr>
        <w:t>l</w:t>
      </w:r>
      <w:r>
        <w:rPr>
          <w:rFonts w:ascii="方正楷体_GBK"/>
          <w:w w:val="165"/>
          <w:sz w:val="30"/>
        </w:rPr>
        <w:t>/</w:t>
      </w:r>
      <w:r>
        <w:rPr>
          <w:rFonts w:ascii="方正楷体_GBK"/>
          <w:spacing w:val="-1"/>
          <w:w w:val="104"/>
          <w:sz w:val="30"/>
        </w:rPr>
        <w:t>z</w:t>
      </w:r>
      <w:r>
        <w:rPr>
          <w:rFonts w:ascii="方正楷体_GBK"/>
          <w:spacing w:val="-1"/>
          <w:w w:val="105"/>
          <w:sz w:val="30"/>
        </w:rPr>
        <w:t>g</w:t>
      </w:r>
      <w:r>
        <w:rPr>
          <w:rFonts w:ascii="方正楷体_GBK"/>
          <w:spacing w:val="1"/>
          <w:w w:val="85"/>
          <w:sz w:val="30"/>
        </w:rPr>
        <w:t>l</w:t>
      </w:r>
      <w:r>
        <w:rPr>
          <w:rFonts w:ascii="方正楷体_GBK"/>
          <w:spacing w:val="-1"/>
          <w:w w:val="104"/>
          <w:sz w:val="30"/>
        </w:rPr>
        <w:t>z</w:t>
      </w:r>
      <w:r>
        <w:rPr>
          <w:rFonts w:ascii="方正楷体_GBK"/>
          <w:spacing w:val="1"/>
          <w:w w:val="97"/>
          <w:sz w:val="30"/>
        </w:rPr>
        <w:t>3</w:t>
      </w:r>
      <w:r>
        <w:rPr>
          <w:rFonts w:ascii="方正楷体_GBK"/>
          <w:w w:val="165"/>
          <w:sz w:val="30"/>
        </w:rPr>
        <w:t>/</w:t>
      </w:r>
      <w:r>
        <w:rPr>
          <w:rFonts w:ascii="方正楷体_GBK"/>
          <w:w w:val="109"/>
          <w:sz w:val="30"/>
        </w:rPr>
        <w:t>m</w:t>
      </w:r>
      <w:r>
        <w:rPr>
          <w:rFonts w:ascii="方正楷体_GBK"/>
          <w:spacing w:val="-1"/>
          <w:w w:val="85"/>
          <w:sz w:val="30"/>
        </w:rPr>
        <w:t>l</w:t>
      </w:r>
      <w:r>
        <w:rPr>
          <w:rFonts w:ascii="方正楷体_GBK"/>
          <w:w w:val="165"/>
          <w:sz w:val="30"/>
        </w:rPr>
        <w:t>/</w:t>
      </w:r>
      <w:r>
        <w:rPr>
          <w:rFonts w:ascii="方正楷体_GBK"/>
          <w:w w:val="165"/>
          <w:sz w:val="30"/>
        </w:rPr>
        <w:fldChar w:fldCharType="end"/>
      </w:r>
    </w:p>
    <w:p>
      <w:pPr>
        <w:spacing w:after="0" w:line="503" w:lineRule="exact"/>
        <w:jc w:val="left"/>
        <w:rPr>
          <w:rFonts w:ascii="方正楷体_GBK"/>
          <w:sz w:val="30"/>
        </w:rPr>
        <w:sectPr>
          <w:pgSz w:w="11910" w:h="16840"/>
          <w:pgMar w:top="1540" w:right="1380" w:bottom="280" w:left="1680" w:header="720" w:footer="720" w:gutter="0"/>
        </w:sectPr>
      </w:pPr>
    </w:p>
    <w:p>
      <w:pPr>
        <w:pStyle w:val="2"/>
        <w:spacing w:before="66" w:line="184" w:lineRule="auto"/>
        <w:ind w:left="203" w:right="503"/>
      </w:pPr>
      <w:bookmarkStart w:id="3" w:name="在深圳经济特区建立40周年庆祝大会上的讲话"/>
      <w:bookmarkEnd w:id="3"/>
      <w:r>
        <w:rPr>
          <w:color w:val="252525"/>
          <w:spacing w:val="-1"/>
        </w:rPr>
        <w:t xml:space="preserve">在深圳经济特区建立 </w:t>
      </w:r>
      <w:r>
        <w:rPr>
          <w:color w:val="252525"/>
        </w:rPr>
        <w:t>40</w:t>
      </w:r>
      <w:r>
        <w:rPr>
          <w:color w:val="252525"/>
          <w:spacing w:val="-3"/>
        </w:rPr>
        <w:t xml:space="preserve"> 周年庆祝大会上的</w:t>
      </w:r>
      <w:r>
        <w:rPr>
          <w:color w:val="252525"/>
        </w:rPr>
        <w:t>讲话</w:t>
      </w:r>
    </w:p>
    <w:p>
      <w:pPr>
        <w:pStyle w:val="4"/>
        <w:spacing w:before="369" w:line="261" w:lineRule="auto"/>
        <w:ind w:left="2652" w:right="2952" w:firstLine="0"/>
        <w:jc w:val="center"/>
        <w:rPr>
          <w:rFonts w:hint="eastAsia" w:ascii="方正楷体_GBK" w:eastAsia="方正楷体_GBK"/>
        </w:rPr>
      </w:pPr>
      <w:r>
        <w:rPr>
          <w:rFonts w:hint="eastAsia" w:ascii="方正楷体_GBK" w:eastAsia="方正楷体_GBK"/>
          <w:color w:val="252525"/>
        </w:rPr>
        <w:t>（2020</w:t>
      </w:r>
      <w:r>
        <w:rPr>
          <w:rFonts w:hint="eastAsia" w:ascii="方正楷体_GBK" w:eastAsia="方正楷体_GBK"/>
          <w:color w:val="252525"/>
          <w:spacing w:val="-5"/>
        </w:rPr>
        <w:t xml:space="preserve"> 年 </w:t>
      </w:r>
      <w:r>
        <w:rPr>
          <w:rFonts w:hint="eastAsia" w:ascii="方正楷体_GBK" w:eastAsia="方正楷体_GBK"/>
          <w:color w:val="252525"/>
        </w:rPr>
        <w:t>10</w:t>
      </w:r>
      <w:r>
        <w:rPr>
          <w:rFonts w:hint="eastAsia" w:ascii="方正楷体_GBK" w:eastAsia="方正楷体_GBK"/>
          <w:color w:val="252525"/>
          <w:spacing w:val="-4"/>
        </w:rPr>
        <w:t xml:space="preserve"> 月 </w:t>
      </w:r>
      <w:r>
        <w:rPr>
          <w:rFonts w:hint="eastAsia" w:ascii="方正楷体_GBK" w:eastAsia="方正楷体_GBK"/>
          <w:color w:val="252525"/>
        </w:rPr>
        <w:t>14</w:t>
      </w:r>
      <w:r>
        <w:rPr>
          <w:rFonts w:hint="eastAsia" w:ascii="方正楷体_GBK" w:eastAsia="方正楷体_GBK"/>
          <w:color w:val="252525"/>
          <w:spacing w:val="-2"/>
        </w:rPr>
        <w:t xml:space="preserve"> 日</w:t>
      </w:r>
      <w:r>
        <w:rPr>
          <w:rFonts w:hint="eastAsia" w:ascii="方正楷体_GBK" w:eastAsia="方正楷体_GBK"/>
          <w:color w:val="252525"/>
          <w:spacing w:val="-14"/>
        </w:rPr>
        <w:t xml:space="preserve">） </w:t>
      </w:r>
      <w:r>
        <w:rPr>
          <w:rFonts w:hint="eastAsia" w:ascii="方正楷体_GBK" w:eastAsia="方正楷体_GBK"/>
          <w:color w:val="252525"/>
        </w:rPr>
        <w:t>习近平</w:t>
      </w:r>
    </w:p>
    <w:p>
      <w:pPr>
        <w:pStyle w:val="4"/>
        <w:spacing w:before="16"/>
        <w:ind w:left="0" w:firstLine="0"/>
        <w:rPr>
          <w:rFonts w:ascii="方正楷体_GBK"/>
          <w:sz w:val="34"/>
        </w:rPr>
      </w:pPr>
    </w:p>
    <w:p>
      <w:pPr>
        <w:pStyle w:val="4"/>
        <w:ind w:firstLine="0"/>
      </w:pPr>
      <w:r>
        <w:rPr>
          <w:color w:val="252525"/>
        </w:rPr>
        <w:t>女士们，先生们，同志们：</w:t>
      </w:r>
    </w:p>
    <w:p>
      <w:pPr>
        <w:pStyle w:val="4"/>
        <w:spacing w:before="50" w:line="261" w:lineRule="auto"/>
        <w:ind w:right="98"/>
      </w:pPr>
      <w:r>
        <w:rPr>
          <w:color w:val="252525"/>
          <w:spacing w:val="-3"/>
        </w:rPr>
        <w:t>今天，我们在这里隆重集会，庆祝深圳等经济特区建立 40</w:t>
      </w:r>
      <w:r>
        <w:rPr>
          <w:color w:val="252525"/>
          <w:spacing w:val="-9"/>
        </w:rPr>
        <w:t xml:space="preserve"> 周年，总结经济特区建设经验，在更高起点上推进改革开</w:t>
      </w:r>
      <w:r>
        <w:rPr>
          <w:color w:val="252525"/>
          <w:spacing w:val="-5"/>
        </w:rPr>
        <w:t xml:space="preserve">放，动员全党全国全社会为乘势而上开启全面建设社会主义 </w:t>
      </w:r>
      <w:r>
        <w:rPr>
          <w:color w:val="252525"/>
          <w:spacing w:val="-7"/>
        </w:rPr>
        <w:t>现代化国家新征程、向第二个百年奋斗目标进军而团结奋进。</w:t>
      </w:r>
    </w:p>
    <w:p>
      <w:pPr>
        <w:pStyle w:val="4"/>
        <w:spacing w:before="2" w:line="261" w:lineRule="auto"/>
        <w:ind w:right="276"/>
        <w:jc w:val="both"/>
      </w:pPr>
      <w:r>
        <w:rPr>
          <w:color w:val="252525"/>
          <w:spacing w:val="-3"/>
        </w:rPr>
        <w:t>兴办经济特区，是党和国家为推进改革开放和社会主义</w:t>
      </w:r>
      <w:r>
        <w:rPr>
          <w:color w:val="252525"/>
          <w:spacing w:val="-4"/>
        </w:rPr>
        <w:t>现代化建设进行的伟大创举。</w:t>
      </w:r>
      <w:r>
        <w:rPr>
          <w:color w:val="252525"/>
        </w:rPr>
        <w:t>1978</w:t>
      </w:r>
      <w:r>
        <w:rPr>
          <w:color w:val="252525"/>
          <w:spacing w:val="12"/>
        </w:rPr>
        <w:t xml:space="preserve"> 年 </w:t>
      </w:r>
      <w:r>
        <w:rPr>
          <w:color w:val="252525"/>
        </w:rPr>
        <w:t>12 月，党的十一届三</w:t>
      </w:r>
      <w:r>
        <w:rPr>
          <w:color w:val="252525"/>
          <w:spacing w:val="-1"/>
        </w:rPr>
        <w:t>中全会作出把党和国家工作中心转移到经济建设上来、实行</w:t>
      </w:r>
      <w:r>
        <w:rPr>
          <w:color w:val="252525"/>
          <w:spacing w:val="-2"/>
        </w:rPr>
        <w:t>改革开放的历史性决策，动员全党全国各族人民为社会主义</w:t>
      </w:r>
      <w:r>
        <w:rPr>
          <w:color w:val="252525"/>
          <w:spacing w:val="-8"/>
        </w:rPr>
        <w:t>现代化建设进行新的长征。</w:t>
      </w:r>
      <w:r>
        <w:rPr>
          <w:color w:val="252525"/>
        </w:rPr>
        <w:t>1979</w:t>
      </w:r>
      <w:r>
        <w:rPr>
          <w:color w:val="252525"/>
          <w:spacing w:val="7"/>
        </w:rPr>
        <w:t xml:space="preserve"> 年 </w:t>
      </w:r>
      <w:r>
        <w:rPr>
          <w:color w:val="252525"/>
        </w:rPr>
        <w:t>4</w:t>
      </w:r>
      <w:r>
        <w:rPr>
          <w:color w:val="252525"/>
          <w:spacing w:val="-8"/>
        </w:rPr>
        <w:t xml:space="preserve"> 月，广东省委负责人向中央领导同志提出兴办出口加工区、推进改革开放的建议。邓小平同志明确指出，还是叫特区好，中央可以给些政策， </w:t>
      </w:r>
      <w:r>
        <w:rPr>
          <w:color w:val="252525"/>
          <w:spacing w:val="-7"/>
        </w:rPr>
        <w:t xml:space="preserve">你们自己去搞，杀出一条血路来。同年 </w:t>
      </w:r>
      <w:r>
        <w:rPr>
          <w:color w:val="252525"/>
        </w:rPr>
        <w:t>7</w:t>
      </w:r>
      <w:r>
        <w:rPr>
          <w:color w:val="252525"/>
          <w:spacing w:val="-2"/>
        </w:rPr>
        <w:t xml:space="preserve"> 月，党中央、国务</w:t>
      </w:r>
      <w:r>
        <w:rPr>
          <w:color w:val="252525"/>
          <w:spacing w:val="-4"/>
        </w:rPr>
        <w:t>院批准广东、福建两省实行“特殊政策、灵活措施、先行一步”，并试办出口特区。1980</w:t>
      </w:r>
      <w:r>
        <w:rPr>
          <w:color w:val="252525"/>
          <w:spacing w:val="9"/>
        </w:rPr>
        <w:t xml:space="preserve"> 年 </w:t>
      </w:r>
      <w:r>
        <w:rPr>
          <w:color w:val="252525"/>
        </w:rPr>
        <w:t>8 月党和国家批准在深圳、</w:t>
      </w:r>
      <w:r>
        <w:rPr>
          <w:color w:val="252525"/>
          <w:spacing w:val="-11"/>
        </w:rPr>
        <w:t>珠海、汕头、厦门设置经济特区，1988</w:t>
      </w:r>
      <w:r>
        <w:rPr>
          <w:color w:val="252525"/>
          <w:spacing w:val="9"/>
        </w:rPr>
        <w:t xml:space="preserve"> 年 </w:t>
      </w:r>
      <w:r>
        <w:rPr>
          <w:color w:val="252525"/>
        </w:rPr>
        <w:t>4 月又批准建立海</w:t>
      </w:r>
    </w:p>
    <w:p>
      <w:pPr>
        <w:spacing w:after="0" w:line="261" w:lineRule="auto"/>
        <w:jc w:val="both"/>
        <w:sectPr>
          <w:footerReference r:id="rId3" w:type="default"/>
          <w:footerReference r:id="rId4" w:type="even"/>
          <w:pgSz w:w="11910" w:h="16840"/>
          <w:pgMar w:top="1440" w:right="1380" w:bottom="1500" w:left="1680" w:header="0" w:footer="1319" w:gutter="0"/>
          <w:pgNumType w:start="1"/>
        </w:sectPr>
      </w:pPr>
    </w:p>
    <w:p>
      <w:pPr>
        <w:pStyle w:val="4"/>
        <w:spacing w:line="261" w:lineRule="auto"/>
        <w:ind w:right="375" w:firstLine="0"/>
      </w:pPr>
      <w:r>
        <w:rPr>
          <w:color w:val="252525"/>
        </w:rPr>
        <w:t>南经济特区，明确要求发挥经济特区对全国改革开放和社会主义现代化建设的重要窗口和示范带动作用。</w:t>
      </w:r>
    </w:p>
    <w:p>
      <w:pPr>
        <w:pStyle w:val="4"/>
        <w:spacing w:line="261" w:lineRule="auto"/>
        <w:ind w:right="417"/>
        <w:jc w:val="both"/>
      </w:pPr>
      <w:r>
        <w:rPr>
          <w:color w:val="252525"/>
          <w:spacing w:val="-3"/>
        </w:rPr>
        <w:t>长期以来，在党中央坚强领导和全国大力支持下，各经</w:t>
      </w:r>
      <w:r>
        <w:rPr>
          <w:color w:val="252525"/>
          <w:spacing w:val="-4"/>
        </w:rPr>
        <w:t>济特区解放思想、改革创新，勇担使命、砥砺奋进，在建设</w:t>
      </w:r>
      <w:r>
        <w:rPr>
          <w:color w:val="252525"/>
          <w:spacing w:val="-5"/>
        </w:rPr>
        <w:t>中国特色社会主义伟大进程中谱写了勇立潮头、开拓进取的</w:t>
      </w:r>
      <w:r>
        <w:rPr>
          <w:color w:val="252525"/>
          <w:spacing w:val="-6"/>
        </w:rPr>
        <w:t>壮丽篇章，为全国改革开放和社会主义现代化建设作出了重大贡献。</w:t>
      </w:r>
    </w:p>
    <w:p>
      <w:pPr>
        <w:pStyle w:val="4"/>
        <w:ind w:left="760" w:firstLine="0"/>
      </w:pPr>
      <w:r>
        <w:rPr>
          <w:color w:val="252525"/>
        </w:rPr>
        <w:t>女士们、先生们、同志们！</w:t>
      </w:r>
    </w:p>
    <w:p>
      <w:pPr>
        <w:pStyle w:val="4"/>
        <w:spacing w:before="49" w:line="261" w:lineRule="auto"/>
        <w:ind w:right="317"/>
        <w:jc w:val="both"/>
      </w:pPr>
      <w:r>
        <w:rPr>
          <w:color w:val="252525"/>
        </w:rPr>
        <w:t>广东是改革开放的排头兵、先行地、实验区，是建立经济特区时间最早、数量最多的省份。深圳是改革开放后党和人民一手缔造的崭新城市，是中国特色社会主义在一张白纸上的精彩演绎。深圳广大干部群众披荆斩棘、埋头苦干，用40 年时间走过了国外一些国际化大都市上百年走完的历程。这是中国人民创造的世界发展史上的一个奇迹。</w:t>
      </w:r>
    </w:p>
    <w:p>
      <w:pPr>
        <w:pStyle w:val="4"/>
        <w:spacing w:before="3"/>
        <w:ind w:left="760" w:firstLine="0"/>
        <w:jc w:val="both"/>
      </w:pPr>
      <w:r>
        <w:rPr>
          <w:color w:val="252525"/>
        </w:rPr>
        <w:t>——40 年来，深圳奋力解放和发展社会生产力，大力推</w:t>
      </w:r>
    </w:p>
    <w:p>
      <w:pPr>
        <w:pStyle w:val="4"/>
        <w:spacing w:before="50" w:line="261" w:lineRule="auto"/>
        <w:ind w:right="415" w:firstLine="0"/>
        <w:jc w:val="both"/>
      </w:pPr>
      <w:r>
        <w:rPr>
          <w:color w:val="252525"/>
        </w:rPr>
        <w:t>进科技创新，地区生产总值从 1980</w:t>
      </w:r>
      <w:r>
        <w:rPr>
          <w:color w:val="252525"/>
          <w:spacing w:val="9"/>
        </w:rPr>
        <w:t xml:space="preserve"> 年的 </w:t>
      </w:r>
      <w:r>
        <w:rPr>
          <w:color w:val="252525"/>
        </w:rPr>
        <w:t>2.7</w:t>
      </w:r>
      <w:r>
        <w:rPr>
          <w:color w:val="252525"/>
          <w:spacing w:val="4"/>
        </w:rPr>
        <w:t xml:space="preserve"> 亿元增至 </w:t>
      </w:r>
      <w:r>
        <w:rPr>
          <w:color w:val="252525"/>
        </w:rPr>
        <w:t xml:space="preserve">2019 </w:t>
      </w:r>
      <w:r>
        <w:rPr>
          <w:color w:val="252525"/>
          <w:spacing w:val="-7"/>
        </w:rPr>
        <w:t xml:space="preserve">年的 </w:t>
      </w:r>
      <w:r>
        <w:rPr>
          <w:color w:val="252525"/>
        </w:rPr>
        <w:t>2.7</w:t>
      </w:r>
      <w:r>
        <w:rPr>
          <w:color w:val="252525"/>
          <w:spacing w:val="-12"/>
        </w:rPr>
        <w:t xml:space="preserve"> 万亿元，年均增长 </w:t>
      </w:r>
      <w:r>
        <w:rPr>
          <w:color w:val="252525"/>
          <w:spacing w:val="-11"/>
        </w:rPr>
        <w:t>20.7</w:t>
      </w:r>
      <w:r>
        <w:rPr>
          <w:color w:val="252525"/>
          <w:spacing w:val="-5"/>
        </w:rPr>
        <w:t>%，经济总量位居亚洲城市第</w:t>
      </w:r>
      <w:r>
        <w:rPr>
          <w:color w:val="252525"/>
          <w:spacing w:val="4"/>
        </w:rPr>
        <w:t xml:space="preserve">五位，财政收入从不足 </w:t>
      </w:r>
      <w:r>
        <w:rPr>
          <w:color w:val="252525"/>
        </w:rPr>
        <w:t>1</w:t>
      </w:r>
      <w:r>
        <w:rPr>
          <w:color w:val="252525"/>
          <w:spacing w:val="6"/>
        </w:rPr>
        <w:t xml:space="preserve"> 亿元增加到 </w:t>
      </w:r>
      <w:r>
        <w:rPr>
          <w:color w:val="252525"/>
        </w:rPr>
        <w:t>9424</w:t>
      </w:r>
      <w:r>
        <w:rPr>
          <w:color w:val="252525"/>
          <w:spacing w:val="2"/>
        </w:rPr>
        <w:t xml:space="preserve"> 亿元，实现了由</w:t>
      </w:r>
      <w:r>
        <w:rPr>
          <w:color w:val="252525"/>
          <w:spacing w:val="11"/>
          <w:w w:val="95"/>
        </w:rPr>
        <w:t xml:space="preserve">一座落后的边陲小镇到具有全球影响力的国际化大都市的  </w:t>
      </w:r>
      <w:r>
        <w:rPr>
          <w:color w:val="252525"/>
          <w:spacing w:val="11"/>
        </w:rPr>
        <w:t>历史性跨越。</w:t>
      </w:r>
    </w:p>
    <w:p>
      <w:pPr>
        <w:pStyle w:val="4"/>
        <w:spacing w:before="2"/>
        <w:ind w:left="0" w:right="420" w:firstLine="0"/>
        <w:jc w:val="right"/>
      </w:pPr>
      <w:r>
        <w:rPr>
          <w:color w:val="252525"/>
        </w:rPr>
        <w:t>——40</w:t>
      </w:r>
      <w:r>
        <w:rPr>
          <w:color w:val="252525"/>
          <w:spacing w:val="-11"/>
        </w:rPr>
        <w:t xml:space="preserve"> 年来，深圳坚持解放思想、与时俱进，率先进行</w:t>
      </w:r>
    </w:p>
    <w:p>
      <w:pPr>
        <w:pStyle w:val="4"/>
        <w:spacing w:before="50"/>
        <w:ind w:left="0" w:right="420" w:firstLine="0"/>
        <w:jc w:val="right"/>
      </w:pPr>
      <w:r>
        <w:rPr>
          <w:color w:val="252525"/>
          <w:spacing w:val="4"/>
        </w:rPr>
        <w:t xml:space="preserve">市场取向的经济体制改革，首创 </w:t>
      </w:r>
      <w:r>
        <w:rPr>
          <w:color w:val="252525"/>
        </w:rPr>
        <w:t>1000</w:t>
      </w:r>
      <w:r>
        <w:rPr>
          <w:color w:val="252525"/>
          <w:spacing w:val="4"/>
        </w:rPr>
        <w:t xml:space="preserve"> 多项改革举措，奏响</w:t>
      </w:r>
    </w:p>
    <w:p>
      <w:pPr>
        <w:spacing w:after="0"/>
        <w:jc w:val="right"/>
        <w:sectPr>
          <w:pgSz w:w="11910" w:h="16840"/>
          <w:pgMar w:top="1540" w:right="1380" w:bottom="1240" w:left="1680" w:header="0" w:footer="1054" w:gutter="0"/>
        </w:sectPr>
      </w:pPr>
    </w:p>
    <w:p>
      <w:pPr>
        <w:pStyle w:val="4"/>
        <w:spacing w:line="261" w:lineRule="auto"/>
        <w:ind w:right="373" w:firstLine="0"/>
      </w:pPr>
      <w:r>
        <w:rPr>
          <w:color w:val="252525"/>
        </w:rPr>
        <w:t>了实干兴邦的时代强音，实现了由经济体制改革到全面深化改革的历史性跨越。</w:t>
      </w:r>
    </w:p>
    <w:p>
      <w:pPr>
        <w:pStyle w:val="4"/>
        <w:spacing w:line="261" w:lineRule="auto"/>
        <w:ind w:right="259"/>
        <w:jc w:val="both"/>
      </w:pPr>
      <w:r>
        <w:rPr>
          <w:color w:val="252525"/>
        </w:rPr>
        <w:t xml:space="preserve">——40 年来，深圳坚持实行“引进来”和“走出去”， </w:t>
      </w:r>
      <w:r>
        <w:rPr>
          <w:color w:val="252525"/>
          <w:spacing w:val="-12"/>
          <w:w w:val="95"/>
        </w:rPr>
        <w:t xml:space="preserve">积极利用国际国内两个市场、两种资源，积极吸引全球投资，  </w:t>
      </w:r>
      <w:r>
        <w:rPr>
          <w:color w:val="252525"/>
          <w:spacing w:val="6"/>
        </w:rPr>
        <w:t xml:space="preserve">外贸进出口总额由 </w:t>
      </w:r>
      <w:r>
        <w:rPr>
          <w:color w:val="252525"/>
        </w:rPr>
        <w:t>1980</w:t>
      </w:r>
      <w:r>
        <w:rPr>
          <w:color w:val="252525"/>
          <w:spacing w:val="11"/>
        </w:rPr>
        <w:t xml:space="preserve"> 年的 </w:t>
      </w:r>
      <w:r>
        <w:rPr>
          <w:color w:val="252525"/>
        </w:rPr>
        <w:t>0.18</w:t>
      </w:r>
      <w:r>
        <w:rPr>
          <w:color w:val="252525"/>
          <w:spacing w:val="7"/>
        </w:rPr>
        <w:t xml:space="preserve"> 亿美元跃升至 </w:t>
      </w:r>
      <w:r>
        <w:rPr>
          <w:color w:val="252525"/>
        </w:rPr>
        <w:t>2019</w:t>
      </w:r>
      <w:r>
        <w:rPr>
          <w:color w:val="252525"/>
          <w:spacing w:val="8"/>
        </w:rPr>
        <w:t xml:space="preserve"> 年的</w:t>
      </w:r>
    </w:p>
    <w:p>
      <w:pPr>
        <w:pStyle w:val="4"/>
        <w:spacing w:line="261" w:lineRule="auto"/>
        <w:ind w:right="417" w:firstLine="0"/>
        <w:jc w:val="both"/>
      </w:pPr>
      <w:r>
        <w:rPr>
          <w:color w:val="252525"/>
          <w:w w:val="108"/>
        </w:rPr>
        <w:t>4</w:t>
      </w:r>
      <w:r>
        <w:rPr>
          <w:color w:val="252525"/>
          <w:w w:val="101"/>
        </w:rPr>
        <w:t>3</w:t>
      </w:r>
      <w:r>
        <w:rPr>
          <w:color w:val="252525"/>
          <w:w w:val="129"/>
        </w:rPr>
        <w:t>1</w:t>
      </w:r>
      <w:r>
        <w:rPr>
          <w:color w:val="252525"/>
          <w:w w:val="97"/>
        </w:rPr>
        <w:t>5</w:t>
      </w:r>
      <w:r>
        <w:rPr>
          <w:color w:val="252525"/>
        </w:rPr>
        <w:t xml:space="preserve"> </w:t>
      </w:r>
      <w:r>
        <w:rPr>
          <w:color w:val="252525"/>
          <w:spacing w:val="-5"/>
          <w:w w:val="99"/>
        </w:rPr>
        <w:t>亿美元，年均增长</w:t>
      </w:r>
      <w:r>
        <w:rPr>
          <w:color w:val="252525"/>
          <w:spacing w:val="-5"/>
        </w:rPr>
        <w:t xml:space="preserve"> </w:t>
      </w:r>
      <w:r>
        <w:rPr>
          <w:color w:val="252525"/>
          <w:spacing w:val="-1"/>
          <w:w w:val="98"/>
        </w:rPr>
        <w:t>2</w:t>
      </w:r>
      <w:r>
        <w:rPr>
          <w:color w:val="252525"/>
          <w:w w:val="96"/>
        </w:rPr>
        <w:t>6</w:t>
      </w:r>
      <w:r>
        <w:rPr>
          <w:color w:val="252525"/>
          <w:spacing w:val="1"/>
          <w:w w:val="120"/>
        </w:rPr>
        <w:t>.</w:t>
      </w:r>
      <w:r>
        <w:rPr>
          <w:color w:val="252525"/>
          <w:w w:val="129"/>
        </w:rPr>
        <w:t>1</w:t>
      </w:r>
      <w:r>
        <w:rPr>
          <w:color w:val="252525"/>
          <w:spacing w:val="2"/>
          <w:w w:val="64"/>
        </w:rPr>
        <w:t>%</w:t>
      </w:r>
      <w:r>
        <w:rPr>
          <w:color w:val="252525"/>
          <w:spacing w:val="-5"/>
          <w:w w:val="99"/>
        </w:rPr>
        <w:t>，实现了由进出口贸易为主到</w:t>
      </w:r>
      <w:r>
        <w:rPr>
          <w:color w:val="252525"/>
          <w:spacing w:val="-5"/>
        </w:rPr>
        <w:t>全方位高水平对外开放的历史性跨越。</w:t>
      </w:r>
    </w:p>
    <w:p>
      <w:pPr>
        <w:pStyle w:val="4"/>
        <w:spacing w:line="261" w:lineRule="auto"/>
        <w:ind w:right="417"/>
        <w:jc w:val="both"/>
      </w:pPr>
      <w:r>
        <w:rPr>
          <w:color w:val="252525"/>
        </w:rPr>
        <w:t>——40</w:t>
      </w:r>
      <w:r>
        <w:rPr>
          <w:color w:val="252525"/>
          <w:spacing w:val="-11"/>
        </w:rPr>
        <w:t xml:space="preserve"> 年来，深圳坚持发展社会主义民主政治，尊重人</w:t>
      </w:r>
      <w:r>
        <w:rPr>
          <w:color w:val="252525"/>
          <w:spacing w:val="-8"/>
        </w:rPr>
        <w:t>民主体地位，加强社会主义精神文明建设，积极培育和践行</w:t>
      </w:r>
      <w:r>
        <w:rPr>
          <w:color w:val="252525"/>
          <w:spacing w:val="-9"/>
        </w:rPr>
        <w:t>社会主义核心价值观，实现了由经济开发到统筹社会主义物</w:t>
      </w:r>
      <w:r>
        <w:rPr>
          <w:color w:val="252525"/>
          <w:spacing w:val="-6"/>
        </w:rPr>
        <w:t>质文明、政治文明、精神文明、社会文明、生态文明发展的历史性跨越。</w:t>
      </w:r>
    </w:p>
    <w:p>
      <w:pPr>
        <w:pStyle w:val="4"/>
        <w:spacing w:before="1" w:line="261" w:lineRule="auto"/>
        <w:ind w:right="305"/>
        <w:jc w:val="both"/>
      </w:pPr>
      <w:r>
        <w:rPr>
          <w:color w:val="252525"/>
        </w:rPr>
        <w:t>——40 年来，深圳坚持以人民为中心，人民生活水平大幅提高，教育、医疗、住房等实现翻天覆地的变化，2019 年居民人均可支配收入 6.25 万元，比 1985 年增长 31.6 倍； 率先完成全面建成小康社会的目标，实现了由解决温饱到高质量全面小康的历史性跨越。</w:t>
      </w:r>
    </w:p>
    <w:p>
      <w:pPr>
        <w:pStyle w:val="4"/>
        <w:spacing w:before="3" w:line="261" w:lineRule="auto"/>
        <w:ind w:right="417"/>
        <w:jc w:val="both"/>
      </w:pPr>
      <w:r>
        <w:rPr>
          <w:color w:val="252525"/>
        </w:rPr>
        <w:t>40</w:t>
      </w:r>
      <w:r>
        <w:rPr>
          <w:color w:val="252525"/>
          <w:spacing w:val="4"/>
        </w:rPr>
        <w:t xml:space="preserve"> 年春风化雨，</w:t>
      </w:r>
      <w:r>
        <w:rPr>
          <w:color w:val="252525"/>
          <w:spacing w:val="2"/>
        </w:rPr>
        <w:t>40</w:t>
      </w:r>
      <w:r>
        <w:rPr>
          <w:color w:val="252525"/>
          <w:spacing w:val="4"/>
        </w:rPr>
        <w:t xml:space="preserve"> 年春华秋实。当年的蛇口开山炮声</w:t>
      </w:r>
      <w:r>
        <w:rPr>
          <w:color w:val="252525"/>
          <w:spacing w:val="-1"/>
          <w:w w:val="95"/>
        </w:rPr>
        <w:t xml:space="preserve">犹然在耳，如今的深圳经济特区生机勃勃，向世界展示了我  </w:t>
      </w:r>
      <w:r>
        <w:rPr>
          <w:color w:val="252525"/>
          <w:spacing w:val="-2"/>
        </w:rPr>
        <w:t>国改革开放的磅礴伟力，展示了中国特色社会主义的光明前景。</w:t>
      </w:r>
    </w:p>
    <w:p>
      <w:pPr>
        <w:pStyle w:val="4"/>
        <w:spacing w:before="2" w:line="261" w:lineRule="auto"/>
        <w:ind w:right="375"/>
      </w:pPr>
      <w:r>
        <w:rPr>
          <w:color w:val="252525"/>
        </w:rPr>
        <w:t>看似寻常最奇崛，成如容易却艰辛。深圳等经济特区一路走来，每一步都不是轻而易举的，每一步都付出了艰辛努</w:t>
      </w:r>
    </w:p>
    <w:p>
      <w:pPr>
        <w:spacing w:after="0" w:line="261" w:lineRule="auto"/>
        <w:sectPr>
          <w:pgSz w:w="11910" w:h="16840"/>
          <w:pgMar w:top="1540" w:right="1380" w:bottom="1500" w:left="1680" w:header="0" w:footer="1319" w:gutter="0"/>
        </w:sectPr>
      </w:pPr>
    </w:p>
    <w:p>
      <w:pPr>
        <w:pStyle w:val="4"/>
        <w:spacing w:line="261" w:lineRule="auto"/>
        <w:ind w:right="405" w:firstLine="0"/>
        <w:jc w:val="both"/>
      </w:pPr>
      <w:r>
        <w:rPr>
          <w:color w:val="252525"/>
        </w:rPr>
        <w:t>力。深圳等经济特区改革发展事业取得的成就，是党中央坚强领导的结果，是广大干部群众开拓进取的结果，是全国人民和四面八方广泛支持的结果。在这里，我代表党中央、国务院和中央军委，向经济特区广大建设者，向所有为经济特区建设作出贡献的同志们，致以诚挚的问候！向各位来宾， 向关心和支持经济特区建设的国内外各界人士，表示衷心的感谢！</w:t>
      </w:r>
    </w:p>
    <w:p>
      <w:pPr>
        <w:pStyle w:val="4"/>
        <w:ind w:left="760" w:firstLine="0"/>
      </w:pPr>
      <w:r>
        <w:rPr>
          <w:color w:val="252525"/>
        </w:rPr>
        <w:t>女士们、先生们、同志们！</w:t>
      </w:r>
    </w:p>
    <w:p>
      <w:pPr>
        <w:pStyle w:val="4"/>
        <w:spacing w:before="49" w:line="261" w:lineRule="auto"/>
        <w:ind w:right="420"/>
        <w:jc w:val="both"/>
      </w:pPr>
      <w:r>
        <w:rPr>
          <w:color w:val="252525"/>
          <w:spacing w:val="-1"/>
        </w:rPr>
        <w:t>深圳等经济特区的成功实践充分证明，党中央关于兴办</w:t>
      </w:r>
      <w:r>
        <w:rPr>
          <w:color w:val="252525"/>
          <w:spacing w:val="-2"/>
        </w:rPr>
        <w:t>经济特区的战略决策是完全正确的。经济特区不仅要继续办下去，而且要办得更好、办得水平更高。</w:t>
      </w:r>
    </w:p>
    <w:p>
      <w:pPr>
        <w:pStyle w:val="4"/>
        <w:spacing w:before="1" w:line="261" w:lineRule="auto"/>
        <w:ind w:right="257"/>
      </w:pPr>
      <w:r>
        <w:rPr>
          <w:color w:val="252525"/>
        </w:rPr>
        <w:t>深圳等经济特区 40</w:t>
      </w:r>
      <w:r>
        <w:rPr>
          <w:color w:val="252525"/>
          <w:spacing w:val="-3"/>
        </w:rPr>
        <w:t xml:space="preserve"> 年改革开放实践，创造了伟大奇迹， </w:t>
      </w:r>
      <w:r>
        <w:rPr>
          <w:color w:val="252525"/>
          <w:spacing w:val="-5"/>
        </w:rPr>
        <w:t xml:space="preserve">积累了宝贵经验，深化了我们对中国特色社会主义经济特区建设规律的认识。一是必须坚持党对经济特区建设的领导， </w:t>
      </w:r>
      <w:r>
        <w:rPr>
          <w:color w:val="252525"/>
          <w:spacing w:val="-6"/>
        </w:rPr>
        <w:t>始终保持经济特区建设正确方向。二是必须坚持和完善中国</w:t>
      </w:r>
      <w:r>
        <w:rPr>
          <w:color w:val="252525"/>
          <w:spacing w:val="-7"/>
        </w:rPr>
        <w:t>特色社会主义制度，通过改革实践推动中国特色社会主义制度更加成熟更加定型。三是必须坚持发展是硬道理，坚持敢</w:t>
      </w:r>
      <w:r>
        <w:rPr>
          <w:color w:val="252525"/>
          <w:spacing w:val="-5"/>
        </w:rPr>
        <w:t>闯敢试、敢为人先，以思想破冰引领改革突围。四是必须坚持全方位对外开放，不断提高“引进来”的吸引力和“走出去”的竞争力。五是必须坚持创新是第一动力，在全球科技</w:t>
      </w:r>
      <w:r>
        <w:rPr>
          <w:color w:val="252525"/>
          <w:spacing w:val="-6"/>
        </w:rPr>
        <w:t>革命和产业变革中赢得主动权。六是必须坚持以人民为中心</w:t>
      </w:r>
      <w:r>
        <w:rPr>
          <w:color w:val="252525"/>
          <w:spacing w:val="-7"/>
        </w:rPr>
        <w:t>的发展思想，让改革发展成果更多更公平惠及人民群众。七是必须坚持科学立法、严格执法、公正司法、全民守法，使</w:t>
      </w:r>
    </w:p>
    <w:p>
      <w:pPr>
        <w:spacing w:after="0" w:line="261" w:lineRule="auto"/>
        <w:sectPr>
          <w:pgSz w:w="11910" w:h="16840"/>
          <w:pgMar w:top="1540" w:right="1380" w:bottom="1240" w:left="1680" w:header="0" w:footer="1054" w:gutter="0"/>
        </w:sectPr>
      </w:pPr>
    </w:p>
    <w:p>
      <w:pPr>
        <w:pStyle w:val="4"/>
        <w:spacing w:line="261" w:lineRule="auto"/>
        <w:ind w:right="405" w:firstLine="0"/>
        <w:jc w:val="both"/>
      </w:pPr>
      <w:r>
        <w:rPr>
          <w:color w:val="252525"/>
        </w:rPr>
        <w:t>法治成为经济特区发展的重要保障。八是必须践行绿水青山就是金山银山的理念，实现经济社会和生态环境全面协调可持续发展。九是必须全面准确贯彻“一国两制”基本方针， 促进内地与香港、澳门融合发展、相互促进。十是必须坚持在全国一盘棋中更好发挥经济特区辐射带动作用，为全国发展作出贡献。</w:t>
      </w:r>
    </w:p>
    <w:p>
      <w:pPr>
        <w:pStyle w:val="4"/>
        <w:spacing w:line="261" w:lineRule="auto"/>
        <w:ind w:right="417"/>
        <w:jc w:val="both"/>
      </w:pPr>
      <w:r>
        <w:rPr>
          <w:color w:val="252525"/>
          <w:spacing w:val="5"/>
        </w:rPr>
        <w:t xml:space="preserve">以上十条，是经济特区 </w:t>
      </w:r>
      <w:r>
        <w:rPr>
          <w:color w:val="252525"/>
        </w:rPr>
        <w:t>40</w:t>
      </w:r>
      <w:r>
        <w:rPr>
          <w:color w:val="252525"/>
          <w:spacing w:val="3"/>
        </w:rPr>
        <w:t xml:space="preserve"> 年改革开放、创新发展积累</w:t>
      </w:r>
      <w:r>
        <w:rPr>
          <w:color w:val="252525"/>
          <w:spacing w:val="-1"/>
        </w:rPr>
        <w:t>的宝贵经验，对新时代经济特区建设具有重要指导意义，必须倍加珍惜、长期坚持，在实践中不断丰富和发展。</w:t>
      </w:r>
    </w:p>
    <w:p>
      <w:pPr>
        <w:pStyle w:val="4"/>
        <w:ind w:left="760" w:firstLine="0"/>
      </w:pPr>
      <w:r>
        <w:rPr>
          <w:color w:val="252525"/>
        </w:rPr>
        <w:t>女士们、先生们、同志们！</w:t>
      </w:r>
    </w:p>
    <w:p>
      <w:pPr>
        <w:pStyle w:val="4"/>
        <w:spacing w:before="50" w:line="261" w:lineRule="auto"/>
        <w:ind w:right="417"/>
        <w:jc w:val="both"/>
      </w:pPr>
      <w:r>
        <w:rPr>
          <w:color w:val="252525"/>
          <w:spacing w:val="-1"/>
        </w:rPr>
        <w:t>当今世界正经历百年未有之大变局，新冠肺炎疫情全球</w:t>
      </w:r>
      <w:r>
        <w:rPr>
          <w:color w:val="252525"/>
          <w:spacing w:val="-3"/>
          <w:w w:val="95"/>
        </w:rPr>
        <w:t xml:space="preserve">大流行使这个大变局加速演进，经济全球化遭遇逆流，保护  </w:t>
      </w:r>
      <w:r>
        <w:rPr>
          <w:color w:val="252525"/>
          <w:spacing w:val="-4"/>
        </w:rPr>
        <w:t>主义、单边主义上升，世界经济低迷，国际贸易和投资大幅</w:t>
      </w:r>
      <w:r>
        <w:rPr>
          <w:color w:val="252525"/>
          <w:spacing w:val="-3"/>
        </w:rPr>
        <w:t>萎缩，国际经济、科技、文化、安全、政治等格局都在发生深刻调整，世界进入动荡变革期。</w:t>
      </w:r>
    </w:p>
    <w:p>
      <w:pPr>
        <w:pStyle w:val="4"/>
        <w:spacing w:before="2" w:line="261" w:lineRule="auto"/>
        <w:ind w:right="405"/>
        <w:jc w:val="both"/>
      </w:pPr>
      <w:r>
        <w:rPr>
          <w:color w:val="252525"/>
        </w:rPr>
        <w:t>我国正处于实现中华民族伟大复兴的关键时期，经济已由高速增长阶段转向高质量发展阶段。我国社会主要矛盾发生变化，人民对美好生活的要求不断提高，经济长期向好， 市场空间广阔，发展韧性强大，正在形成以国内大循环为主体、国内国际双循环相互促进的新发展格局。同时，我国经济正处在转变发展方式、优化经济结构、转换增长动力的攻关期，实现高质量发展还有许多短板弱项，经济特区发展也面临着一些困难和挑战。</w:t>
      </w:r>
    </w:p>
    <w:p>
      <w:pPr>
        <w:spacing w:after="0" w:line="261" w:lineRule="auto"/>
        <w:jc w:val="both"/>
        <w:sectPr>
          <w:pgSz w:w="11910" w:h="16840"/>
          <w:pgMar w:top="1540" w:right="1380" w:bottom="1500" w:left="1680" w:header="0" w:footer="1319" w:gutter="0"/>
        </w:sectPr>
      </w:pPr>
    </w:p>
    <w:p>
      <w:pPr>
        <w:pStyle w:val="4"/>
        <w:spacing w:line="261" w:lineRule="auto"/>
        <w:ind w:right="259"/>
      </w:pPr>
      <w:r>
        <w:rPr>
          <w:color w:val="252525"/>
          <w:spacing w:val="-2"/>
        </w:rPr>
        <w:t xml:space="preserve">新形势需要新担当、呼唤新作为。新时代经济特区建设要高举中国特色社会主义伟大旗帜，统筹推进“五位一体” </w:t>
      </w:r>
      <w:r>
        <w:rPr>
          <w:color w:val="252525"/>
          <w:spacing w:val="-4"/>
        </w:rPr>
        <w:t>总体布局，协调推进“四个全面”战略布局，从我国进入新</w:t>
      </w:r>
      <w:r>
        <w:rPr>
          <w:color w:val="252525"/>
          <w:spacing w:val="-16"/>
          <w:w w:val="95"/>
        </w:rPr>
        <w:t xml:space="preserve">发展阶段大局出发，落实新发展理念，紧扣推动高质量发展、  </w:t>
      </w:r>
      <w:r>
        <w:rPr>
          <w:color w:val="252525"/>
          <w:spacing w:val="-11"/>
        </w:rPr>
        <w:t>构建新发展格局，以一往无前的奋斗姿态、风雨无阻的精神</w:t>
      </w:r>
      <w:r>
        <w:rPr>
          <w:color w:val="252525"/>
          <w:spacing w:val="-5"/>
        </w:rPr>
        <w:t>状态，改革不停顿，开放不止步，在更高起点上推进改革开</w:t>
      </w:r>
      <w:r>
        <w:rPr>
          <w:color w:val="252525"/>
          <w:spacing w:val="-4"/>
        </w:rPr>
        <w:t>放，推动经济特区工作开创新局面，为全面建设社会主义现代化国家、实现第二个百年奋斗目标作出新的更大的贡献。</w:t>
      </w:r>
    </w:p>
    <w:p>
      <w:pPr>
        <w:pStyle w:val="4"/>
        <w:spacing w:line="261" w:lineRule="auto"/>
        <w:ind w:right="257"/>
      </w:pPr>
      <w:r>
        <w:rPr>
          <w:color w:val="252525"/>
          <w:spacing w:val="-13"/>
        </w:rPr>
        <w:t xml:space="preserve">党中央对深圳改革开放、创新发展寄予厚望。去年 </w:t>
      </w:r>
      <w:r>
        <w:rPr>
          <w:color w:val="252525"/>
        </w:rPr>
        <w:t>8</w:t>
      </w:r>
      <w:r>
        <w:rPr>
          <w:color w:val="252525"/>
          <w:spacing w:val="-1"/>
        </w:rPr>
        <w:t xml:space="preserve"> 月， </w:t>
      </w:r>
      <w:r>
        <w:rPr>
          <w:color w:val="252525"/>
          <w:spacing w:val="11"/>
        </w:rPr>
        <w:t>党中央出台了支持深圳建设中国特色社会主义先行示范区</w:t>
      </w:r>
      <w:r>
        <w:rPr>
          <w:color w:val="252525"/>
          <w:spacing w:val="-1"/>
        </w:rPr>
        <w:t>的意见，全面部署了有关工作。深圳要建设好中国特色社会</w:t>
      </w:r>
      <w:r>
        <w:rPr>
          <w:color w:val="252525"/>
          <w:spacing w:val="-3"/>
        </w:rPr>
        <w:t>主义先行示范区，创建社会主义现代化强国的城市范例，提</w:t>
      </w:r>
      <w:r>
        <w:rPr>
          <w:color w:val="252525"/>
          <w:spacing w:val="-5"/>
        </w:rPr>
        <w:t>高贯彻落实新发展理念能力和水平，形成全面深化改革、全面扩大开放新格局，推进粤港澳大湾区建设，丰富“一国两</w:t>
      </w:r>
      <w:r>
        <w:rPr>
          <w:color w:val="252525"/>
          <w:spacing w:val="-4"/>
        </w:rPr>
        <w:t>制”事业发展新实践，率先实现社会主义现代化。这是新时代党中央赋予深圳的历史使命。</w:t>
      </w:r>
    </w:p>
    <w:p>
      <w:pPr>
        <w:pStyle w:val="4"/>
        <w:spacing w:before="3" w:line="261" w:lineRule="auto"/>
        <w:ind w:right="259"/>
      </w:pPr>
      <w:r>
        <w:rPr>
          <w:color w:val="252525"/>
          <w:spacing w:val="-4"/>
        </w:rPr>
        <w:t>第一，坚定不移贯彻新发展理念。广东、深圳经济发展</w:t>
      </w:r>
      <w:r>
        <w:rPr>
          <w:color w:val="252525"/>
          <w:spacing w:val="-16"/>
          <w:w w:val="95"/>
        </w:rPr>
        <w:t xml:space="preserve">水平较高，面临的资源要素约束更紧，受到来自国际的技术、  </w:t>
      </w:r>
      <w:r>
        <w:rPr>
          <w:color w:val="252525"/>
          <w:spacing w:val="-14"/>
        </w:rPr>
        <w:t>人才等领域竞争压力更大，落实新发展理念、推动高质量发展是根本出路。要坚持发展是第一要务、人才是第一资源、</w:t>
      </w:r>
      <w:r>
        <w:rPr>
          <w:color w:val="252525"/>
          <w:spacing w:val="-18"/>
          <w:w w:val="95"/>
        </w:rPr>
        <w:t xml:space="preserve">创新是第一动力，率先推动质量变革、效率变革、动力变革，  </w:t>
      </w:r>
      <w:r>
        <w:rPr>
          <w:color w:val="252525"/>
          <w:spacing w:val="-13"/>
        </w:rPr>
        <w:t>努力实现更高质量、更有效率、更加公平、更可持续、更为安全的发展。</w:t>
      </w:r>
    </w:p>
    <w:p>
      <w:pPr>
        <w:spacing w:after="0" w:line="261" w:lineRule="auto"/>
        <w:sectPr>
          <w:pgSz w:w="11910" w:h="16840"/>
          <w:pgMar w:top="1540" w:right="1380" w:bottom="1240" w:left="1680" w:header="0" w:footer="1054" w:gutter="0"/>
        </w:sectPr>
      </w:pPr>
    </w:p>
    <w:p>
      <w:pPr>
        <w:pStyle w:val="4"/>
        <w:spacing w:line="261" w:lineRule="auto"/>
        <w:ind w:right="259"/>
      </w:pPr>
      <w:r>
        <w:rPr>
          <w:color w:val="252525"/>
          <w:spacing w:val="-3"/>
        </w:rPr>
        <w:t>要坚持供给侧结构性改革这条主线，使生产、分配、流</w:t>
      </w:r>
      <w:r>
        <w:rPr>
          <w:color w:val="252525"/>
          <w:spacing w:val="-4"/>
        </w:rPr>
        <w:t>通、消费更多依托国内市场，提升供给体系对国内需求的适</w:t>
      </w:r>
      <w:r>
        <w:rPr>
          <w:color w:val="252525"/>
          <w:spacing w:val="-5"/>
        </w:rPr>
        <w:t>配性，以高质量供给满足日益升级的国内市场需求。要坚定不移实施创新驱动发展战略，培育新动能，提升新势能，建</w:t>
      </w:r>
      <w:r>
        <w:rPr>
          <w:color w:val="252525"/>
          <w:spacing w:val="-6"/>
        </w:rPr>
        <w:t>设具有全球影响力的科技和产业创新高地。要围绕产业链部署创新链、围绕创新链布局产业链，前瞻布局战略性新兴产</w:t>
      </w:r>
      <w:r>
        <w:rPr>
          <w:color w:val="252525"/>
          <w:spacing w:val="-4"/>
        </w:rPr>
        <w:t>业，培育发展未来产业，发展数字经济。要加大基础研究和</w:t>
      </w:r>
      <w:r>
        <w:rPr>
          <w:color w:val="252525"/>
          <w:spacing w:val="-6"/>
        </w:rPr>
        <w:t>应用基础研究投入力度，发挥深圳产学研深度融合优势，主</w:t>
      </w:r>
      <w:r>
        <w:rPr>
          <w:color w:val="252525"/>
          <w:spacing w:val="-16"/>
          <w:w w:val="95"/>
        </w:rPr>
        <w:t xml:space="preserve">动融入全球创新网络。要对标国际一流水平，大力发展金融、  </w:t>
      </w:r>
      <w:r>
        <w:rPr>
          <w:color w:val="252525"/>
          <w:spacing w:val="-7"/>
        </w:rPr>
        <w:t>研发、设计、会计、法律、会展等现代服务业，提升服务业发展能级和竞争力。要实施更加开放的人才政策，引进培养一批具有国际水平的战略科技人才、科技领军人才、青年科技人才和高水平创新团队，聚天下英才而用之。</w:t>
      </w:r>
    </w:p>
    <w:p>
      <w:pPr>
        <w:pStyle w:val="4"/>
        <w:spacing w:before="2" w:line="261" w:lineRule="auto"/>
        <w:ind w:right="405"/>
        <w:jc w:val="both"/>
      </w:pPr>
      <w:r>
        <w:rPr>
          <w:color w:val="252525"/>
        </w:rPr>
        <w:t>第二，与时俱进全面深化改革。改革永远在路上，改革之路无坦途。当前，改革又到了一个新的历史关头，很多都是前所未有的新问题，推进改革的复杂程度、敏感程度、艰巨程度不亚于 40 年前，必须以更大的政治勇气和智慧，坚持摸着石头过河和加强顶层设计相结合，不失时机、蹄疾步稳深化重要领域和关键环节改革，更加注重改革的系统性、整体性、协同性，提高改革综合效能。</w:t>
      </w:r>
    </w:p>
    <w:p>
      <w:pPr>
        <w:pStyle w:val="4"/>
        <w:spacing w:before="3" w:line="261" w:lineRule="auto"/>
        <w:ind w:right="420"/>
        <w:jc w:val="both"/>
      </w:pPr>
      <w:r>
        <w:rPr>
          <w:color w:val="252525"/>
          <w:spacing w:val="4"/>
        </w:rPr>
        <w:t xml:space="preserve">党中央经过深入研究，决定以经济特区建立 </w:t>
      </w:r>
      <w:r>
        <w:rPr>
          <w:color w:val="252525"/>
        </w:rPr>
        <w:t>40</w:t>
      </w:r>
      <w:r>
        <w:rPr>
          <w:color w:val="252525"/>
          <w:spacing w:val="3"/>
        </w:rPr>
        <w:t xml:space="preserve"> 周年为</w:t>
      </w:r>
      <w:r>
        <w:rPr>
          <w:color w:val="252525"/>
          <w:spacing w:val="-3"/>
        </w:rPr>
        <w:t>契机，支持深圳实施综合改革试点，以清单批量授权方式赋</w:t>
      </w:r>
      <w:r>
        <w:rPr>
          <w:color w:val="252525"/>
          <w:spacing w:val="-1"/>
        </w:rPr>
        <w:t>予深圳在重要领域和关键环节改革上更多自主权，一揽子推</w:t>
      </w:r>
    </w:p>
    <w:p>
      <w:pPr>
        <w:spacing w:after="0" w:line="261" w:lineRule="auto"/>
        <w:jc w:val="both"/>
        <w:sectPr>
          <w:pgSz w:w="11910" w:h="16840"/>
          <w:pgMar w:top="1540" w:right="1380" w:bottom="1500" w:left="1680" w:header="0" w:footer="1319" w:gutter="0"/>
        </w:sectPr>
      </w:pPr>
    </w:p>
    <w:p>
      <w:pPr>
        <w:pStyle w:val="4"/>
        <w:spacing w:line="261" w:lineRule="auto"/>
        <w:ind w:right="259" w:firstLine="0"/>
      </w:pPr>
      <w:r>
        <w:rPr>
          <w:color w:val="252525"/>
          <w:spacing w:val="1"/>
        </w:rPr>
        <w:t xml:space="preserve">出 </w:t>
      </w:r>
      <w:r>
        <w:rPr>
          <w:color w:val="252525"/>
        </w:rPr>
        <w:t>27 条改革举措和 40</w:t>
      </w:r>
      <w:r>
        <w:rPr>
          <w:color w:val="252525"/>
          <w:spacing w:val="-3"/>
        </w:rPr>
        <w:t xml:space="preserve"> 条首批授权事项。深圳经济特区要扛</w:t>
      </w:r>
      <w:r>
        <w:rPr>
          <w:color w:val="252525"/>
          <w:spacing w:val="-4"/>
        </w:rPr>
        <w:t>起责任，牢牢把握正确方向，解放思想、守正创新，努力在</w:t>
      </w:r>
      <w:r>
        <w:rPr>
          <w:color w:val="252525"/>
          <w:spacing w:val="-5"/>
        </w:rPr>
        <w:t>重要领域推出一批重大改革措施，形成一批可复制可推广的</w:t>
      </w:r>
      <w:r>
        <w:rPr>
          <w:color w:val="252525"/>
          <w:spacing w:val="-7"/>
        </w:rPr>
        <w:t>重大制度创新成果。要着眼于解决高质量发展中遇到的实际问题，着眼于建设更高水平的社会主义市场经济体制需要， 多策划战略战役性改革，多推动创造型、引领型改革，在完</w:t>
      </w:r>
      <w:r>
        <w:rPr>
          <w:color w:val="252525"/>
          <w:spacing w:val="-8"/>
        </w:rPr>
        <w:t>善要素市场化配置体制机制、创新链产业链融合发展体制机</w:t>
      </w:r>
      <w:r>
        <w:rPr>
          <w:color w:val="252525"/>
          <w:spacing w:val="-16"/>
          <w:w w:val="95"/>
        </w:rPr>
        <w:t xml:space="preserve">制、市场化法治化国际化营商环境、高水平开放型经济体制、  </w:t>
      </w:r>
      <w:r>
        <w:rPr>
          <w:color w:val="252525"/>
          <w:spacing w:val="-12"/>
        </w:rPr>
        <w:t>民生服务供给体制、生态环境和城市空间治理体制等重点领域先行先试。要优化政府管理和服务，全面推行权力清单、</w:t>
      </w:r>
      <w:r>
        <w:rPr>
          <w:color w:val="252525"/>
          <w:spacing w:val="-8"/>
        </w:rPr>
        <w:t>责任清单、负面清单制度，加快构建亲清政商关系。要进一步激发和弘扬企业家精神，依法保护企业家合法权益，依法保护产权和知识产权，激励企业家干事创业。</w:t>
      </w:r>
    </w:p>
    <w:p>
      <w:pPr>
        <w:pStyle w:val="4"/>
        <w:spacing w:before="2" w:line="261" w:lineRule="auto"/>
        <w:ind w:right="417"/>
        <w:jc w:val="both"/>
      </w:pPr>
      <w:r>
        <w:rPr>
          <w:color w:val="252525"/>
          <w:spacing w:val="-3"/>
          <w:w w:val="95"/>
        </w:rPr>
        <w:t xml:space="preserve">第三，锐意开拓全面扩大开放。当前，世界经济面临诸 </w:t>
      </w:r>
      <w:r>
        <w:rPr>
          <w:color w:val="252525"/>
          <w:spacing w:val="-5"/>
        </w:rPr>
        <w:t>多复杂挑战，我们决不能被逆风和回头浪所阻，要站在历史</w:t>
      </w:r>
      <w:r>
        <w:rPr>
          <w:color w:val="252525"/>
          <w:spacing w:val="-6"/>
        </w:rPr>
        <w:t>正确的一边，坚定不移全面扩大开放，推动建设开放型世界经济，推动构建人类命运共同体。</w:t>
      </w:r>
    </w:p>
    <w:p>
      <w:pPr>
        <w:pStyle w:val="4"/>
        <w:spacing w:before="2" w:line="261" w:lineRule="auto"/>
        <w:ind w:right="405"/>
        <w:jc w:val="both"/>
      </w:pPr>
      <w:r>
        <w:rPr>
          <w:color w:val="252525"/>
        </w:rPr>
        <w:t>新发展格局不是封闭的国内循环，而是开放的国内国际双循环。要优化升级生产、分配、流通、消费体系，深化对内经济联系、增加经济纵深，增强畅通国内大循环和联通国内国际双循环的功能，加快推进规则标准等制度型开放，率先建设更高水平开放型经济新体制。要在内外贸、投融资、财政税务、金融创新、出入境等方面，探索更加灵活的政策</w:t>
      </w:r>
    </w:p>
    <w:p>
      <w:pPr>
        <w:spacing w:after="0" w:line="261" w:lineRule="auto"/>
        <w:jc w:val="both"/>
        <w:sectPr>
          <w:pgSz w:w="11910" w:h="16840"/>
          <w:pgMar w:top="1540" w:right="1380" w:bottom="1240" w:left="1680" w:header="0" w:footer="1054" w:gutter="0"/>
        </w:sectPr>
      </w:pPr>
    </w:p>
    <w:p>
      <w:pPr>
        <w:pStyle w:val="4"/>
        <w:spacing w:line="261" w:lineRule="auto"/>
        <w:ind w:right="417" w:firstLine="0"/>
        <w:jc w:val="both"/>
      </w:pPr>
      <w:r>
        <w:rPr>
          <w:color w:val="252525"/>
          <w:spacing w:val="-3"/>
        </w:rPr>
        <w:t>体系、更加科学的管理体制，加强同“一带一路”沿线国家</w:t>
      </w:r>
      <w:r>
        <w:rPr>
          <w:color w:val="252525"/>
          <w:spacing w:val="-5"/>
        </w:rPr>
        <w:t>和地区开展多层次、多领域的务实合作。越是开放越要重视</w:t>
      </w:r>
      <w:r>
        <w:rPr>
          <w:color w:val="252525"/>
          <w:spacing w:val="-4"/>
          <w:w w:val="95"/>
        </w:rPr>
        <w:t xml:space="preserve">安全，统筹好发展和安全两件大事，增强自身竞争能力、开  </w:t>
      </w:r>
      <w:r>
        <w:rPr>
          <w:color w:val="252525"/>
          <w:spacing w:val="-4"/>
        </w:rPr>
        <w:t>放监管能力、风险防控能力。</w:t>
      </w:r>
    </w:p>
    <w:p>
      <w:pPr>
        <w:pStyle w:val="4"/>
        <w:spacing w:line="261" w:lineRule="auto"/>
        <w:ind w:right="405"/>
        <w:jc w:val="both"/>
      </w:pPr>
      <w:r>
        <w:rPr>
          <w:color w:val="252525"/>
        </w:rPr>
        <w:t>第四，创新思路推动城市治理体系和治理能力现代化。经过 40 年高速发展，深圳经济特区城市空间结构、生产方式、组织形态和运行机制发生深刻变革，面临城市治理承压明显、发展空间不足等诸多挑战。要树立全周期管理意识， 加快推动城市治理体系和治理能力现代化，努力走出一条符合超大型城市特点和规律的治理新路子。要强化依法治理， 善于运用法治思维和法治方式解决城市治理顽症难题，让法治成为社会共识和基本准则。要注重在科学化、精细化、智能化上下功夫，发挥深圳信息产业发展优势，推动城市管理手段、管理模式、管理理念创新，让城市运转更聪明、更智慧。</w:t>
      </w:r>
    </w:p>
    <w:p>
      <w:pPr>
        <w:pStyle w:val="4"/>
        <w:spacing w:before="3" w:line="261" w:lineRule="auto"/>
        <w:ind w:right="417"/>
        <w:jc w:val="both"/>
      </w:pPr>
      <w:r>
        <w:rPr>
          <w:color w:val="252525"/>
          <w:spacing w:val="-3"/>
          <w:w w:val="95"/>
        </w:rPr>
        <w:t xml:space="preserve">第五，真抓实干践行以人民为中心的发展思想。中国共  </w:t>
      </w:r>
      <w:r>
        <w:rPr>
          <w:color w:val="252525"/>
          <w:spacing w:val="-5"/>
          <w:w w:val="95"/>
        </w:rPr>
        <w:t xml:space="preserve">产党根基在人民、血脉在人民。人民对美好生活的向往就是  </w:t>
      </w:r>
      <w:r>
        <w:rPr>
          <w:color w:val="252525"/>
          <w:spacing w:val="-6"/>
        </w:rPr>
        <w:t>我们的奋斗目标。经济特区改革发展的出发点和落脚点都要聚焦到这个目标上来。</w:t>
      </w:r>
    </w:p>
    <w:p>
      <w:pPr>
        <w:pStyle w:val="4"/>
        <w:spacing w:before="2" w:line="261" w:lineRule="auto"/>
        <w:ind w:right="417"/>
        <w:jc w:val="both"/>
      </w:pPr>
      <w:r>
        <w:rPr>
          <w:color w:val="252525"/>
          <w:spacing w:val="-2"/>
        </w:rPr>
        <w:t>生活过得好不好，人民群众最有发言权。要从人民群众</w:t>
      </w:r>
      <w:r>
        <w:rPr>
          <w:color w:val="252525"/>
          <w:spacing w:val="-4"/>
          <w:w w:val="95"/>
        </w:rPr>
        <w:t xml:space="preserve">普遍关注、反映强烈、反复出现的问题出发，拿出更多改革  创新举措，把就业、教育、医疗、社保、住房、养老、食品  </w:t>
      </w:r>
      <w:r>
        <w:rPr>
          <w:color w:val="252525"/>
          <w:spacing w:val="-5"/>
        </w:rPr>
        <w:t>安全、生态环境、社会治安等问题一个一个解决好，努力让</w:t>
      </w:r>
    </w:p>
    <w:p>
      <w:pPr>
        <w:spacing w:after="0" w:line="261" w:lineRule="auto"/>
        <w:jc w:val="both"/>
        <w:sectPr>
          <w:pgSz w:w="11910" w:h="16840"/>
          <w:pgMar w:top="1540" w:right="1380" w:bottom="1500" w:left="1680" w:header="0" w:footer="1319" w:gutter="0"/>
        </w:sectPr>
      </w:pPr>
    </w:p>
    <w:p>
      <w:pPr>
        <w:pStyle w:val="4"/>
        <w:spacing w:line="261" w:lineRule="auto"/>
        <w:ind w:right="417" w:firstLine="0"/>
        <w:jc w:val="both"/>
      </w:pPr>
      <w:r>
        <w:rPr>
          <w:color w:val="252525"/>
          <w:spacing w:val="-2"/>
        </w:rPr>
        <w:t>人民群众的获得感成色更足、幸福感更可持续、安全感更有</w:t>
      </w:r>
      <w:r>
        <w:rPr>
          <w:color w:val="252525"/>
          <w:spacing w:val="-4"/>
        </w:rPr>
        <w:t>保障。要尊重人民群众首创精神，不断从人民群众中汲取经</w:t>
      </w:r>
      <w:r>
        <w:rPr>
          <w:color w:val="252525"/>
          <w:spacing w:val="-5"/>
        </w:rPr>
        <w:t>济特区发展的创新创造活力。要把提高发展平衡性放在重要位置，不断推动公共资源向基层延伸，构建优质均衡的公共</w:t>
      </w:r>
      <w:r>
        <w:rPr>
          <w:color w:val="252525"/>
          <w:spacing w:val="-6"/>
          <w:w w:val="95"/>
        </w:rPr>
        <w:t xml:space="preserve">服务体系，建成全覆盖可持续的社会保障体系。要毫不放松  </w:t>
      </w:r>
      <w:r>
        <w:rPr>
          <w:color w:val="252525"/>
          <w:spacing w:val="-7"/>
        </w:rPr>
        <w:t>抓好常态化疫情防控，认真总结经验教训，举一反三补齐公共卫生短板。</w:t>
      </w:r>
    </w:p>
    <w:p>
      <w:pPr>
        <w:pStyle w:val="4"/>
        <w:spacing w:line="261" w:lineRule="auto"/>
        <w:ind w:right="98"/>
      </w:pPr>
      <w:r>
        <w:rPr>
          <w:color w:val="252525"/>
          <w:spacing w:val="-3"/>
        </w:rPr>
        <w:t xml:space="preserve">第六，积极作为深入推进粤港澳大湾区建设。粤港澳大 </w:t>
      </w:r>
      <w:r>
        <w:rPr>
          <w:color w:val="252525"/>
          <w:spacing w:val="-4"/>
        </w:rPr>
        <w:t xml:space="preserve">湾区建设是国家重大发展战略，深圳是大湾区建设的重要引 擎。要抓住粤港澳大湾区建设重大历史机遇，推动三地经济 </w:t>
      </w:r>
      <w:r>
        <w:rPr>
          <w:color w:val="252525"/>
          <w:spacing w:val="-6"/>
        </w:rPr>
        <w:t xml:space="preserve">运行的规则衔接、机制对接，加快粤港澳大湾区城际铁路建 </w:t>
      </w:r>
      <w:r>
        <w:rPr>
          <w:color w:val="252525"/>
          <w:spacing w:val="-5"/>
        </w:rPr>
        <w:t xml:space="preserve">设，促进人员、货物等各类要素高效便捷流动，提升市场一 </w:t>
      </w:r>
      <w:r>
        <w:rPr>
          <w:color w:val="252525"/>
          <w:spacing w:val="-6"/>
        </w:rPr>
        <w:t xml:space="preserve">体化水平。要深化前海深港现代服务业合作区改革开放，规 </w:t>
      </w:r>
      <w:r>
        <w:rPr>
          <w:color w:val="252525"/>
          <w:spacing w:val="-7"/>
        </w:rPr>
        <w:t xml:space="preserve">划建设好河套深港科技创新合作区，加快横琴粤澳深度合作 </w:t>
      </w:r>
      <w:r>
        <w:rPr>
          <w:color w:val="252525"/>
          <w:spacing w:val="-6"/>
        </w:rPr>
        <w:t xml:space="preserve">区建设。要以大湾区综合性国家科学中心先行启动区建设为 </w:t>
      </w:r>
      <w:r>
        <w:rPr>
          <w:color w:val="252525"/>
          <w:spacing w:val="-5"/>
        </w:rPr>
        <w:t xml:space="preserve">抓手，加强与港澳创新资源协同配合。要继续鼓励引导港澳 </w:t>
      </w:r>
      <w:r>
        <w:rPr>
          <w:color w:val="252525"/>
          <w:spacing w:val="-6"/>
          <w:w w:val="95"/>
        </w:rPr>
        <w:t xml:space="preserve">台同胞和海外侨胞充分发挥投资兴业、双向开放的重要作用，  </w:t>
      </w:r>
      <w:r>
        <w:rPr>
          <w:color w:val="252525"/>
          <w:spacing w:val="-7"/>
        </w:rPr>
        <w:t xml:space="preserve">在经济特区发展中作出新贡献。要充分运用粤港澳重大合作 </w:t>
      </w:r>
      <w:r>
        <w:rPr>
          <w:color w:val="252525"/>
          <w:spacing w:val="-5"/>
        </w:rPr>
        <w:t>平台，吸引更多港澳青少年来内地学习、就业、生活，促进 粤港澳青少年广泛交往、全面交流、深度交融，增强对祖国 的向心力。</w:t>
      </w:r>
    </w:p>
    <w:p>
      <w:pPr>
        <w:pStyle w:val="4"/>
        <w:spacing w:before="6" w:line="261" w:lineRule="auto"/>
        <w:ind w:right="373"/>
      </w:pPr>
      <w:r>
        <w:rPr>
          <w:color w:val="252525"/>
        </w:rPr>
        <w:t>中央和国家有关部门要准确把握党中央战略意图，全力支持深圳等经济特区改革发展工作，按照统筹推进“五位一</w:t>
      </w:r>
    </w:p>
    <w:p>
      <w:pPr>
        <w:spacing w:after="0" w:line="261" w:lineRule="auto"/>
        <w:sectPr>
          <w:footerReference r:id="rId5" w:type="default"/>
          <w:footerReference r:id="rId6" w:type="even"/>
          <w:pgSz w:w="11910" w:h="16840"/>
          <w:pgMar w:top="1540" w:right="1380" w:bottom="1240" w:left="1680" w:header="0" w:footer="1054" w:gutter="0"/>
          <w:pgNumType w:start="10"/>
        </w:sectPr>
      </w:pPr>
    </w:p>
    <w:p>
      <w:pPr>
        <w:pStyle w:val="4"/>
        <w:spacing w:line="261" w:lineRule="auto"/>
        <w:ind w:right="417" w:firstLine="0"/>
        <w:jc w:val="both"/>
      </w:pPr>
      <w:r>
        <w:rPr>
          <w:color w:val="252525"/>
          <w:spacing w:val="-3"/>
          <w:w w:val="95"/>
        </w:rPr>
        <w:t xml:space="preserve">体”总体布局、协调推进“四个全面”战略布局的要求，支  </w:t>
      </w:r>
      <w:r>
        <w:rPr>
          <w:color w:val="252525"/>
          <w:spacing w:val="-5"/>
        </w:rPr>
        <w:t>持经济特区深化改革开放、开展前瞻性科技创新、发展战略</w:t>
      </w:r>
      <w:r>
        <w:rPr>
          <w:color w:val="252525"/>
          <w:spacing w:val="-5"/>
          <w:w w:val="95"/>
        </w:rPr>
        <w:t xml:space="preserve">性新兴产业、发展高水平对外开放、加强民主法治建设、加  </w:t>
      </w:r>
      <w:r>
        <w:rPr>
          <w:color w:val="252525"/>
          <w:spacing w:val="-7"/>
        </w:rPr>
        <w:t>强社会主义精神文明建设、加强民生保障和改善、改革创新</w:t>
      </w:r>
      <w:r>
        <w:rPr>
          <w:color w:val="252525"/>
          <w:spacing w:val="-6"/>
          <w:w w:val="95"/>
        </w:rPr>
        <w:t xml:space="preserve">社会治理、加强生态文明建设等工作，为新时代经济特区改  </w:t>
      </w:r>
      <w:r>
        <w:rPr>
          <w:color w:val="252525"/>
          <w:spacing w:val="-6"/>
        </w:rPr>
        <w:t>革发展提供科学指导和有力支持。</w:t>
      </w:r>
    </w:p>
    <w:p>
      <w:pPr>
        <w:pStyle w:val="4"/>
        <w:ind w:left="760" w:firstLine="0"/>
      </w:pPr>
      <w:r>
        <w:rPr>
          <w:color w:val="252525"/>
        </w:rPr>
        <w:t>女士们、先生们、同志们！</w:t>
      </w:r>
    </w:p>
    <w:p>
      <w:pPr>
        <w:pStyle w:val="4"/>
        <w:spacing w:before="48" w:line="261" w:lineRule="auto"/>
        <w:ind w:right="417"/>
        <w:jc w:val="both"/>
      </w:pPr>
      <w:r>
        <w:rPr>
          <w:color w:val="252525"/>
          <w:spacing w:val="-2"/>
        </w:rPr>
        <w:t>一花独放不是春，百花齐放春满园。我们坚定不移奉行</w:t>
      </w:r>
      <w:r>
        <w:rPr>
          <w:color w:val="252525"/>
          <w:spacing w:val="-4"/>
        </w:rPr>
        <w:t>互利共赢的开放战略，既从世界汲取发展动力，也让中国发</w:t>
      </w:r>
      <w:r>
        <w:rPr>
          <w:color w:val="252525"/>
          <w:spacing w:val="3"/>
        </w:rPr>
        <w:t xml:space="preserve">展更好惠及世界。经济特区建设 </w:t>
      </w:r>
      <w:r>
        <w:rPr>
          <w:color w:val="252525"/>
        </w:rPr>
        <w:t>40</w:t>
      </w:r>
      <w:r>
        <w:rPr>
          <w:color w:val="252525"/>
          <w:spacing w:val="3"/>
        </w:rPr>
        <w:t xml:space="preserve"> 年的实践离不开世界各</w:t>
      </w:r>
      <w:r>
        <w:rPr>
          <w:color w:val="252525"/>
          <w:spacing w:val="-1"/>
        </w:rPr>
        <w:t>国的共同参与，也为各国创造了广阔的发展空间、分享了发</w:t>
      </w:r>
      <w:r>
        <w:rPr>
          <w:color w:val="252525"/>
          <w:spacing w:val="-4"/>
        </w:rPr>
        <w:t>展利益。欢迎世界各国更多地参与中国经济特区的改革开放发展，构建共商共建共享共赢新格局。</w:t>
      </w:r>
    </w:p>
    <w:p>
      <w:pPr>
        <w:pStyle w:val="4"/>
        <w:spacing w:before="3"/>
        <w:ind w:left="760" w:firstLine="0"/>
      </w:pPr>
      <w:r>
        <w:rPr>
          <w:color w:val="252525"/>
        </w:rPr>
        <w:t>女士们、先生们、同志们！</w:t>
      </w:r>
    </w:p>
    <w:p>
      <w:pPr>
        <w:pStyle w:val="4"/>
        <w:spacing w:before="50" w:line="261" w:lineRule="auto"/>
        <w:ind w:right="405"/>
        <w:jc w:val="both"/>
      </w:pPr>
      <w:r>
        <w:rPr>
          <w:color w:val="252525"/>
          <w:spacing w:val="-2"/>
        </w:rPr>
        <w:t xml:space="preserve">经济特区处于改革开放最前沿，加强党的全面领导和党的建设有着更高要求。要深入贯彻新时代党的建设总要求， </w:t>
      </w:r>
      <w:r>
        <w:rPr>
          <w:color w:val="252525"/>
          <w:spacing w:val="11"/>
          <w:w w:val="95"/>
        </w:rPr>
        <w:t xml:space="preserve">以改革创新精神在加强党的全面领导和党的建设方面率先  </w:t>
      </w:r>
      <w:r>
        <w:rPr>
          <w:color w:val="252525"/>
          <w:spacing w:val="-2"/>
        </w:rPr>
        <w:t>示范，扩大基层党的组织覆盖和工作覆盖。广大党员、干部</w:t>
      </w:r>
      <w:r>
        <w:rPr>
          <w:color w:val="252525"/>
          <w:spacing w:val="-5"/>
        </w:rPr>
        <w:t>要坚定理想信念、更新知识观念、掌握过硬本领，自觉站在党和国家大局上想问题、办事情。要建立健全激励机制，推动形成能者上、优者奖、庸者下、劣者汰的正确导向，为改革者负责、为担当者担当，激发党员、干部干事创业的热情</w:t>
      </w:r>
    </w:p>
    <w:p>
      <w:pPr>
        <w:spacing w:after="0" w:line="261" w:lineRule="auto"/>
        <w:jc w:val="both"/>
        <w:sectPr>
          <w:pgSz w:w="11910" w:h="16840"/>
          <w:pgMar w:top="1540" w:right="1380" w:bottom="1500" w:left="1680" w:header="0" w:footer="1319" w:gutter="0"/>
        </w:sectPr>
      </w:pPr>
    </w:p>
    <w:p>
      <w:pPr>
        <w:pStyle w:val="4"/>
        <w:spacing w:line="261" w:lineRule="auto"/>
        <w:ind w:right="373" w:firstLine="0"/>
      </w:pPr>
      <w:r>
        <w:rPr>
          <w:color w:val="252525"/>
        </w:rPr>
        <w:t>和劲头。要持之以恒正风肃纪，坚定不移惩治腐败，坚决反对形式主义、官僚主义，营造风清气正的良好政治生态。</w:t>
      </w:r>
    </w:p>
    <w:p>
      <w:pPr>
        <w:pStyle w:val="4"/>
        <w:spacing w:line="261" w:lineRule="auto"/>
        <w:ind w:right="98"/>
      </w:pPr>
      <w:r>
        <w:rPr>
          <w:color w:val="252525"/>
          <w:spacing w:val="13"/>
        </w:rPr>
        <w:t>中国特色社会主义是物质文明和精神文明全面发展的</w:t>
      </w:r>
      <w:r>
        <w:rPr>
          <w:color w:val="252525"/>
          <w:spacing w:val="-2"/>
        </w:rPr>
        <w:t xml:space="preserve">社会主义。经济特区要坚持“两手抓、两手都要硬”，在物 </w:t>
      </w:r>
      <w:r>
        <w:rPr>
          <w:color w:val="252525"/>
          <w:spacing w:val="-3"/>
        </w:rPr>
        <w:t xml:space="preserve">质文明建设和精神文明建设上都要交出优异答卷。要加强理 </w:t>
      </w:r>
      <w:r>
        <w:rPr>
          <w:color w:val="252525"/>
          <w:spacing w:val="-5"/>
        </w:rPr>
        <w:t xml:space="preserve">想信念教育，培育和践行社会主义核心价值观，深化中国特 </w:t>
      </w:r>
      <w:r>
        <w:rPr>
          <w:color w:val="252525"/>
          <w:spacing w:val="-6"/>
        </w:rPr>
        <w:t xml:space="preserve">色社会主义和中国梦宣传教育，教育引导广大干部群众特别 </w:t>
      </w:r>
      <w:r>
        <w:rPr>
          <w:color w:val="252525"/>
          <w:spacing w:val="-7"/>
        </w:rPr>
        <w:t xml:space="preserve">是青少年坚定中国特色社会主义道路自信、理论自信、制度 </w:t>
      </w:r>
      <w:r>
        <w:rPr>
          <w:color w:val="252525"/>
          <w:spacing w:val="-5"/>
        </w:rPr>
        <w:t xml:space="preserve">自信、文化自信。要弘扬以爱国主义为核心的民族精神和以 </w:t>
      </w:r>
      <w:r>
        <w:rPr>
          <w:color w:val="252525"/>
          <w:spacing w:val="-16"/>
        </w:rPr>
        <w:t>改革创新为核心的时代精神，继续发扬敢闯敢试、敢为人先、</w:t>
      </w:r>
      <w:r>
        <w:rPr>
          <w:color w:val="252525"/>
          <w:spacing w:val="-26"/>
          <w:w w:val="95"/>
        </w:rPr>
        <w:t xml:space="preserve">埋头苦干的特区精神，激励干部群众勇当新时代的“拓荒牛”。  </w:t>
      </w:r>
      <w:r>
        <w:rPr>
          <w:color w:val="252525"/>
          <w:spacing w:val="-26"/>
        </w:rPr>
        <w:t>要深入开展群众性精神文明创建活动，广泛开展社会公德、</w:t>
      </w:r>
      <w:r>
        <w:rPr>
          <w:color w:val="252525"/>
          <w:spacing w:val="-11"/>
        </w:rPr>
        <w:t xml:space="preserve">职业道德、家庭美德、个人品德教育，不断提升人民文明素 </w:t>
      </w:r>
      <w:r>
        <w:rPr>
          <w:color w:val="252525"/>
          <w:spacing w:val="-10"/>
        </w:rPr>
        <w:t>养和社会文明程度。要加强公共文化设施建设，推动文化产 业高质量发展，更好满足人民精神文化生活新期待。</w:t>
      </w:r>
    </w:p>
    <w:p>
      <w:pPr>
        <w:pStyle w:val="4"/>
        <w:spacing w:before="3"/>
        <w:ind w:left="760" w:firstLine="0"/>
      </w:pPr>
      <w:r>
        <w:rPr>
          <w:color w:val="252525"/>
        </w:rPr>
        <w:t>女士们、先生们、同志们！</w:t>
      </w:r>
    </w:p>
    <w:p>
      <w:pPr>
        <w:pStyle w:val="4"/>
        <w:spacing w:before="50" w:line="261" w:lineRule="auto"/>
        <w:ind w:right="98"/>
      </w:pPr>
      <w:r>
        <w:rPr>
          <w:color w:val="252525"/>
          <w:spacing w:val="-2"/>
        </w:rPr>
        <w:t xml:space="preserve">四十载波澜壮阔，新征程催人奋进。经济特区的沧桑巨 </w:t>
      </w:r>
      <w:r>
        <w:rPr>
          <w:color w:val="252525"/>
          <w:spacing w:val="-3"/>
        </w:rPr>
        <w:t xml:space="preserve">变是一代又一代特区建设者拼搏奋斗干出来的。在新起点上， </w:t>
      </w:r>
      <w:r>
        <w:rPr>
          <w:color w:val="252525"/>
          <w:spacing w:val="11"/>
        </w:rPr>
        <w:t>经济特区广大干部群众要坚定不移贯彻落实党中央决策部</w:t>
      </w:r>
      <w:r>
        <w:rPr>
          <w:color w:val="252525"/>
        </w:rPr>
        <w:t>署，永葆“闯”的精神、“创”的劲头、“干”的作风，努</w:t>
      </w:r>
      <w:r>
        <w:rPr>
          <w:color w:val="252525"/>
          <w:spacing w:val="-2"/>
        </w:rPr>
        <w:t>力续写更多“春天的故事”，努力创造让世界刮目相看的新 的更大奇迹！</w:t>
      </w:r>
    </w:p>
    <w:p>
      <w:pPr>
        <w:pStyle w:val="4"/>
        <w:spacing w:before="3"/>
        <w:ind w:left="760" w:firstLine="0"/>
      </w:pPr>
      <w:r>
        <w:rPr>
          <w:w w:val="105"/>
        </w:rPr>
        <w:t>发布时间：2020-10-14 来源：新华网</w:t>
      </w:r>
    </w:p>
    <w:p>
      <w:pPr>
        <w:spacing w:after="0"/>
        <w:sectPr>
          <w:pgSz w:w="11910" w:h="16840"/>
          <w:pgMar w:top="1540" w:right="1380" w:bottom="1240" w:left="1680" w:header="0" w:footer="1054" w:gutter="0"/>
        </w:sectPr>
      </w:pPr>
    </w:p>
    <w:p>
      <w:pPr>
        <w:pStyle w:val="2"/>
        <w:spacing w:line="184" w:lineRule="auto"/>
        <w:ind w:left="2236" w:hanging="1925"/>
        <w:jc w:val="left"/>
      </w:pPr>
      <w:bookmarkStart w:id="4" w:name="在纪念中国人民志愿军抗美援朝出国作战70周年大会上的讲话"/>
      <w:bookmarkEnd w:id="4"/>
      <w:r>
        <w:t>在纪念中国人民志愿军抗美援朝出国作战70 周年大会上的讲话</w:t>
      </w:r>
    </w:p>
    <w:p>
      <w:pPr>
        <w:pStyle w:val="4"/>
        <w:spacing w:before="368" w:line="261" w:lineRule="auto"/>
        <w:ind w:left="4113" w:right="2583" w:hanging="1140"/>
        <w:rPr>
          <w:rFonts w:hint="eastAsia" w:ascii="方正楷体_GBK" w:eastAsia="方正楷体_GBK"/>
        </w:rPr>
      </w:pPr>
      <w:r>
        <w:rPr>
          <w:rFonts w:hint="eastAsia" w:ascii="方正楷体_GBK" w:eastAsia="方正楷体_GBK"/>
        </w:rPr>
        <w:t>（2020 年 10 月 23 日） 习近平</w:t>
      </w:r>
    </w:p>
    <w:p>
      <w:pPr>
        <w:pStyle w:val="4"/>
        <w:spacing w:before="16"/>
        <w:ind w:left="0" w:firstLine="0"/>
        <w:rPr>
          <w:rFonts w:ascii="方正楷体_GBK"/>
          <w:sz w:val="34"/>
        </w:rPr>
      </w:pPr>
    </w:p>
    <w:p>
      <w:pPr>
        <w:pStyle w:val="4"/>
        <w:spacing w:before="1"/>
        <w:ind w:firstLine="0"/>
      </w:pPr>
      <w:r>
        <w:t>同志们，朋友们：</w:t>
      </w:r>
    </w:p>
    <w:p>
      <w:pPr>
        <w:pStyle w:val="4"/>
        <w:spacing w:before="50" w:line="261" w:lineRule="auto"/>
        <w:ind w:right="420"/>
        <w:jc w:val="both"/>
      </w:pPr>
      <w:r>
        <w:rPr>
          <w:spacing w:val="-4"/>
        </w:rPr>
        <w:t>今天，我们在这里隆重集会，纪念中国人民志愿军抗美</w:t>
      </w:r>
      <w:r>
        <w:rPr>
          <w:spacing w:val="-1"/>
        </w:rPr>
        <w:t xml:space="preserve">援朝出国作战 </w:t>
      </w:r>
      <w:r>
        <w:rPr>
          <w:rFonts w:ascii="Calibri" w:eastAsia="Calibri"/>
        </w:rPr>
        <w:t xml:space="preserve">70 </w:t>
      </w:r>
      <w:r>
        <w:t>周年。</w:t>
      </w:r>
    </w:p>
    <w:p>
      <w:pPr>
        <w:pStyle w:val="4"/>
        <w:spacing w:before="1" w:line="261" w:lineRule="auto"/>
        <w:ind w:right="415"/>
        <w:jc w:val="both"/>
      </w:pPr>
      <w:r>
        <w:rPr>
          <w:rFonts w:ascii="Calibri" w:eastAsia="Calibri"/>
        </w:rPr>
        <w:t xml:space="preserve">70 </w:t>
      </w:r>
      <w:r>
        <w:rPr>
          <w:spacing w:val="-9"/>
        </w:rPr>
        <w:t>年前，由中华优秀儿女组成的中国人民志愿军，肩负</w:t>
      </w:r>
      <w:r>
        <w:rPr>
          <w:spacing w:val="-8"/>
        </w:rPr>
        <w:t>着人民的重托、民族的期望，高举保卫和平、反抗侵略的正</w:t>
      </w:r>
      <w:r>
        <w:rPr>
          <w:spacing w:val="-5"/>
          <w:w w:val="95"/>
        </w:rPr>
        <w:t xml:space="preserve">义旗帜，雄赳赳、气昂昂，跨过鸭绿江，发扬伟大的爱国主  </w:t>
      </w:r>
      <w:r>
        <w:rPr>
          <w:spacing w:val="-7"/>
        </w:rPr>
        <w:t xml:space="preserve">义精神和革命英雄主义精神，同朝鲜人民和军队一道，历经两年零 </w:t>
      </w:r>
      <w:r>
        <w:rPr>
          <w:rFonts w:ascii="Calibri" w:eastAsia="Calibri"/>
        </w:rPr>
        <w:t xml:space="preserve">9 </w:t>
      </w:r>
      <w:r>
        <w:rPr>
          <w:spacing w:val="-2"/>
        </w:rPr>
        <w:t>个月艰苦卓绝的浴血奋战，赢得了抗美援朝战争伟大胜利。</w:t>
      </w:r>
    </w:p>
    <w:p>
      <w:pPr>
        <w:pStyle w:val="4"/>
        <w:spacing w:before="3" w:line="261" w:lineRule="auto"/>
        <w:ind w:right="420"/>
        <w:jc w:val="both"/>
      </w:pPr>
      <w:r>
        <w:rPr>
          <w:spacing w:val="-3"/>
        </w:rPr>
        <w:t>伟大的抗美援朝战争，抵御了帝国主义侵略扩张，捍卫了新中国安全，保卫了中国人民和平生活，稳定了朝鲜半岛</w:t>
      </w:r>
      <w:r>
        <w:t>局势，维护了亚洲和世界和平。</w:t>
      </w:r>
    </w:p>
    <w:p>
      <w:pPr>
        <w:pStyle w:val="4"/>
        <w:spacing w:before="1" w:line="261" w:lineRule="auto"/>
        <w:ind w:right="375"/>
      </w:pPr>
      <w:r>
        <w:t>抗美援朝战争伟大胜利，将永远铭刻在中华民族的史册上！永远铭刻在人类和平、发展、进步的史册上！</w:t>
      </w:r>
    </w:p>
    <w:p>
      <w:pPr>
        <w:pStyle w:val="4"/>
        <w:spacing w:before="1" w:line="261" w:lineRule="auto"/>
        <w:ind w:right="259"/>
      </w:pPr>
      <w:r>
        <w:rPr>
          <w:rFonts w:ascii="Calibri" w:hAnsi="Calibri" w:eastAsia="Calibri"/>
        </w:rPr>
        <w:t xml:space="preserve">——70 </w:t>
      </w:r>
      <w:r>
        <w:rPr>
          <w:spacing w:val="-6"/>
        </w:rPr>
        <w:t>年来，我们始终没有忘记老一辈革命家为维护国</w:t>
      </w:r>
      <w:r>
        <w:rPr>
          <w:spacing w:val="-15"/>
          <w:w w:val="95"/>
        </w:rPr>
        <w:t xml:space="preserve">际正义、捍卫世界和平、保卫新生共和国所建立的不朽功勋，  </w:t>
      </w:r>
      <w:r>
        <w:rPr>
          <w:spacing w:val="11"/>
        </w:rPr>
        <w:t>始终没有忘记党中央和毛泽东同志当年作出中国人民志愿</w:t>
      </w:r>
    </w:p>
    <w:p>
      <w:pPr>
        <w:spacing w:after="0" w:line="261" w:lineRule="auto"/>
        <w:sectPr>
          <w:pgSz w:w="11910" w:h="16840"/>
          <w:pgMar w:top="1420" w:right="1380" w:bottom="1500" w:left="1680" w:header="0" w:footer="1319" w:gutter="0"/>
        </w:sectPr>
      </w:pPr>
    </w:p>
    <w:p>
      <w:pPr>
        <w:pStyle w:val="4"/>
        <w:spacing w:line="261" w:lineRule="auto"/>
        <w:ind w:right="373" w:firstLine="0"/>
      </w:pPr>
      <w:r>
        <w:t>军出国作战重大决策的深远意义。此时此刻，我们要向老一辈革命家，表示最深切的怀念！</w:t>
      </w:r>
    </w:p>
    <w:p>
      <w:pPr>
        <w:pStyle w:val="4"/>
        <w:spacing w:line="261" w:lineRule="auto"/>
        <w:ind w:right="417"/>
        <w:jc w:val="both"/>
      </w:pPr>
      <w:r>
        <w:rPr>
          <w:rFonts w:ascii="Calibri" w:hAnsi="Calibri" w:eastAsia="Calibri"/>
        </w:rPr>
        <w:t xml:space="preserve">——70 </w:t>
      </w:r>
      <w:r>
        <w:rPr>
          <w:spacing w:val="-6"/>
        </w:rPr>
        <w:t>年来，我们始终没有忘记谱写了气壮山河英雄赞</w:t>
      </w:r>
      <w:r>
        <w:rPr>
          <w:spacing w:val="-7"/>
        </w:rPr>
        <w:t>歌的中国人民志愿军将士，以及所有为这场战争胜利作出贡</w:t>
      </w:r>
      <w:r>
        <w:rPr>
          <w:spacing w:val="-6"/>
        </w:rPr>
        <w:t>献的人们。我代表党中央、国务院和中央军委，向所有健在的中国人民志愿军老战士、老同志、伤残荣誉军人，向当年</w:t>
      </w:r>
      <w:r>
        <w:rPr>
          <w:spacing w:val="-7"/>
        </w:rPr>
        <w:t>支援抗美援朝战争的全国各族人民特别是参战支前人员，向中国人民志愿军烈属、军属，致以最诚挚的问候！</w:t>
      </w:r>
    </w:p>
    <w:p>
      <w:pPr>
        <w:pStyle w:val="4"/>
        <w:spacing w:line="261" w:lineRule="auto"/>
        <w:ind w:right="258"/>
      </w:pPr>
      <w:r>
        <w:rPr>
          <w:rFonts w:ascii="Calibri" w:hAnsi="Calibri" w:eastAsia="Calibri"/>
        </w:rPr>
        <w:t xml:space="preserve">——70 </w:t>
      </w:r>
      <w:r>
        <w:rPr>
          <w:spacing w:val="-6"/>
        </w:rPr>
        <w:t>年来，我们始终没有忘记在抗美援朝战争中英勇</w:t>
      </w:r>
      <w:r>
        <w:rPr>
          <w:spacing w:val="-24"/>
        </w:rPr>
        <w:t>牺牲的烈士们。</w:t>
      </w:r>
      <w:r>
        <w:rPr>
          <w:rFonts w:ascii="Calibri" w:hAnsi="Calibri" w:eastAsia="Calibri"/>
        </w:rPr>
        <w:t xml:space="preserve">19 </w:t>
      </w:r>
      <w:r>
        <w:rPr>
          <w:spacing w:val="-1"/>
        </w:rPr>
        <w:t xml:space="preserve">万 </w:t>
      </w:r>
      <w:r>
        <w:rPr>
          <w:rFonts w:ascii="Calibri" w:hAnsi="Calibri" w:eastAsia="Calibri"/>
        </w:rPr>
        <w:t xml:space="preserve">7 </w:t>
      </w:r>
      <w:r>
        <w:rPr>
          <w:spacing w:val="-11"/>
        </w:rPr>
        <w:t>千多名英雄儿女为了祖国、为了人民、为了和平献出了宝贵生命。烈士们的功绩彪炳千秋，烈士们的英名万古流芳！</w:t>
      </w:r>
    </w:p>
    <w:p>
      <w:pPr>
        <w:pStyle w:val="4"/>
        <w:spacing w:before="1" w:line="261" w:lineRule="auto"/>
        <w:ind w:right="259"/>
      </w:pPr>
      <w:r>
        <w:t>在抗美援朝战争中，朝鲜党、政府、人民关心、爱护、</w:t>
      </w:r>
      <w:r>
        <w:rPr>
          <w:spacing w:val="-2"/>
        </w:rPr>
        <w:t>支援中国人民志愿军，中朝两国人民和军队休戚与共、生死</w:t>
      </w:r>
      <w:r>
        <w:rPr>
          <w:spacing w:val="-4"/>
        </w:rPr>
        <w:t>相依，用鲜血凝结成了伟大战斗友谊。世界上一切爱好和平</w:t>
      </w:r>
      <w:r>
        <w:rPr>
          <w:spacing w:val="-5"/>
        </w:rPr>
        <w:t>的国家和人民、友好组织和友好人士，对中国人民志愿军入</w:t>
      </w:r>
      <w:r>
        <w:rPr>
          <w:spacing w:val="-14"/>
          <w:w w:val="95"/>
        </w:rPr>
        <w:t xml:space="preserve">朝作战给予了有力支援和支持。我代表中国党、政府、军队，  </w:t>
      </w:r>
      <w:r>
        <w:rPr>
          <w:spacing w:val="-14"/>
        </w:rPr>
        <w:t>向他们表示衷心的感谢！</w:t>
      </w:r>
    </w:p>
    <w:p>
      <w:pPr>
        <w:pStyle w:val="4"/>
        <w:spacing w:before="3"/>
        <w:ind w:left="760" w:firstLine="0"/>
      </w:pPr>
      <w:r>
        <w:t>同志们、朋友们！</w:t>
      </w:r>
    </w:p>
    <w:p>
      <w:pPr>
        <w:pStyle w:val="4"/>
        <w:spacing w:before="50" w:line="261" w:lineRule="auto"/>
        <w:ind w:right="405"/>
        <w:jc w:val="both"/>
      </w:pPr>
      <w:r>
        <w:t>中华民族是爱好和平的民族，中国人民是爱好和平的人民。近代以后，中国人民饱受列强侵略之害、饱经战火蹂躏之苦，更是深深懂得战争的残酷、和平的宝贵。新中国成立之初，百废待兴，百业待举，中国人民无比渴望和平安宁。</w:t>
      </w:r>
    </w:p>
    <w:p>
      <w:pPr>
        <w:spacing w:after="0" w:line="261" w:lineRule="auto"/>
        <w:jc w:val="both"/>
        <w:sectPr>
          <w:pgSz w:w="11910" w:h="16840"/>
          <w:pgMar w:top="1540" w:right="1380" w:bottom="1240" w:left="1680" w:header="0" w:footer="1054" w:gutter="0"/>
        </w:sectPr>
      </w:pPr>
    </w:p>
    <w:p>
      <w:pPr>
        <w:pStyle w:val="4"/>
        <w:spacing w:line="261" w:lineRule="auto"/>
        <w:ind w:right="375" w:firstLine="0"/>
      </w:pPr>
      <w:r>
        <w:t>但是，中国人民的这个愿望却受到了粗暴挑战，帝国主义侵略者将战争强加在了中国人民头上。</w:t>
      </w:r>
    </w:p>
    <w:p>
      <w:pPr>
        <w:pStyle w:val="4"/>
        <w:spacing w:line="261" w:lineRule="auto"/>
        <w:ind w:right="417"/>
        <w:jc w:val="both"/>
      </w:pPr>
      <w:r>
        <w:rPr>
          <w:rFonts w:ascii="Calibri" w:eastAsia="Calibri"/>
        </w:rPr>
        <w:t xml:space="preserve">1950 </w:t>
      </w:r>
      <w:r>
        <w:rPr>
          <w:spacing w:val="2"/>
        </w:rPr>
        <w:t xml:space="preserve">年 </w:t>
      </w:r>
      <w:r>
        <w:rPr>
          <w:rFonts w:ascii="Calibri" w:eastAsia="Calibri"/>
        </w:rPr>
        <w:t xml:space="preserve">6 </w:t>
      </w:r>
      <w:r>
        <w:rPr>
          <w:spacing w:val="1"/>
        </w:rPr>
        <w:t xml:space="preserve">月 </w:t>
      </w:r>
      <w:r>
        <w:rPr>
          <w:rFonts w:ascii="Calibri" w:eastAsia="Calibri"/>
        </w:rPr>
        <w:t xml:space="preserve">25 </w:t>
      </w:r>
      <w:r>
        <w:t>日，朝鲜内战爆发。美国政府从其全球</w:t>
      </w:r>
      <w:r>
        <w:rPr>
          <w:spacing w:val="-2"/>
        </w:rPr>
        <w:t>战略和冷战思维出发，作出武装干涉朝鲜内战的决定，并派</w:t>
      </w:r>
      <w:r>
        <w:t>遣第七舰队侵入台湾海峡。</w:t>
      </w:r>
      <w:r>
        <w:rPr>
          <w:rFonts w:ascii="Calibri" w:eastAsia="Calibri"/>
        </w:rPr>
        <w:t xml:space="preserve">1950 </w:t>
      </w:r>
      <w:r>
        <w:rPr>
          <w:spacing w:val="2"/>
        </w:rPr>
        <w:t xml:space="preserve">年 </w:t>
      </w:r>
      <w:r>
        <w:rPr>
          <w:rFonts w:ascii="Calibri" w:eastAsia="Calibri"/>
        </w:rPr>
        <w:t xml:space="preserve">10 </w:t>
      </w:r>
      <w:r>
        <w:t>月初，美军不顾中国</w:t>
      </w:r>
      <w:r>
        <w:rPr>
          <w:spacing w:val="-3"/>
        </w:rPr>
        <w:t>政府一再警告，悍然越过三八线，把战火烧到中朝边境。侵</w:t>
      </w:r>
      <w:r>
        <w:rPr>
          <w:spacing w:val="-4"/>
        </w:rPr>
        <w:t>朝美军飞机多次轰炸中国东北边境地区，给人民生命财产造成严重损失，我国安全面临严重威胁。</w:t>
      </w:r>
    </w:p>
    <w:p>
      <w:pPr>
        <w:pStyle w:val="4"/>
        <w:spacing w:line="261" w:lineRule="auto"/>
        <w:ind w:right="417"/>
        <w:jc w:val="both"/>
      </w:pPr>
      <w:r>
        <w:rPr>
          <w:spacing w:val="-2"/>
        </w:rPr>
        <w:t>值此危急关头，应朝鲜党和政府请求，中国党和政府以</w:t>
      </w:r>
      <w:r>
        <w:rPr>
          <w:spacing w:val="11"/>
          <w:w w:val="95"/>
        </w:rPr>
        <w:t>非凡气魄和胆略作出抗美援朝、保家卫国的历史性决策。</w:t>
      </w:r>
      <w:r>
        <w:rPr>
          <w:rFonts w:ascii="Calibri" w:eastAsia="Calibri"/>
          <w:spacing w:val="11"/>
        </w:rPr>
        <w:t xml:space="preserve">1950 </w:t>
      </w:r>
      <w:r>
        <w:t xml:space="preserve">年 </w:t>
      </w:r>
      <w:r>
        <w:rPr>
          <w:rFonts w:ascii="Calibri" w:eastAsia="Calibri"/>
        </w:rPr>
        <w:t xml:space="preserve">10 </w:t>
      </w:r>
      <w:r>
        <w:rPr>
          <w:spacing w:val="-2"/>
        </w:rPr>
        <w:t xml:space="preserve">月 </w:t>
      </w:r>
      <w:r>
        <w:rPr>
          <w:rFonts w:ascii="Calibri" w:eastAsia="Calibri"/>
        </w:rPr>
        <w:t xml:space="preserve">19 </w:t>
      </w:r>
      <w:r>
        <w:rPr>
          <w:spacing w:val="-12"/>
        </w:rPr>
        <w:t>日，中国人民志愿军在彭德怀司令员兼政治委员率领下进入朝鲜战场。这是以正义之师行正义之举。</w:t>
      </w:r>
    </w:p>
    <w:p>
      <w:pPr>
        <w:pStyle w:val="4"/>
        <w:spacing w:before="1" w:line="261" w:lineRule="auto"/>
        <w:ind w:right="415"/>
        <w:jc w:val="both"/>
      </w:pPr>
      <w:r>
        <w:rPr>
          <w:spacing w:val="-3"/>
        </w:rPr>
        <w:t>抗美援朝战争，是在交战双方力量极其悬殊条件下进行</w:t>
      </w:r>
      <w:r>
        <w:rPr>
          <w:spacing w:val="-5"/>
        </w:rPr>
        <w:t>的一场现代化战争。当时，中美两国国力相差巨大。在这样</w:t>
      </w:r>
      <w:r>
        <w:rPr>
          <w:spacing w:val="-5"/>
          <w:w w:val="95"/>
        </w:rPr>
        <w:t xml:space="preserve">极不对称、极为艰难的情况下，中国人民志愿军同朝鲜军民  </w:t>
      </w:r>
      <w:r>
        <w:rPr>
          <w:spacing w:val="-5"/>
        </w:rPr>
        <w:t xml:space="preserve">密切配合，首战两水洞、激战云山城、会战清川江、鏖战长津湖等，连续进行 </w:t>
      </w:r>
      <w:r>
        <w:rPr>
          <w:rFonts w:ascii="Calibri" w:hAnsi="Calibri" w:eastAsia="Calibri"/>
        </w:rPr>
        <w:t xml:space="preserve">5 </w:t>
      </w:r>
      <w:r>
        <w:rPr>
          <w:spacing w:val="-2"/>
        </w:rPr>
        <w:t>次战役，此后又构筑起铜墙铁壁般的纵</w:t>
      </w:r>
      <w:r>
        <w:rPr>
          <w:spacing w:val="-8"/>
        </w:rPr>
        <w:t>深防御阵地，实施多次进攻战役，粉碎</w:t>
      </w:r>
      <w:r>
        <w:rPr>
          <w:rFonts w:ascii="Calibri" w:hAnsi="Calibri" w:eastAsia="Calibri"/>
        </w:rPr>
        <w:t>“</w:t>
      </w:r>
      <w:r>
        <w:t>绞杀战</w:t>
      </w:r>
      <w:r>
        <w:rPr>
          <w:rFonts w:ascii="Calibri" w:hAnsi="Calibri" w:eastAsia="Calibri"/>
        </w:rPr>
        <w:t>”</w:t>
      </w:r>
      <w:r>
        <w:rPr>
          <w:spacing w:val="-11"/>
        </w:rPr>
        <w:t>、抵御</w:t>
      </w:r>
      <w:r>
        <w:rPr>
          <w:rFonts w:ascii="Calibri" w:hAnsi="Calibri" w:eastAsia="Calibri"/>
        </w:rPr>
        <w:t>“</w:t>
      </w:r>
      <w:r>
        <w:t>细菌</w:t>
      </w:r>
      <w:r>
        <w:rPr>
          <w:w w:val="95"/>
        </w:rPr>
        <w:t>战</w:t>
      </w:r>
      <w:r>
        <w:rPr>
          <w:rFonts w:ascii="Calibri" w:hAnsi="Calibri" w:eastAsia="Calibri"/>
          <w:w w:val="95"/>
        </w:rPr>
        <w:t>”</w:t>
      </w:r>
      <w:r>
        <w:rPr>
          <w:spacing w:val="-13"/>
          <w:w w:val="95"/>
        </w:rPr>
        <w:t xml:space="preserve">、血战上甘岭，创造了威武雄壮的战争伟业。全国各族人  </w:t>
      </w:r>
      <w:r>
        <w:rPr>
          <w:spacing w:val="-13"/>
        </w:rPr>
        <w:t>民由衷称赞志愿军将士为</w:t>
      </w:r>
      <w:r>
        <w:rPr>
          <w:rFonts w:ascii="Calibri" w:hAnsi="Calibri" w:eastAsia="Calibri"/>
          <w:spacing w:val="3"/>
        </w:rPr>
        <w:t>“</w:t>
      </w:r>
      <w:r>
        <w:t>最可爱的人</w:t>
      </w:r>
      <w:r>
        <w:rPr>
          <w:rFonts w:ascii="Calibri" w:hAnsi="Calibri" w:eastAsia="Calibri"/>
        </w:rPr>
        <w:t>”</w:t>
      </w:r>
      <w:r>
        <w:t>！经过艰苦卓绝的战</w:t>
      </w:r>
      <w:r>
        <w:rPr>
          <w:spacing w:val="-3"/>
        </w:rPr>
        <w:t>斗，中朝军队打败了武装到牙齿的对手，打破了美军不可战</w:t>
      </w:r>
      <w:r>
        <w:rPr>
          <w:spacing w:val="-6"/>
        </w:rPr>
        <w:t xml:space="preserve">胜的神话，迫使不可一世的侵略者于 </w:t>
      </w:r>
      <w:r>
        <w:rPr>
          <w:rFonts w:ascii="Calibri" w:hAnsi="Calibri" w:eastAsia="Calibri"/>
        </w:rPr>
        <w:t xml:space="preserve">1953 </w:t>
      </w:r>
      <w:r>
        <w:t xml:space="preserve">年 </w:t>
      </w:r>
      <w:r>
        <w:rPr>
          <w:rFonts w:ascii="Calibri" w:hAnsi="Calibri" w:eastAsia="Calibri"/>
        </w:rPr>
        <w:t xml:space="preserve">7 </w:t>
      </w:r>
      <w:r>
        <w:t xml:space="preserve">月 </w:t>
      </w:r>
      <w:r>
        <w:rPr>
          <w:rFonts w:ascii="Calibri" w:hAnsi="Calibri" w:eastAsia="Calibri"/>
        </w:rPr>
        <w:t xml:space="preserve">27 </w:t>
      </w:r>
      <w:r>
        <w:t>日在停战协定上签字。</w:t>
      </w:r>
    </w:p>
    <w:p>
      <w:pPr>
        <w:spacing w:after="0" w:line="261" w:lineRule="auto"/>
        <w:jc w:val="both"/>
        <w:sectPr>
          <w:pgSz w:w="11910" w:h="16840"/>
          <w:pgMar w:top="1540" w:right="1380" w:bottom="1500" w:left="1680" w:header="0" w:footer="1319" w:gutter="0"/>
        </w:sectPr>
      </w:pPr>
    </w:p>
    <w:p>
      <w:pPr>
        <w:pStyle w:val="4"/>
        <w:spacing w:line="261" w:lineRule="auto"/>
        <w:ind w:left="119" w:right="271"/>
        <w:jc w:val="both"/>
      </w:pPr>
      <w:r>
        <w:t>在抗美援朝战争期间，党中央统揽全局，实施有力的战争动员和正确的战争指导，采取边打、边稳、边建的方针， 开展了波澜壮阔的抗美援朝运动，全国各族人民举国同心支撑起这场事关国家和民族前途命运的伟大抗争，最终用伟大胜利向世界宣告</w:t>
      </w:r>
      <w:r>
        <w:rPr>
          <w:rFonts w:ascii="Calibri" w:hAnsi="Calibri" w:eastAsia="Calibri"/>
        </w:rPr>
        <w:t>“</w:t>
      </w:r>
      <w:r>
        <w:t>西方侵略者几百年来只要在东方一个海岸上架起几尊大炮就可霸占一个国家的时代是一去不复返了</w:t>
      </w:r>
      <w:r>
        <w:rPr>
          <w:rFonts w:ascii="Calibri" w:hAnsi="Calibri" w:eastAsia="Calibri"/>
        </w:rPr>
        <w:t>”</w:t>
      </w:r>
      <w:r>
        <w:t>！</w:t>
      </w:r>
    </w:p>
    <w:p>
      <w:pPr>
        <w:pStyle w:val="4"/>
        <w:ind w:left="760" w:firstLine="0"/>
      </w:pPr>
      <w:r>
        <w:t>同志们、朋友们！</w:t>
      </w:r>
    </w:p>
    <w:p>
      <w:pPr>
        <w:pStyle w:val="4"/>
        <w:spacing w:before="48" w:line="261" w:lineRule="auto"/>
        <w:ind w:left="119" w:right="405"/>
        <w:jc w:val="both"/>
      </w:pPr>
      <w:r>
        <w:t>抗美援朝战争伟大胜利，是中国人民站起来后屹立于世界东方的宣言书，是中华民族走向伟大复兴的重要里程碑， 对中国和世界都有着重大而深远的意义。</w:t>
      </w:r>
    </w:p>
    <w:p>
      <w:pPr>
        <w:pStyle w:val="4"/>
        <w:spacing w:before="2" w:line="261" w:lineRule="auto"/>
        <w:ind w:left="119" w:right="98"/>
      </w:pPr>
      <w:r>
        <w:rPr>
          <w:spacing w:val="-3"/>
        </w:rPr>
        <w:t xml:space="preserve">经此一战，中国人民粉碎了侵略者陈兵国门、进而将新 </w:t>
      </w:r>
      <w:r>
        <w:rPr>
          <w:spacing w:val="-13"/>
        </w:rPr>
        <w:t>中国扼杀在摇篮之中的图谋，可谓</w:t>
      </w:r>
      <w:r>
        <w:rPr>
          <w:rFonts w:ascii="Calibri" w:hAnsi="Calibri" w:eastAsia="Calibri"/>
        </w:rPr>
        <w:t>“</w:t>
      </w:r>
      <w:r>
        <w:rPr>
          <w:spacing w:val="-15"/>
        </w:rPr>
        <w:t>打得一拳开，免得百拳来</w:t>
      </w:r>
      <w:r>
        <w:rPr>
          <w:rFonts w:ascii="Calibri" w:hAnsi="Calibri" w:eastAsia="Calibri"/>
        </w:rPr>
        <w:t>”</w:t>
      </w:r>
      <w:r>
        <w:t xml:space="preserve">， </w:t>
      </w:r>
      <w:r>
        <w:rPr>
          <w:spacing w:val="-1"/>
        </w:rPr>
        <w:t xml:space="preserve">帝国主义再也不敢作出武力进犯新中国的尝试，新中国真正 </w:t>
      </w:r>
      <w:r>
        <w:rPr>
          <w:spacing w:val="-4"/>
        </w:rPr>
        <w:t>站稳了脚跟。这一战，拼来了山河无恙、家国安宁，充分展 示了中国人民不畏强暴的钢铁意志！</w:t>
      </w:r>
    </w:p>
    <w:p>
      <w:pPr>
        <w:pStyle w:val="4"/>
        <w:spacing w:before="2" w:line="261" w:lineRule="auto"/>
        <w:ind w:right="417"/>
        <w:jc w:val="both"/>
      </w:pPr>
      <w:r>
        <w:rPr>
          <w:spacing w:val="-3"/>
        </w:rPr>
        <w:t>经此一战，中国人民彻底扫除了近代以来任人宰割、仰人鼻息的百年耻辱，彻底扔掉了</w:t>
      </w:r>
      <w:r>
        <w:rPr>
          <w:rFonts w:ascii="Calibri" w:hAnsi="Calibri" w:eastAsia="Calibri"/>
          <w:spacing w:val="3"/>
        </w:rPr>
        <w:t>“</w:t>
      </w:r>
      <w:r>
        <w:t>东亚病夫</w:t>
      </w:r>
      <w:r>
        <w:rPr>
          <w:rFonts w:ascii="Calibri" w:hAnsi="Calibri" w:eastAsia="Calibri"/>
        </w:rPr>
        <w:t>”</w:t>
      </w:r>
      <w:r>
        <w:t>的帽子，中国人</w:t>
      </w:r>
      <w:r>
        <w:rPr>
          <w:spacing w:val="-3"/>
          <w:w w:val="95"/>
        </w:rPr>
        <w:t xml:space="preserve">民真正扬眉吐气了。这一战，打出了中国人民的精气神，充  </w:t>
      </w:r>
      <w:r>
        <w:rPr>
          <w:spacing w:val="-3"/>
        </w:rPr>
        <w:t>分展示了中国人民万众一心的顽强品格！</w:t>
      </w:r>
    </w:p>
    <w:p>
      <w:pPr>
        <w:pStyle w:val="4"/>
        <w:spacing w:before="2" w:line="261" w:lineRule="auto"/>
        <w:ind w:right="417"/>
        <w:jc w:val="both"/>
      </w:pPr>
      <w:r>
        <w:rPr>
          <w:spacing w:val="-3"/>
        </w:rPr>
        <w:t>经此一战，中国人民打败了侵略者，震动了全世界，奠</w:t>
      </w:r>
      <w:r>
        <w:rPr>
          <w:spacing w:val="-4"/>
        </w:rPr>
        <w:t>定了新中国在亚洲和国际事务中的重要地位，彰显了新中国</w:t>
      </w:r>
      <w:r>
        <w:rPr>
          <w:spacing w:val="-5"/>
        </w:rPr>
        <w:t>的大国地位。这一战，让全世界对中国刮目相看，充分展示了中国人民维护世界和平的坚定决心！</w:t>
      </w:r>
    </w:p>
    <w:p>
      <w:pPr>
        <w:spacing w:after="0" w:line="261" w:lineRule="auto"/>
        <w:jc w:val="both"/>
        <w:sectPr>
          <w:pgSz w:w="11910" w:h="16840"/>
          <w:pgMar w:top="1540" w:right="1380" w:bottom="1240" w:left="1680" w:header="0" w:footer="1054" w:gutter="0"/>
        </w:sectPr>
      </w:pPr>
    </w:p>
    <w:p>
      <w:pPr>
        <w:pStyle w:val="4"/>
        <w:spacing w:line="261" w:lineRule="auto"/>
        <w:ind w:right="98"/>
      </w:pPr>
      <w:r>
        <w:rPr>
          <w:spacing w:val="-3"/>
        </w:rPr>
        <w:t xml:space="preserve">经此一战，人民军队在战争中学习战争，愈战愈勇，越 </w:t>
      </w:r>
      <w:r>
        <w:rPr>
          <w:spacing w:val="-5"/>
        </w:rPr>
        <w:t xml:space="preserve">打越强，取得了重要军事经验，实现了由单一军种向诸军兵 种合成军队转变，极大促进了国防和军队现代化。这一战， </w:t>
      </w:r>
      <w:r>
        <w:rPr>
          <w:spacing w:val="-6"/>
        </w:rPr>
        <w:t>人民军队战斗力威震世界，充分展示了敢打必胜的血性铁骨！</w:t>
      </w:r>
    </w:p>
    <w:p>
      <w:pPr>
        <w:pStyle w:val="4"/>
        <w:spacing w:line="261" w:lineRule="auto"/>
        <w:ind w:right="417"/>
        <w:jc w:val="both"/>
      </w:pPr>
      <w:r>
        <w:rPr>
          <w:spacing w:val="-3"/>
        </w:rPr>
        <w:t>经此一战，第二次世界大战结束后亚洲乃至世界的战略</w:t>
      </w:r>
      <w:r>
        <w:rPr>
          <w:spacing w:val="-5"/>
        </w:rPr>
        <w:t>格局得到深刻塑造，全世界被压迫民族和人民争取民族独立</w:t>
      </w:r>
      <w:r>
        <w:rPr>
          <w:spacing w:val="-6"/>
        </w:rPr>
        <w:t>和人民解放的正义事业受到极大鼓舞，有力推动了世界和平</w:t>
      </w:r>
      <w:r>
        <w:rPr>
          <w:spacing w:val="-7"/>
          <w:w w:val="95"/>
        </w:rPr>
        <w:t xml:space="preserve">与人类进步事业。它用铁一般的事实告诉世人，任何一个国  </w:t>
      </w:r>
      <w:r>
        <w:rPr>
          <w:spacing w:val="-5"/>
        </w:rPr>
        <w:t>家、任何一支军队，不论多么强大，如果站在世界发展潮流的对立面，恃强凌弱、倒行逆施、侵略扩张，必然会碰得头破血流。这一战，再次证明正义必定战胜强权，和平发展是不可阻挡的历史潮流！</w:t>
      </w:r>
    </w:p>
    <w:p>
      <w:pPr>
        <w:pStyle w:val="4"/>
        <w:spacing w:before="1"/>
        <w:ind w:left="760" w:firstLine="0"/>
      </w:pPr>
      <w:r>
        <w:rPr>
          <w:w w:val="95"/>
        </w:rPr>
        <w:t>同志们、朋友们！</w:t>
      </w:r>
    </w:p>
    <w:p>
      <w:pPr>
        <w:pStyle w:val="4"/>
        <w:spacing w:before="50" w:line="261" w:lineRule="auto"/>
        <w:ind w:right="420"/>
        <w:jc w:val="both"/>
      </w:pPr>
      <w:r>
        <w:rPr>
          <w:spacing w:val="-2"/>
        </w:rPr>
        <w:t>在波澜壮阔的抗美援朝战争中，英雄的中国人民志愿军</w:t>
      </w:r>
      <w:r>
        <w:rPr>
          <w:spacing w:val="-3"/>
        </w:rPr>
        <w:t>始终发扬祖国和人民利益高于一切、为了祖国和民族的尊严</w:t>
      </w:r>
      <w:r>
        <w:rPr>
          <w:spacing w:val="-6"/>
        </w:rPr>
        <w:t>而奋不顾身的爱国主义精神，英勇顽强、舍生忘死的革命英</w:t>
      </w:r>
      <w:r>
        <w:rPr>
          <w:spacing w:val="-4"/>
        </w:rPr>
        <w:t>雄主义精神，不畏艰难困苦、始终保持高昂士气的革命乐观</w:t>
      </w:r>
      <w:r>
        <w:rPr>
          <w:spacing w:val="-3"/>
        </w:rPr>
        <w:t>主义精神，为完成祖国和人民赋予的使命、慷慨奉献自己一</w:t>
      </w:r>
      <w:r>
        <w:rPr>
          <w:spacing w:val="-2"/>
        </w:rPr>
        <w:t>切的革命忠诚精神，为了人类和平与正义事业而奋斗的国际主义精神，锻造了伟大抗美援朝精神。</w:t>
      </w:r>
    </w:p>
    <w:p>
      <w:pPr>
        <w:pStyle w:val="4"/>
        <w:spacing w:before="4" w:line="261" w:lineRule="auto"/>
        <w:ind w:right="259"/>
      </w:pPr>
      <w:r>
        <w:rPr>
          <w:spacing w:val="-12"/>
          <w:w w:val="95"/>
        </w:rPr>
        <w:t xml:space="preserve">伟大抗美援朝精神跨越时空、历久弥新，必须永续传承、  </w:t>
      </w:r>
      <w:r>
        <w:rPr>
          <w:spacing w:val="-12"/>
        </w:rPr>
        <w:t>世代发扬。</w:t>
      </w:r>
    </w:p>
    <w:p>
      <w:pPr>
        <w:pStyle w:val="4"/>
        <w:spacing w:before="1"/>
        <w:ind w:left="760" w:firstLine="0"/>
      </w:pPr>
      <w:r>
        <w:rPr>
          <w:rFonts w:ascii="Calibri" w:hAnsi="Calibri" w:eastAsia="Calibri"/>
        </w:rPr>
        <w:t>——</w:t>
      </w:r>
      <w:r>
        <w:t>无论时代如何发展，我们都要砥砺不畏强暴、反抗</w:t>
      </w:r>
    </w:p>
    <w:p>
      <w:pPr>
        <w:spacing w:after="0"/>
        <w:sectPr>
          <w:pgSz w:w="11910" w:h="16840"/>
          <w:pgMar w:top="1540" w:right="1380" w:bottom="1500" w:left="1680" w:header="0" w:footer="1319" w:gutter="0"/>
        </w:sectPr>
      </w:pPr>
    </w:p>
    <w:p>
      <w:pPr>
        <w:pStyle w:val="4"/>
        <w:spacing w:line="261" w:lineRule="auto"/>
        <w:ind w:right="417" w:firstLine="0"/>
        <w:jc w:val="both"/>
      </w:pPr>
      <w:r>
        <w:rPr>
          <w:spacing w:val="-6"/>
        </w:rPr>
        <w:t>强权的民族风骨。</w:t>
      </w:r>
      <w:r>
        <w:rPr>
          <w:rFonts w:ascii="Calibri" w:eastAsia="Calibri"/>
        </w:rPr>
        <w:t xml:space="preserve">70 </w:t>
      </w:r>
      <w:r>
        <w:rPr>
          <w:spacing w:val="-8"/>
        </w:rPr>
        <w:t>年前，帝国主义侵略者将战火烧到了新</w:t>
      </w:r>
      <w:r>
        <w:rPr>
          <w:spacing w:val="-7"/>
        </w:rPr>
        <w:t>中国的家门口。中国人民深知，对待侵略者，就得用他们听</w:t>
      </w:r>
      <w:r>
        <w:rPr>
          <w:spacing w:val="-7"/>
          <w:w w:val="95"/>
        </w:rPr>
        <w:t xml:space="preserve">得懂的语言同他们对话，这就是以战止战、以武止戈，用胜  </w:t>
      </w:r>
      <w:r>
        <w:rPr>
          <w:spacing w:val="-6"/>
        </w:rPr>
        <w:t>利赢得和平、赢得尊重。中国人民不惹事也不怕事，在任何困难和风险面前，腿肚子不会抖，腰杆子不会弯，中华民族是吓不倒、压不垮的！</w:t>
      </w:r>
    </w:p>
    <w:p>
      <w:pPr>
        <w:pStyle w:val="4"/>
        <w:spacing w:line="261" w:lineRule="auto"/>
        <w:ind w:left="119" w:right="417"/>
        <w:jc w:val="both"/>
      </w:pPr>
      <w:r>
        <w:rPr>
          <w:rFonts w:ascii="Calibri" w:hAnsi="Calibri" w:eastAsia="Calibri"/>
        </w:rPr>
        <w:t>——</w:t>
      </w:r>
      <w:r>
        <w:t>无论时代如何发展，我们都要汇聚万众一心、勠力</w:t>
      </w:r>
      <w:r>
        <w:rPr>
          <w:spacing w:val="-2"/>
          <w:w w:val="95"/>
        </w:rPr>
        <w:t xml:space="preserve">同心的民族力量。在抗美援朝战争中，中国人民在爱国主义  </w:t>
      </w:r>
      <w:r>
        <w:rPr>
          <w:spacing w:val="-4"/>
        </w:rPr>
        <w:t>旗帜感召下，同仇敌忾、同心协力，让世界见证了蕴含在中</w:t>
      </w:r>
      <w:r>
        <w:rPr>
          <w:spacing w:val="-14"/>
        </w:rPr>
        <w:t>国人民之中的磅礴力量，让世界知道了</w:t>
      </w:r>
      <w:r>
        <w:rPr>
          <w:rFonts w:ascii="Calibri" w:hAnsi="Calibri" w:eastAsia="Calibri"/>
        </w:rPr>
        <w:t>“</w:t>
      </w:r>
      <w:r>
        <w:t>现在中国人民已经组织起来了，是惹不得的。如果惹翻了，是不好办的</w:t>
      </w:r>
      <w:r>
        <w:rPr>
          <w:rFonts w:ascii="Calibri" w:hAnsi="Calibri" w:eastAsia="Calibri"/>
        </w:rPr>
        <w:t>”</w:t>
      </w:r>
      <w:r>
        <w:t>！</w:t>
      </w:r>
    </w:p>
    <w:p>
      <w:pPr>
        <w:pStyle w:val="4"/>
        <w:spacing w:before="1" w:line="261" w:lineRule="auto"/>
        <w:ind w:right="259"/>
      </w:pPr>
      <w:r>
        <w:rPr>
          <w:rFonts w:ascii="Calibri" w:hAnsi="Calibri" w:eastAsia="Calibri"/>
        </w:rPr>
        <w:t>——</w:t>
      </w:r>
      <w:r>
        <w:t>无论时代如何发展，我们都要锻造舍生忘死、向死</w:t>
      </w:r>
      <w:r>
        <w:rPr>
          <w:spacing w:val="-2"/>
        </w:rPr>
        <w:t>而生的民族血性。在朝鲜战场上，志愿军将士面对强大而凶</w:t>
      </w:r>
      <w:r>
        <w:rPr>
          <w:spacing w:val="-5"/>
        </w:rPr>
        <w:t>狠的作战对手，身处恶劣而残酷的战场环境，抛头颅、洒热</w:t>
      </w:r>
      <w:r>
        <w:rPr>
          <w:spacing w:val="3"/>
        </w:rPr>
        <w:t>血，以</w:t>
      </w:r>
      <w:r>
        <w:rPr>
          <w:rFonts w:ascii="Calibri" w:hAnsi="Calibri" w:eastAsia="Calibri"/>
          <w:spacing w:val="3"/>
        </w:rPr>
        <w:t>“</w:t>
      </w:r>
      <w:r>
        <w:rPr>
          <w:spacing w:val="3"/>
        </w:rPr>
        <w:t>钢少气多</w:t>
      </w:r>
      <w:r>
        <w:rPr>
          <w:rFonts w:ascii="Calibri" w:hAnsi="Calibri" w:eastAsia="Calibri"/>
          <w:spacing w:val="5"/>
        </w:rPr>
        <w:t>”</w:t>
      </w:r>
      <w:r>
        <w:rPr>
          <w:spacing w:val="2"/>
        </w:rPr>
        <w:t>力克</w:t>
      </w:r>
      <w:r>
        <w:rPr>
          <w:rFonts w:ascii="Calibri" w:hAnsi="Calibri" w:eastAsia="Calibri"/>
          <w:spacing w:val="5"/>
        </w:rPr>
        <w:t>“</w:t>
      </w:r>
      <w:r>
        <w:rPr>
          <w:spacing w:val="3"/>
        </w:rPr>
        <w:t>钢多气少</w:t>
      </w:r>
      <w:r>
        <w:rPr>
          <w:rFonts w:ascii="Calibri" w:hAnsi="Calibri" w:eastAsia="Calibri"/>
          <w:spacing w:val="4"/>
        </w:rPr>
        <w:t>”</w:t>
      </w:r>
      <w:r>
        <w:t>，谱写了惊天地、泣鬼神</w:t>
      </w:r>
      <w:r>
        <w:rPr>
          <w:spacing w:val="-3"/>
        </w:rPr>
        <w:t>的雄壮史诗。志愿军将士冒着枪林弹雨勇敢冲锋，顶着狂轰</w:t>
      </w:r>
      <w:r>
        <w:rPr>
          <w:spacing w:val="-16"/>
          <w:w w:val="95"/>
        </w:rPr>
        <w:t xml:space="preserve">滥炸坚守阵地，用胸膛堵枪眼，以身躯作人梯，抱起炸药包、  </w:t>
      </w:r>
      <w:r>
        <w:rPr>
          <w:spacing w:val="-13"/>
        </w:rPr>
        <w:t>手握爆破筒冲入敌群，忍饥受冻绝不退缩，烈火烧身岿然不动，敢于</w:t>
      </w:r>
      <w:r>
        <w:rPr>
          <w:rFonts w:ascii="Calibri" w:hAnsi="Calibri" w:eastAsia="Calibri"/>
          <w:spacing w:val="-13"/>
        </w:rPr>
        <w:t>“</w:t>
      </w:r>
      <w:r>
        <w:rPr>
          <w:spacing w:val="-13"/>
        </w:rPr>
        <w:t>空中拼刺刀</w:t>
      </w:r>
      <w:r>
        <w:rPr>
          <w:rFonts w:ascii="Calibri" w:hAnsi="Calibri" w:eastAsia="Calibri"/>
          <w:spacing w:val="-13"/>
        </w:rPr>
        <w:t>”</w:t>
      </w:r>
      <w:r>
        <w:rPr>
          <w:spacing w:val="-13"/>
        </w:rPr>
        <w:t xml:space="preserve">。在他们中涌现出杨根思、黄继光、邱少云等 </w:t>
      </w:r>
      <w:r>
        <w:rPr>
          <w:rFonts w:ascii="Calibri" w:hAnsi="Calibri" w:eastAsia="Calibri"/>
          <w:spacing w:val="-13"/>
        </w:rPr>
        <w:t xml:space="preserve">30 </w:t>
      </w:r>
      <w:r>
        <w:t xml:space="preserve">多万名英雄功臣和近 </w:t>
      </w:r>
      <w:r>
        <w:rPr>
          <w:rFonts w:ascii="Calibri" w:hAnsi="Calibri" w:eastAsia="Calibri"/>
        </w:rPr>
        <w:t xml:space="preserve">6000 </w:t>
      </w:r>
      <w:r>
        <w:rPr>
          <w:spacing w:val="-5"/>
        </w:rPr>
        <w:t>个功臣集体。英雄们说：我们的身后就是祖国，为了祖国人民的和平，我们不能后退一步！这种血性令敌人胆寒，让天地动容！</w:t>
      </w:r>
    </w:p>
    <w:p>
      <w:pPr>
        <w:pStyle w:val="4"/>
        <w:spacing w:before="5"/>
        <w:ind w:left="760" w:firstLine="0"/>
      </w:pPr>
      <w:r>
        <w:rPr>
          <w:rFonts w:ascii="Calibri" w:hAnsi="Calibri" w:eastAsia="Calibri"/>
        </w:rPr>
        <w:t>——</w:t>
      </w:r>
      <w:r>
        <w:t>无论时代如何发展，我们都要激发守正创新、奋勇</w:t>
      </w:r>
    </w:p>
    <w:p>
      <w:pPr>
        <w:spacing w:after="0"/>
        <w:sectPr>
          <w:pgSz w:w="11910" w:h="16840"/>
          <w:pgMar w:top="1540" w:right="1380" w:bottom="1240" w:left="1680" w:header="0" w:footer="1054" w:gutter="0"/>
        </w:sectPr>
      </w:pPr>
    </w:p>
    <w:p>
      <w:pPr>
        <w:pStyle w:val="4"/>
        <w:spacing w:line="261" w:lineRule="auto"/>
        <w:ind w:right="258" w:firstLine="0"/>
      </w:pPr>
      <w:r>
        <w:rPr>
          <w:spacing w:val="-3"/>
        </w:rPr>
        <w:t>向前的民族智慧。勇于创新者进，善于创造者胜。志愿军将</w:t>
      </w:r>
      <w:r>
        <w:rPr>
          <w:spacing w:val="-16"/>
        </w:rPr>
        <w:t>士面对陌生的战场、陌生的敌人，坚持</w:t>
      </w:r>
      <w:r>
        <w:rPr>
          <w:rFonts w:ascii="Calibri" w:hAnsi="Calibri" w:eastAsia="Calibri"/>
        </w:rPr>
        <w:t>“</w:t>
      </w:r>
      <w:r>
        <w:rPr>
          <w:spacing w:val="-12"/>
        </w:rPr>
        <w:t xml:space="preserve">你打你的，我打我的， </w:t>
      </w:r>
      <w:r>
        <w:rPr>
          <w:spacing w:val="-14"/>
        </w:rPr>
        <w:t>你打原子弹，我打手榴弹</w:t>
      </w:r>
      <w:r>
        <w:rPr>
          <w:rFonts w:ascii="Calibri" w:hAnsi="Calibri" w:eastAsia="Calibri"/>
          <w:spacing w:val="-38"/>
        </w:rPr>
        <w:t>”</w:t>
      </w:r>
      <w:r>
        <w:rPr>
          <w:spacing w:val="-6"/>
        </w:rPr>
        <w:t>，把灵活机动战略战术发挥得淋漓</w:t>
      </w:r>
      <w:r>
        <w:rPr>
          <w:spacing w:val="-4"/>
        </w:rPr>
        <w:t>尽致。面对来自各方面的风险挑战，面对各种阻力压力，中</w:t>
      </w:r>
      <w:r>
        <w:rPr>
          <w:spacing w:val="-5"/>
        </w:rPr>
        <w:t>国人民总能逢山开路、遇水架桥，总能展现大智大勇、锐意开拓进取，</w:t>
      </w:r>
      <w:r>
        <w:rPr>
          <w:rFonts w:ascii="Calibri" w:hAnsi="Calibri" w:eastAsia="Calibri"/>
          <w:spacing w:val="-5"/>
        </w:rPr>
        <w:t>“</w:t>
      </w:r>
      <w:r>
        <w:rPr>
          <w:spacing w:val="-5"/>
        </w:rPr>
        <w:t>杀出一条血路</w:t>
      </w:r>
      <w:r>
        <w:rPr>
          <w:rFonts w:ascii="Calibri" w:hAnsi="Calibri" w:eastAsia="Calibri"/>
          <w:spacing w:val="-5"/>
        </w:rPr>
        <w:t>”</w:t>
      </w:r>
      <w:r>
        <w:rPr>
          <w:spacing w:val="-5"/>
        </w:rPr>
        <w:t>！</w:t>
      </w:r>
    </w:p>
    <w:p>
      <w:pPr>
        <w:pStyle w:val="4"/>
        <w:ind w:left="760" w:firstLine="0"/>
      </w:pPr>
      <w:r>
        <w:t>同志们、朋友们！</w:t>
      </w:r>
    </w:p>
    <w:p>
      <w:pPr>
        <w:pStyle w:val="4"/>
        <w:spacing w:before="48" w:line="261" w:lineRule="auto"/>
        <w:ind w:right="417"/>
        <w:jc w:val="both"/>
      </w:pPr>
      <w:r>
        <w:rPr>
          <w:spacing w:val="4"/>
        </w:rPr>
        <w:t xml:space="preserve">抗美援朝战争胜利 </w:t>
      </w:r>
      <w:r>
        <w:rPr>
          <w:rFonts w:ascii="Calibri" w:eastAsia="Calibri"/>
        </w:rPr>
        <w:t>60</w:t>
      </w:r>
      <w:r>
        <w:rPr>
          <w:rFonts w:ascii="Calibri" w:eastAsia="Calibri"/>
          <w:spacing w:val="4"/>
        </w:rPr>
        <w:t xml:space="preserve"> </w:t>
      </w:r>
      <w:r>
        <w:rPr>
          <w:spacing w:val="6"/>
        </w:rPr>
        <w:t>多年来，在中国共产党坚强领导</w:t>
      </w:r>
      <w:r>
        <w:rPr>
          <w:spacing w:val="-1"/>
          <w:w w:val="95"/>
        </w:rPr>
        <w:t xml:space="preserve">下，中国发生了前所未有的历史巨变，中国特色社会主义进  </w:t>
      </w:r>
      <w:r>
        <w:rPr>
          <w:spacing w:val="-3"/>
        </w:rPr>
        <w:t>入了新时代，中华民族迎来了从站起来、富起来到强起来的伟大飞跃。</w:t>
      </w:r>
    </w:p>
    <w:p>
      <w:pPr>
        <w:pStyle w:val="4"/>
        <w:spacing w:before="2" w:line="261" w:lineRule="auto"/>
        <w:ind w:right="405"/>
        <w:jc w:val="both"/>
      </w:pPr>
      <w:r>
        <w:t>今天，我们正站在实现</w:t>
      </w:r>
      <w:r>
        <w:rPr>
          <w:rFonts w:ascii="Calibri" w:hAnsi="Calibri" w:eastAsia="Calibri"/>
        </w:rPr>
        <w:t>“</w:t>
      </w:r>
      <w:r>
        <w:t>两个一百年</w:t>
      </w:r>
      <w:r>
        <w:rPr>
          <w:rFonts w:ascii="Calibri" w:hAnsi="Calibri" w:eastAsia="Calibri"/>
        </w:rPr>
        <w:t>”</w:t>
      </w:r>
      <w:r>
        <w:t>奋斗目标的历史交汇点上，全面建成小康社会胜利在望，全面建设社会主义现代化国家前景光明。前进道路不会一帆风顺。我们要铭记抗美援朝战争的艰辛历程和伟大胜利，敢于斗争、善于斗争， 知难而进、坚韧向前，把新时代中国特色社会主义伟大事业不断推向前进。</w:t>
      </w:r>
    </w:p>
    <w:p>
      <w:pPr>
        <w:pStyle w:val="4"/>
        <w:spacing w:before="3" w:line="261" w:lineRule="auto"/>
        <w:ind w:right="417"/>
        <w:jc w:val="both"/>
      </w:pPr>
      <w:r>
        <w:rPr>
          <w:rFonts w:ascii="Calibri" w:hAnsi="Calibri" w:eastAsia="Calibri"/>
        </w:rPr>
        <w:t>——</w:t>
      </w:r>
      <w:r>
        <w:t>铭记伟大胜利，推进伟大事业，必须坚持中国共产</w:t>
      </w:r>
      <w:r>
        <w:rPr>
          <w:spacing w:val="-3"/>
        </w:rPr>
        <w:t>党领导，把党锻造得更加坚强有力。抗美援朝战争伟大胜利</w:t>
      </w:r>
      <w:r>
        <w:rPr>
          <w:spacing w:val="-5"/>
          <w:w w:val="95"/>
        </w:rPr>
        <w:t xml:space="preserve">再次证明，没有任何一支政治力量能像中国共产党这样，为  </w:t>
      </w:r>
      <w:r>
        <w:rPr>
          <w:spacing w:val="-5"/>
        </w:rPr>
        <w:t>了民族复兴、人民幸福，不惜流血牺牲，不懈努力奋斗，团</w:t>
      </w:r>
      <w:r>
        <w:rPr>
          <w:spacing w:val="-5"/>
          <w:w w:val="95"/>
        </w:rPr>
        <w:t xml:space="preserve">结凝聚亿万群众不断走向胜利。只要我们不忘初心、牢记使  </w:t>
      </w:r>
      <w:r>
        <w:rPr>
          <w:spacing w:val="-4"/>
          <w:w w:val="95"/>
        </w:rPr>
        <w:t>命，以自我革命精神全面推进党的建设新的伟大工程，不断</w:t>
      </w:r>
    </w:p>
    <w:p>
      <w:pPr>
        <w:spacing w:after="0" w:line="261" w:lineRule="auto"/>
        <w:jc w:val="both"/>
        <w:sectPr>
          <w:pgSz w:w="11910" w:h="16840"/>
          <w:pgMar w:top="1540" w:right="1380" w:bottom="1500" w:left="1680" w:header="0" w:footer="1319" w:gutter="0"/>
        </w:sectPr>
      </w:pPr>
    </w:p>
    <w:p>
      <w:pPr>
        <w:pStyle w:val="4"/>
        <w:spacing w:line="261" w:lineRule="auto"/>
        <w:ind w:right="420" w:firstLine="0"/>
        <w:jc w:val="both"/>
      </w:pPr>
      <w:r>
        <w:rPr>
          <w:spacing w:val="-3"/>
          <w:w w:val="95"/>
        </w:rPr>
        <w:t xml:space="preserve">增强党的政治领导力、思想引领力、群众组织力、社会号召  </w:t>
      </w:r>
      <w:r>
        <w:rPr>
          <w:spacing w:val="-5"/>
        </w:rPr>
        <w:t>力，就一定能够使党始终成为中国人民最可靠、最坚强的主</w:t>
      </w:r>
      <w:r>
        <w:t>心骨！</w:t>
      </w:r>
    </w:p>
    <w:p>
      <w:pPr>
        <w:pStyle w:val="4"/>
        <w:spacing w:line="261" w:lineRule="auto"/>
        <w:ind w:left="119" w:right="259"/>
      </w:pPr>
      <w:r>
        <w:rPr>
          <w:rFonts w:ascii="Calibri" w:hAnsi="Calibri" w:eastAsia="Calibri"/>
        </w:rPr>
        <w:t>——</w:t>
      </w:r>
      <w:r>
        <w:t>铭记伟大胜利，推进伟大事业，必须坚持以人民为中心，一切为了人民、一切依靠人民。历史是人民创造的。</w:t>
      </w:r>
      <w:r>
        <w:rPr>
          <w:spacing w:val="-3"/>
        </w:rPr>
        <w:t>中国共产党的力量，人民军队的力量，根基在人民。我们要</w:t>
      </w:r>
      <w:r>
        <w:rPr>
          <w:spacing w:val="-12"/>
        </w:rPr>
        <w:t xml:space="preserve">坚持全心全意为人民服务的根本宗旨，为民谋利，为民尽责， </w:t>
      </w:r>
      <w:r>
        <w:rPr>
          <w:spacing w:val="-8"/>
        </w:rPr>
        <w:t>为民担当，把人民对美好生活的向往作为始终不渝的奋斗目</w:t>
      </w:r>
      <w:r>
        <w:rPr>
          <w:spacing w:val="-5"/>
        </w:rPr>
        <w:t>标，始终保持党同人民群众的血肉联系。只要我们始终坚持</w:t>
      </w:r>
      <w:r>
        <w:rPr>
          <w:spacing w:val="-6"/>
        </w:rPr>
        <w:t>人民立场、人民至上，就一定能够激发出无往而不胜的强大力量，就一定能够不断书写中华民族伟大复兴的精彩华章！</w:t>
      </w:r>
    </w:p>
    <w:p>
      <w:pPr>
        <w:pStyle w:val="4"/>
        <w:spacing w:before="1" w:line="261" w:lineRule="auto"/>
        <w:ind w:left="119" w:right="405"/>
        <w:jc w:val="both"/>
      </w:pPr>
      <w:r>
        <w:rPr>
          <w:rFonts w:ascii="Calibri" w:hAnsi="Calibri" w:eastAsia="Calibri"/>
        </w:rPr>
        <w:t>——</w:t>
      </w:r>
      <w:r>
        <w:t xml:space="preserve">铭记伟大胜利，推进伟大事业，必须坚持推进经济社会发展，不断壮大我国综合国力。落后就要挨打，发展才能自强。新中国成立 </w:t>
      </w:r>
      <w:r>
        <w:rPr>
          <w:rFonts w:ascii="Calibri" w:hAnsi="Calibri" w:eastAsia="Calibri"/>
        </w:rPr>
        <w:t xml:space="preserve">70 </w:t>
      </w:r>
      <w:r>
        <w:t>多年来，我国用几十年时间走完了发达国家几百年走过的发展历程，创造了举世瞩目的发展奇迹。当前，我国将进入新发展阶段，面对新机遇新挑战，只要我们统筹推进</w:t>
      </w:r>
      <w:r>
        <w:rPr>
          <w:rFonts w:ascii="Calibri" w:hAnsi="Calibri" w:eastAsia="Calibri"/>
        </w:rPr>
        <w:t>“</w:t>
      </w:r>
      <w:r>
        <w:t>五位一体</w:t>
      </w:r>
      <w:r>
        <w:rPr>
          <w:rFonts w:ascii="Calibri" w:hAnsi="Calibri" w:eastAsia="Calibri"/>
        </w:rPr>
        <w:t>”</w:t>
      </w:r>
      <w:r>
        <w:t>总体布局、协调推进</w:t>
      </w:r>
      <w:r>
        <w:rPr>
          <w:rFonts w:ascii="Calibri" w:hAnsi="Calibri" w:eastAsia="Calibri"/>
        </w:rPr>
        <w:t>“</w:t>
      </w:r>
      <w:r>
        <w:t>四个全面</w:t>
      </w:r>
      <w:r>
        <w:rPr>
          <w:rFonts w:ascii="Calibri" w:hAnsi="Calibri" w:eastAsia="Calibri"/>
        </w:rPr>
        <w:t xml:space="preserve">” </w:t>
      </w:r>
      <w:r>
        <w:t>战略布局，坚定不移贯彻新发展理念，构建新发展格局，就一定能够实现更高质量、更有效率、更加公平、更可持续、更为安全的发展，不断创造让世界惊叹的更大奇迹！</w:t>
      </w:r>
    </w:p>
    <w:p>
      <w:pPr>
        <w:pStyle w:val="4"/>
        <w:spacing w:before="4" w:line="261" w:lineRule="auto"/>
        <w:ind w:left="119" w:right="417"/>
        <w:jc w:val="both"/>
      </w:pPr>
      <w:r>
        <w:rPr>
          <w:rFonts w:ascii="Calibri" w:hAnsi="Calibri" w:eastAsia="Calibri"/>
        </w:rPr>
        <w:t>——</w:t>
      </w:r>
      <w:r>
        <w:t>铭记伟大胜利，推进伟大事业，必须加快推进国防</w:t>
      </w:r>
      <w:r>
        <w:rPr>
          <w:spacing w:val="-2"/>
        </w:rPr>
        <w:t>和军队现代化，把人民军队全面建成世界一流军队。没有一</w:t>
      </w:r>
      <w:r>
        <w:rPr>
          <w:spacing w:val="-4"/>
        </w:rPr>
        <w:t>支强大的军队，就不可能有强大的祖国。坚持和发展中国特</w:t>
      </w:r>
    </w:p>
    <w:p>
      <w:pPr>
        <w:spacing w:after="0" w:line="261" w:lineRule="auto"/>
        <w:jc w:val="both"/>
        <w:sectPr>
          <w:pgSz w:w="11910" w:h="16840"/>
          <w:pgMar w:top="1540" w:right="1380" w:bottom="1240" w:left="1680" w:header="0" w:footer="1054" w:gutter="0"/>
        </w:sectPr>
      </w:pPr>
    </w:p>
    <w:p>
      <w:pPr>
        <w:pStyle w:val="4"/>
        <w:spacing w:line="261" w:lineRule="auto"/>
        <w:ind w:right="417" w:firstLine="0"/>
        <w:jc w:val="both"/>
      </w:pPr>
      <w:r>
        <w:rPr>
          <w:spacing w:val="-3"/>
        </w:rPr>
        <w:t>色社会主义，必须统筹发展和安全、富国和强军。要贯彻新</w:t>
      </w:r>
      <w:r>
        <w:rPr>
          <w:spacing w:val="-5"/>
        </w:rPr>
        <w:t>时代党的强军思想，贯彻新时代军事战略方针，毫不动摇坚持党对人民军队的绝对领导，坚持政治建军、改革强军、科技强军、人才强军、依法治军，全面提高捍卫国家主权、安</w:t>
      </w:r>
      <w:r>
        <w:rPr>
          <w:spacing w:val="-4"/>
          <w:w w:val="95"/>
        </w:rPr>
        <w:t xml:space="preserve">全、发展利益的战略能力，更好履行新时代人民军队使命任  务。只要我们与时俱进加强国防和军队建设，向着党在新时  </w:t>
      </w:r>
      <w:r>
        <w:rPr>
          <w:spacing w:val="-5"/>
        </w:rPr>
        <w:t>代的强军目标阔步前行，就一定能够为实现中华民族伟大复兴提供更为坚强的战略支撑！</w:t>
      </w:r>
    </w:p>
    <w:p>
      <w:pPr>
        <w:pStyle w:val="4"/>
        <w:spacing w:line="261" w:lineRule="auto"/>
        <w:ind w:left="119" w:right="258"/>
      </w:pPr>
      <w:r>
        <w:rPr>
          <w:rFonts w:ascii="Calibri" w:hAnsi="Calibri" w:eastAsia="Calibri"/>
        </w:rPr>
        <w:t>——</w:t>
      </w:r>
      <w:r>
        <w:t>铭记伟大胜利，推进伟大事业，必须维护世界和平</w:t>
      </w:r>
      <w:r>
        <w:rPr>
          <w:spacing w:val="-13"/>
        </w:rPr>
        <w:t>和正义，推动构建人类命运共同体。中华民族历来秉持</w:t>
      </w:r>
      <w:r>
        <w:rPr>
          <w:rFonts w:ascii="Calibri" w:hAnsi="Calibri" w:eastAsia="Calibri"/>
        </w:rPr>
        <w:t>“</w:t>
      </w:r>
      <w:r>
        <w:t>亲仁</w:t>
      </w:r>
      <w:r>
        <w:rPr>
          <w:w w:val="95"/>
        </w:rPr>
        <w:t>善邻</w:t>
      </w:r>
      <w:r>
        <w:rPr>
          <w:rFonts w:ascii="Calibri" w:hAnsi="Calibri" w:eastAsia="Calibri"/>
          <w:w w:val="95"/>
        </w:rPr>
        <w:t>”</w:t>
      </w:r>
      <w:r>
        <w:rPr>
          <w:spacing w:val="-19"/>
          <w:w w:val="95"/>
        </w:rPr>
        <w:t xml:space="preserve">的理念。作为负责任大国，中国坚守和平、发展、公平、  </w:t>
      </w:r>
      <w:r>
        <w:rPr>
          <w:spacing w:val="-8"/>
        </w:rPr>
        <w:t>正义、民主、自由的全人类共同价值，坚持共商共建共享的全球治理观，坚定不移走和平发展、开放发展、合作发展、</w:t>
      </w:r>
      <w:r>
        <w:rPr>
          <w:spacing w:val="-7"/>
        </w:rPr>
        <w:t>共同发展道路。只要坚持走和平发展道路，同各国人民一道</w:t>
      </w:r>
      <w:r>
        <w:rPr>
          <w:spacing w:val="-8"/>
        </w:rPr>
        <w:t>推动构建人类命运共同体，就一定能够迎来人类和平与发展的美好未来！</w:t>
      </w:r>
    </w:p>
    <w:p>
      <w:pPr>
        <w:pStyle w:val="4"/>
        <w:spacing w:before="3"/>
        <w:ind w:left="760" w:firstLine="0"/>
      </w:pPr>
      <w:r>
        <w:t>同志们、朋友们！</w:t>
      </w:r>
    </w:p>
    <w:p>
      <w:pPr>
        <w:pStyle w:val="4"/>
        <w:spacing w:before="50" w:line="261" w:lineRule="auto"/>
        <w:ind w:right="258"/>
      </w:pPr>
      <w:r>
        <w:rPr>
          <w:spacing w:val="-2"/>
        </w:rPr>
        <w:t>世界是各国人民的世界，世界面临的困难和挑战需要各</w:t>
      </w:r>
      <w:r>
        <w:rPr>
          <w:spacing w:val="-4"/>
        </w:rPr>
        <w:t>国人民同舟共济、携手应对，和平发展、合作共赢才是人间</w:t>
      </w:r>
      <w:r>
        <w:rPr>
          <w:spacing w:val="-16"/>
        </w:rPr>
        <w:t xml:space="preserve">正道。当今世界，任何单边主义、保护主义、极端利己主义， </w:t>
      </w:r>
      <w:r>
        <w:rPr>
          <w:spacing w:val="-3"/>
        </w:rPr>
        <w:t>都是根本行不通的！任何讹诈、封锁、极限施压的方式，都</w:t>
      </w:r>
      <w:r>
        <w:rPr>
          <w:spacing w:val="-5"/>
        </w:rPr>
        <w:t>是根本行不通的！任何我行我素、唯我独尊的行径，任何搞</w:t>
      </w:r>
      <w:r>
        <w:rPr>
          <w:spacing w:val="-4"/>
        </w:rPr>
        <w:t>霸权、霸道、霸凌的行径，都是根本行不通的！不仅根本行</w:t>
      </w:r>
    </w:p>
    <w:p>
      <w:pPr>
        <w:spacing w:after="0" w:line="261" w:lineRule="auto"/>
        <w:sectPr>
          <w:pgSz w:w="11910" w:h="16840"/>
          <w:pgMar w:top="1540" w:right="1380" w:bottom="1500" w:left="1680" w:header="0" w:footer="1319" w:gutter="0"/>
        </w:sectPr>
      </w:pPr>
    </w:p>
    <w:p>
      <w:pPr>
        <w:pStyle w:val="4"/>
        <w:spacing w:line="546" w:lineRule="exact"/>
        <w:ind w:firstLine="0"/>
      </w:pPr>
      <w:r>
        <w:t>不通，最终必然是死路一条！</w:t>
      </w:r>
    </w:p>
    <w:p>
      <w:pPr>
        <w:pStyle w:val="4"/>
        <w:spacing w:before="50" w:line="261" w:lineRule="auto"/>
        <w:ind w:right="419"/>
        <w:jc w:val="both"/>
      </w:pPr>
      <w:r>
        <w:rPr>
          <w:spacing w:val="-2"/>
        </w:rPr>
        <w:t>中国一贯奉行防御性国防政策，中国军队始终是维护世</w:t>
      </w:r>
      <w:r>
        <w:rPr>
          <w:spacing w:val="-4"/>
          <w:w w:val="95"/>
        </w:rPr>
        <w:t xml:space="preserve">界和平的坚定力量。中国永远不称霸、不扩张，坚决反对霸  </w:t>
      </w:r>
      <w:r>
        <w:rPr>
          <w:spacing w:val="-5"/>
        </w:rPr>
        <w:t>权主义和强权政治。我们决不会坐视国家主权、安全、发展</w:t>
      </w:r>
      <w:r>
        <w:rPr>
          <w:spacing w:val="-7"/>
        </w:rPr>
        <w:t>利益受损，决不会允许任何人任何势力侵犯和分裂祖国的神</w:t>
      </w:r>
      <w:r>
        <w:rPr>
          <w:spacing w:val="-3"/>
        </w:rPr>
        <w:t>圣领土。一旦发生这样的严重情况，中国人民必将予以迎头痛击！</w:t>
      </w:r>
    </w:p>
    <w:p>
      <w:pPr>
        <w:pStyle w:val="4"/>
        <w:spacing w:before="3"/>
        <w:ind w:left="760" w:firstLine="0"/>
      </w:pPr>
      <w:r>
        <w:t>同志们、朋友们！</w:t>
      </w:r>
    </w:p>
    <w:p>
      <w:pPr>
        <w:pStyle w:val="4"/>
        <w:spacing w:before="50" w:line="261" w:lineRule="auto"/>
        <w:ind w:left="119" w:right="405"/>
        <w:jc w:val="both"/>
      </w:pPr>
      <w:r>
        <w:t xml:space="preserve">回望 </w:t>
      </w:r>
      <w:r>
        <w:rPr>
          <w:rFonts w:ascii="Calibri" w:eastAsia="Calibri"/>
        </w:rPr>
        <w:t xml:space="preserve">70 </w:t>
      </w:r>
      <w:r>
        <w:t>年前伟大的抗美援朝战争，进行具有许多新的历史特点的伟大斗争，瞻望中华民族伟大复兴的光明前景， 我们无比坚定、无比自信。让我们更加紧密地团结在党中央周围，弘扬伟大抗美援朝精神，雄赳赳、气昂昂，向着全面建设社会主义现代化国家新征程，向着实现中华民族伟大复兴的中国梦，继续奋勇前进！</w:t>
      </w:r>
    </w:p>
    <w:p>
      <w:pPr>
        <w:pStyle w:val="4"/>
        <w:spacing w:before="3"/>
        <w:ind w:left="760" w:firstLine="0"/>
        <w:jc w:val="both"/>
      </w:pPr>
      <w:r>
        <w:t>发布时间：</w:t>
      </w:r>
      <w:r>
        <w:rPr>
          <w:rFonts w:ascii="Calibri" w:eastAsia="Calibri"/>
        </w:rPr>
        <w:t xml:space="preserve">2020-10-23 </w:t>
      </w:r>
      <w:r>
        <w:t>来源：新华网</w:t>
      </w:r>
    </w:p>
    <w:p>
      <w:pPr>
        <w:spacing w:after="0"/>
        <w:jc w:val="both"/>
        <w:sectPr>
          <w:pgSz w:w="11910" w:h="16840"/>
          <w:pgMar w:top="1540" w:right="1380" w:bottom="1240" w:left="1680" w:header="0" w:footer="1054" w:gutter="0"/>
        </w:sectPr>
      </w:pPr>
    </w:p>
    <w:p>
      <w:pPr>
        <w:pStyle w:val="2"/>
        <w:spacing w:line="184" w:lineRule="auto"/>
        <w:ind w:left="204" w:right="503"/>
      </w:pPr>
      <w:bookmarkStart w:id="5" w:name="在联合国大会纪念北京世界妇女大会25周年高级别会议上的讲话"/>
      <w:bookmarkEnd w:id="5"/>
      <w:r>
        <w:rPr>
          <w:color w:val="252525"/>
        </w:rPr>
        <w:t>在联合国大会纪念北京世界妇女大会 25 周年高级别会议上的讲话</w:t>
      </w:r>
    </w:p>
    <w:p>
      <w:pPr>
        <w:spacing w:before="368" w:line="261" w:lineRule="auto"/>
        <w:ind w:left="2217" w:right="2515" w:firstLine="0"/>
        <w:jc w:val="center"/>
        <w:rPr>
          <w:rFonts w:hint="eastAsia" w:ascii="方正楷体_GBK" w:eastAsia="方正楷体_GBK"/>
          <w:sz w:val="32"/>
        </w:rPr>
      </w:pPr>
      <w:r>
        <w:rPr>
          <w:rFonts w:hint="eastAsia" w:ascii="方正楷体_GBK" w:eastAsia="方正楷体_GBK"/>
          <w:b/>
          <w:i/>
          <w:color w:val="252525"/>
          <w:sz w:val="32"/>
        </w:rPr>
        <w:t xml:space="preserve">（2020 年 10 月 1 日，北京） </w:t>
      </w:r>
      <w:r>
        <w:rPr>
          <w:rFonts w:hint="eastAsia" w:ascii="方正楷体_GBK" w:eastAsia="方正楷体_GBK"/>
          <w:color w:val="252525"/>
          <w:sz w:val="32"/>
        </w:rPr>
        <w:t>中华人民共和国主席 习近平</w:t>
      </w:r>
    </w:p>
    <w:p>
      <w:pPr>
        <w:pStyle w:val="4"/>
        <w:spacing w:before="16"/>
        <w:ind w:left="0" w:firstLine="0"/>
        <w:rPr>
          <w:rFonts w:ascii="方正楷体_GBK"/>
          <w:sz w:val="34"/>
        </w:rPr>
      </w:pPr>
    </w:p>
    <w:p>
      <w:pPr>
        <w:pStyle w:val="4"/>
        <w:spacing w:before="1" w:line="261" w:lineRule="auto"/>
        <w:ind w:right="7125" w:firstLine="0"/>
      </w:pPr>
      <w:r>
        <w:rPr>
          <w:color w:val="252525"/>
        </w:rPr>
        <w:t>主席先生， 各位同事：</w:t>
      </w:r>
    </w:p>
    <w:p>
      <w:pPr>
        <w:pStyle w:val="4"/>
        <w:spacing w:before="1"/>
        <w:ind w:left="760" w:firstLine="0"/>
        <w:jc w:val="both"/>
      </w:pPr>
      <w:r>
        <w:rPr>
          <w:color w:val="252525"/>
        </w:rPr>
        <w:t>在联合国成立 75 周年之际，我们纪念北京世界妇女大</w:t>
      </w:r>
    </w:p>
    <w:p>
      <w:pPr>
        <w:pStyle w:val="4"/>
        <w:spacing w:before="50" w:line="261" w:lineRule="auto"/>
        <w:ind w:right="420" w:firstLine="0"/>
        <w:jc w:val="both"/>
      </w:pPr>
      <w:r>
        <w:rPr>
          <w:color w:val="252525"/>
        </w:rPr>
        <w:t>会召开 25 周年，促进性别平等，推动全球妇女事业发展。我对此感到高兴，预祝本次高级别会议取得圆满成功。</w:t>
      </w:r>
    </w:p>
    <w:p>
      <w:pPr>
        <w:pStyle w:val="4"/>
        <w:spacing w:before="1" w:line="261" w:lineRule="auto"/>
        <w:ind w:right="417"/>
        <w:jc w:val="both"/>
      </w:pPr>
      <w:r>
        <w:rPr>
          <w:color w:val="252525"/>
          <w:spacing w:val="-2"/>
          <w:w w:val="95"/>
        </w:rPr>
        <w:t xml:space="preserve">妇女是人类文明的开创者、社会进步的推动者，在各行 </w:t>
      </w:r>
      <w:r>
        <w:rPr>
          <w:color w:val="252525"/>
          <w:spacing w:val="-4"/>
        </w:rPr>
        <w:t>各业书写着不平凡的成就。我们正在抗击新冠肺炎疫情，广</w:t>
      </w:r>
      <w:r>
        <w:rPr>
          <w:color w:val="252525"/>
          <w:spacing w:val="-4"/>
          <w:w w:val="95"/>
        </w:rPr>
        <w:t xml:space="preserve">大女性医务人员、疾控人员、科技人员、社区工作者、志愿  </w:t>
      </w:r>
      <w:r>
        <w:rPr>
          <w:color w:val="252525"/>
          <w:spacing w:val="-5"/>
        </w:rPr>
        <w:t>者等不畏艰险、日夜奋战，坚守在疫情防控第一线，用勤劳</w:t>
      </w:r>
      <w:r>
        <w:rPr>
          <w:color w:val="252525"/>
          <w:spacing w:val="-6"/>
          <w:w w:val="95"/>
        </w:rPr>
        <w:t xml:space="preserve">和智慧书写着保护生命、拯救生命的壮丽诗篇。我们要为她  </w:t>
      </w:r>
      <w:r>
        <w:rPr>
          <w:color w:val="252525"/>
          <w:spacing w:val="-6"/>
        </w:rPr>
        <w:t>们点赞。</w:t>
      </w:r>
    </w:p>
    <w:p>
      <w:pPr>
        <w:pStyle w:val="4"/>
        <w:spacing w:before="3" w:line="261" w:lineRule="auto"/>
        <w:ind w:right="417"/>
        <w:jc w:val="both"/>
      </w:pPr>
      <w:r>
        <w:rPr>
          <w:color w:val="252525"/>
          <w:spacing w:val="-1"/>
        </w:rPr>
        <w:t xml:space="preserve">在中国抗击新冠肺炎疫情最紧要的时刻，来自中国全国各地驰援湖北的 </w:t>
      </w:r>
      <w:r>
        <w:rPr>
          <w:color w:val="252525"/>
        </w:rPr>
        <w:t>4</w:t>
      </w:r>
      <w:r>
        <w:rPr>
          <w:color w:val="252525"/>
          <w:spacing w:val="-3"/>
        </w:rPr>
        <w:t xml:space="preserve"> 万多名医护人员中，三分之二是女性。有</w:t>
      </w:r>
    </w:p>
    <w:p>
      <w:pPr>
        <w:pStyle w:val="4"/>
        <w:spacing w:before="1" w:line="261" w:lineRule="auto"/>
        <w:ind w:right="417" w:firstLine="0"/>
        <w:jc w:val="both"/>
      </w:pPr>
      <w:r>
        <w:rPr>
          <w:color w:val="252525"/>
          <w:spacing w:val="5"/>
        </w:rPr>
        <w:t xml:space="preserve">一位来自广东省的小护士还不满 </w:t>
      </w:r>
      <w:r>
        <w:rPr>
          <w:color w:val="252525"/>
        </w:rPr>
        <w:t>20</w:t>
      </w:r>
      <w:r>
        <w:rPr>
          <w:color w:val="252525"/>
          <w:spacing w:val="3"/>
        </w:rPr>
        <w:t xml:space="preserve"> 岁。记者问她，你还是</w:t>
      </w:r>
      <w:r>
        <w:rPr>
          <w:color w:val="252525"/>
          <w:spacing w:val="-3"/>
          <w:w w:val="95"/>
        </w:rPr>
        <w:t xml:space="preserve">一个孩子，还需要别人帮助。她回答说，穿上防护服，我就  </w:t>
      </w:r>
      <w:r>
        <w:rPr>
          <w:color w:val="252525"/>
          <w:spacing w:val="-5"/>
          <w:w w:val="95"/>
        </w:rPr>
        <w:t>不是孩子了。这段对话感动了整个中国！正是成千上万这样</w:t>
      </w:r>
    </w:p>
    <w:p>
      <w:pPr>
        <w:spacing w:after="0" w:line="261" w:lineRule="auto"/>
        <w:jc w:val="both"/>
        <w:sectPr>
          <w:pgSz w:w="11910" w:h="16840"/>
          <w:pgMar w:top="1420" w:right="1380" w:bottom="1500" w:left="1680" w:header="0" w:footer="1319" w:gutter="0"/>
        </w:sectPr>
      </w:pPr>
    </w:p>
    <w:p>
      <w:pPr>
        <w:pStyle w:val="4"/>
        <w:spacing w:line="261" w:lineRule="auto"/>
        <w:ind w:right="348" w:firstLine="0"/>
      </w:pPr>
      <w:r>
        <w:rPr>
          <w:color w:val="252525"/>
          <w:w w:val="95"/>
        </w:rPr>
        <w:t xml:space="preserve">的中国女性，白衣执甲，逆行而上，以勇气和辛劳诠释了医  </w:t>
      </w:r>
      <w:r>
        <w:rPr>
          <w:color w:val="252525"/>
        </w:rPr>
        <w:t>者仁心，用担当和奉献换来了山河无恙。</w:t>
      </w:r>
    </w:p>
    <w:p>
      <w:pPr>
        <w:pStyle w:val="4"/>
        <w:ind w:left="760" w:firstLine="0"/>
      </w:pPr>
      <w:r>
        <w:rPr>
          <w:color w:val="252525"/>
        </w:rPr>
        <w:t>主席先生！</w:t>
      </w:r>
    </w:p>
    <w:p>
      <w:pPr>
        <w:pStyle w:val="4"/>
        <w:spacing w:before="46" w:line="261" w:lineRule="auto"/>
        <w:ind w:right="417"/>
        <w:jc w:val="both"/>
      </w:pPr>
      <w:r>
        <w:rPr>
          <w:color w:val="252525"/>
        </w:rPr>
        <w:t>25</w:t>
      </w:r>
      <w:r>
        <w:rPr>
          <w:color w:val="252525"/>
          <w:spacing w:val="-10"/>
        </w:rPr>
        <w:t xml:space="preserve"> 年来，北京世界妇女大会精神不断催生积极变化。妇</w:t>
      </w:r>
      <w:r>
        <w:rPr>
          <w:color w:val="252525"/>
          <w:spacing w:val="-10"/>
          <w:w w:val="95"/>
        </w:rPr>
        <w:t xml:space="preserve">女社会地位显著提高，“半边天”作用日益彰显，性别平等  </w:t>
      </w:r>
      <w:r>
        <w:rPr>
          <w:color w:val="252525"/>
          <w:spacing w:val="5"/>
        </w:rPr>
        <w:t xml:space="preserve">和妇女赋权已成为《联合国 </w:t>
      </w:r>
      <w:r>
        <w:rPr>
          <w:color w:val="252525"/>
        </w:rPr>
        <w:t>2030</w:t>
      </w:r>
      <w:r>
        <w:rPr>
          <w:color w:val="252525"/>
          <w:spacing w:val="3"/>
        </w:rPr>
        <w:t xml:space="preserve"> 年可持续发展议程》的重要目标。</w:t>
      </w:r>
    </w:p>
    <w:p>
      <w:pPr>
        <w:pStyle w:val="4"/>
        <w:spacing w:before="2" w:line="261" w:lineRule="auto"/>
        <w:ind w:right="417"/>
        <w:jc w:val="both"/>
      </w:pPr>
      <w:r>
        <w:rPr>
          <w:color w:val="252525"/>
          <w:spacing w:val="-2"/>
        </w:rPr>
        <w:t>新冠肺炎疫情还在全球蔓延，对各国生产生活、就业民</w:t>
      </w:r>
      <w:r>
        <w:rPr>
          <w:color w:val="252525"/>
          <w:spacing w:val="-4"/>
        </w:rPr>
        <w:t>生带来了严重冲击，妇女面临更大挑战。正如古特雷斯秘书</w:t>
      </w:r>
      <w:r>
        <w:rPr>
          <w:color w:val="252525"/>
          <w:spacing w:val="-5"/>
        </w:rPr>
        <w:t>长所言，过去几十年性别平等领域取得的成果正面临退步风</w:t>
      </w:r>
      <w:r>
        <w:rPr>
          <w:color w:val="252525"/>
          <w:spacing w:val="-4"/>
          <w:w w:val="95"/>
        </w:rPr>
        <w:t xml:space="preserve">险。在我们抗击疫情和推动经济社会复苏进程中，尤其要关  注妇女特殊需要，落实《北京宣言》和《行动纲领》。中国  </w:t>
      </w:r>
      <w:r>
        <w:rPr>
          <w:color w:val="252525"/>
          <w:spacing w:val="-4"/>
        </w:rPr>
        <w:t>主张：</w:t>
      </w:r>
    </w:p>
    <w:p>
      <w:pPr>
        <w:pStyle w:val="4"/>
        <w:spacing w:before="3" w:line="261" w:lineRule="auto"/>
        <w:ind w:right="259"/>
      </w:pPr>
      <w:r>
        <w:rPr>
          <w:color w:val="252525"/>
          <w:spacing w:val="-3"/>
        </w:rPr>
        <w:t>第一，帮助妇女摆脱疫情影响。要关注一线女性医务工</w:t>
      </w:r>
      <w:r>
        <w:rPr>
          <w:color w:val="252525"/>
          <w:spacing w:val="-5"/>
        </w:rPr>
        <w:t>作者身体健康、社会心理需求、工作环境。我们要把保障妇</w:t>
      </w:r>
      <w:r>
        <w:rPr>
          <w:color w:val="252525"/>
          <w:spacing w:val="-6"/>
        </w:rPr>
        <w:t>女和女童权益置于公共卫生和复工复产计划重要地位，特别</w:t>
      </w:r>
      <w:r>
        <w:rPr>
          <w:color w:val="252525"/>
          <w:spacing w:val="-7"/>
        </w:rPr>
        <w:t>是拓宽妇女就业渠道，打击侵犯妇女权益的行为。我们要强</w:t>
      </w:r>
      <w:r>
        <w:rPr>
          <w:color w:val="252525"/>
          <w:spacing w:val="-6"/>
        </w:rPr>
        <w:t>化社会服务，优先保障孕产妇、儿童等特殊人群，格外关心</w:t>
      </w:r>
      <w:r>
        <w:rPr>
          <w:color w:val="252525"/>
          <w:spacing w:val="-16"/>
          <w:w w:val="95"/>
        </w:rPr>
        <w:t xml:space="preserve">贫困妇女、老龄妇女、残疾妇女等困难群体，为她们做好事、  </w:t>
      </w:r>
      <w:r>
        <w:rPr>
          <w:color w:val="252525"/>
          <w:spacing w:val="-16"/>
        </w:rPr>
        <w:t>解难事、办实事。</w:t>
      </w:r>
    </w:p>
    <w:p>
      <w:pPr>
        <w:pStyle w:val="4"/>
        <w:spacing w:before="4" w:line="261" w:lineRule="auto"/>
        <w:ind w:right="417"/>
        <w:jc w:val="both"/>
      </w:pPr>
      <w:r>
        <w:rPr>
          <w:color w:val="252525"/>
          <w:spacing w:val="-3"/>
          <w:w w:val="95"/>
        </w:rPr>
        <w:t xml:space="preserve">第二，让性别平等落到实处。这次疫情既带来了前所未  </w:t>
      </w:r>
      <w:r>
        <w:rPr>
          <w:color w:val="252525"/>
          <w:spacing w:val="-4"/>
          <w:w w:val="95"/>
        </w:rPr>
        <w:t xml:space="preserve">有的挑战，也提供了深刻反思、重塑未来的机遇。世界的发  </w:t>
      </w:r>
      <w:r>
        <w:rPr>
          <w:color w:val="252525"/>
          <w:spacing w:val="-5"/>
        </w:rPr>
        <w:t>展需要进入更加平等、包容、可持续的轨道，妇女事业是衡</w:t>
      </w:r>
    </w:p>
    <w:p>
      <w:pPr>
        <w:spacing w:after="0" w:line="261" w:lineRule="auto"/>
        <w:jc w:val="both"/>
        <w:sectPr>
          <w:pgSz w:w="11910" w:h="16840"/>
          <w:pgMar w:top="1540" w:right="1380" w:bottom="1240" w:left="1680" w:header="0" w:footer="1054" w:gutter="0"/>
        </w:sectPr>
      </w:pPr>
    </w:p>
    <w:p>
      <w:pPr>
        <w:pStyle w:val="4"/>
        <w:spacing w:line="261" w:lineRule="auto"/>
        <w:ind w:right="98" w:firstLine="0"/>
      </w:pPr>
      <w:r>
        <w:rPr>
          <w:color w:val="252525"/>
          <w:spacing w:val="-2"/>
        </w:rPr>
        <w:t xml:space="preserve">量的重要标尺。保障妇女权益必须上升为国家意志。要以疫 </w:t>
      </w:r>
      <w:r>
        <w:rPr>
          <w:color w:val="252525"/>
          <w:spacing w:val="-4"/>
        </w:rPr>
        <w:t xml:space="preserve">后恢复为契机，为妇女参政提供新机遇，提高妇女参与国家 </w:t>
      </w:r>
      <w:r>
        <w:rPr>
          <w:color w:val="252525"/>
          <w:spacing w:val="-5"/>
          <w:w w:val="95"/>
        </w:rPr>
        <w:t xml:space="preserve">和经济文化社会事务管理水平。我们要消除针对妇女的偏见、  </w:t>
      </w:r>
      <w:r>
        <w:rPr>
          <w:color w:val="252525"/>
          <w:spacing w:val="-5"/>
        </w:rPr>
        <w:t>歧视、暴力，让性别平等真正成为全社会共同遵循的行为规 范和价值标准。</w:t>
      </w:r>
    </w:p>
    <w:p>
      <w:pPr>
        <w:pStyle w:val="4"/>
        <w:spacing w:line="261" w:lineRule="auto"/>
        <w:ind w:right="259"/>
      </w:pPr>
      <w:r>
        <w:rPr>
          <w:color w:val="252525"/>
          <w:spacing w:val="4"/>
        </w:rPr>
        <w:t xml:space="preserve">第三，推动妇女走在时代前列。在 </w:t>
      </w:r>
      <w:r>
        <w:rPr>
          <w:color w:val="252525"/>
        </w:rPr>
        <w:t>21</w:t>
      </w:r>
      <w:r>
        <w:rPr>
          <w:color w:val="252525"/>
          <w:spacing w:val="4"/>
        </w:rPr>
        <w:t xml:space="preserve"> 世纪的今天，开</w:t>
      </w:r>
      <w:r>
        <w:rPr>
          <w:color w:val="252525"/>
        </w:rPr>
        <w:t>创美好生活离不开妇女事业全面进步，也需要广大妇女贡献</w:t>
      </w:r>
      <w:r>
        <w:rPr>
          <w:color w:val="252525"/>
          <w:spacing w:val="-2"/>
        </w:rPr>
        <w:t>更大智慧和力量。要坚持在发展中保障妇女权益，靠发展改</w:t>
      </w:r>
      <w:r>
        <w:rPr>
          <w:color w:val="252525"/>
          <w:spacing w:val="-4"/>
        </w:rPr>
        <w:t>善妇女民生，实现妇女事业和经济社会同步发展。我们要扫</w:t>
      </w:r>
      <w:r>
        <w:rPr>
          <w:color w:val="252525"/>
          <w:spacing w:val="-14"/>
          <w:w w:val="95"/>
        </w:rPr>
        <w:t xml:space="preserve">清障碍、营造环境，最大限度调动广大妇女积极性、主动性、  </w:t>
      </w:r>
      <w:r>
        <w:rPr>
          <w:color w:val="252525"/>
          <w:spacing w:val="-7"/>
        </w:rPr>
        <w:t>创造性，增强她们的获得感、幸福感、安全感。我们要充分发挥政府作用，广泛调动社会力量，支持和帮助妇女享有出彩的人生。</w:t>
      </w:r>
    </w:p>
    <w:p>
      <w:pPr>
        <w:pStyle w:val="4"/>
        <w:spacing w:before="2" w:line="261" w:lineRule="auto"/>
        <w:ind w:right="98"/>
      </w:pPr>
      <w:r>
        <w:rPr>
          <w:color w:val="252525"/>
          <w:spacing w:val="-3"/>
        </w:rPr>
        <w:t xml:space="preserve">第四，加强全球妇女事业合作。妇女事业发展离不开和 </w:t>
      </w:r>
      <w:r>
        <w:rPr>
          <w:color w:val="252525"/>
          <w:spacing w:val="-5"/>
        </w:rPr>
        <w:t xml:space="preserve">平安宁的国际环境，离不开可持续发展，离不开发挥联合国 </w:t>
      </w:r>
      <w:r>
        <w:rPr>
          <w:color w:val="252525"/>
          <w:spacing w:val="-6"/>
          <w:w w:val="95"/>
        </w:rPr>
        <w:t xml:space="preserve">的重要协调作用。我们支持联合国把妇女工作放在优先位置，  </w:t>
      </w:r>
      <w:r>
        <w:rPr>
          <w:color w:val="252525"/>
          <w:spacing w:val="-6"/>
        </w:rPr>
        <w:t xml:space="preserve">在消除暴力、歧视、贫困等老问题上加大投入，在解决性别 </w:t>
      </w:r>
      <w:r>
        <w:rPr>
          <w:color w:val="252525"/>
          <w:spacing w:val="5"/>
        </w:rPr>
        <w:t xml:space="preserve">数字鸿沟等新挑战上有所作为，使妇女目标成为 </w:t>
      </w:r>
      <w:r>
        <w:rPr>
          <w:color w:val="252525"/>
        </w:rPr>
        <w:t>2030</w:t>
      </w:r>
      <w:r>
        <w:rPr>
          <w:color w:val="252525"/>
          <w:spacing w:val="3"/>
        </w:rPr>
        <w:t xml:space="preserve"> 年议 </w:t>
      </w:r>
      <w:r>
        <w:rPr>
          <w:color w:val="252525"/>
        </w:rPr>
        <w:t xml:space="preserve">程的早期收获。我们也支持提高妇女在联合国系统中的代表 </w:t>
      </w:r>
      <w:r>
        <w:rPr>
          <w:color w:val="252525"/>
          <w:spacing w:val="-3"/>
        </w:rPr>
        <w:t>性。联合国妇女署要丰富性别平等工具箱，完善全球妇女发 展路线图。</w:t>
      </w:r>
    </w:p>
    <w:p>
      <w:pPr>
        <w:pStyle w:val="4"/>
        <w:spacing w:before="4"/>
        <w:ind w:left="760" w:firstLine="0"/>
      </w:pPr>
      <w:r>
        <w:rPr>
          <w:color w:val="252525"/>
        </w:rPr>
        <w:t>各位同事！</w:t>
      </w:r>
    </w:p>
    <w:p>
      <w:pPr>
        <w:spacing w:after="0"/>
        <w:sectPr>
          <w:pgSz w:w="11910" w:h="16840"/>
          <w:pgMar w:top="1540" w:right="1380" w:bottom="1500" w:left="1680" w:header="0" w:footer="1319" w:gutter="0"/>
        </w:sectPr>
      </w:pPr>
    </w:p>
    <w:p>
      <w:pPr>
        <w:pStyle w:val="4"/>
        <w:spacing w:line="261" w:lineRule="auto"/>
        <w:ind w:right="417"/>
        <w:jc w:val="both"/>
      </w:pPr>
      <w:r>
        <w:rPr>
          <w:color w:val="252525"/>
          <w:spacing w:val="-4"/>
        </w:rPr>
        <w:t xml:space="preserve">男女平等是中国的基本国策。中国建立了包括 </w:t>
      </w:r>
      <w:r>
        <w:rPr>
          <w:color w:val="252525"/>
        </w:rPr>
        <w:t>100</w:t>
      </w:r>
      <w:r>
        <w:rPr>
          <w:color w:val="252525"/>
          <w:spacing w:val="4"/>
        </w:rPr>
        <w:t xml:space="preserve"> 多部</w:t>
      </w:r>
      <w:r>
        <w:rPr>
          <w:color w:val="252525"/>
        </w:rPr>
        <w:t>法律法规在内的全面保障妇女权益法律体系，被世界卫生组</w:t>
      </w:r>
      <w:r>
        <w:rPr>
          <w:color w:val="252525"/>
          <w:spacing w:val="4"/>
        </w:rPr>
        <w:t xml:space="preserve">织列为妇幼健康高绩效的 </w:t>
      </w:r>
      <w:r>
        <w:rPr>
          <w:color w:val="252525"/>
        </w:rPr>
        <w:t>10</w:t>
      </w:r>
      <w:r>
        <w:rPr>
          <w:color w:val="252525"/>
          <w:spacing w:val="3"/>
        </w:rPr>
        <w:t xml:space="preserve"> 个国家之一，基本消除义务教</w:t>
      </w:r>
      <w:r>
        <w:rPr>
          <w:color w:val="252525"/>
          <w:spacing w:val="-3"/>
        </w:rPr>
        <w:t>育性别差距，全社会就业人员女性占比超过四成，互联网领域创业者中女性更是超过一半。</w:t>
      </w:r>
    </w:p>
    <w:p>
      <w:pPr>
        <w:pStyle w:val="4"/>
        <w:spacing w:line="261" w:lineRule="auto"/>
        <w:ind w:right="417"/>
        <w:jc w:val="both"/>
      </w:pPr>
      <w:r>
        <w:rPr>
          <w:color w:val="252525"/>
        </w:rPr>
        <w:t>5</w:t>
      </w:r>
      <w:r>
        <w:rPr>
          <w:color w:val="252525"/>
          <w:spacing w:val="-1"/>
        </w:rPr>
        <w:t xml:space="preserve"> 年前，我倡议召开了全球妇女峰会，提出了一系列全</w:t>
      </w:r>
      <w:r>
        <w:rPr>
          <w:color w:val="252525"/>
          <w:spacing w:val="-3"/>
        </w:rPr>
        <w:t>球合作倡议，已经得到全面落实。我们将继续加大对全球妇</w:t>
      </w:r>
      <w:r>
        <w:rPr>
          <w:color w:val="252525"/>
          <w:spacing w:val="-4"/>
        </w:rPr>
        <w:t xml:space="preserve">女事业支持力度。未来 </w:t>
      </w:r>
      <w:r>
        <w:rPr>
          <w:color w:val="252525"/>
        </w:rPr>
        <w:t>5</w:t>
      </w:r>
      <w:r>
        <w:rPr>
          <w:color w:val="252525"/>
          <w:spacing w:val="-2"/>
        </w:rPr>
        <w:t xml:space="preserve"> 年内，中国将再向联合国妇女署提</w:t>
      </w:r>
    </w:p>
    <w:p>
      <w:pPr>
        <w:pStyle w:val="4"/>
        <w:spacing w:line="261" w:lineRule="auto"/>
        <w:ind w:right="417" w:firstLine="0"/>
        <w:jc w:val="both"/>
      </w:pPr>
      <w:r>
        <w:rPr>
          <w:color w:val="252525"/>
          <w:spacing w:val="5"/>
        </w:rPr>
        <w:t xml:space="preserve">供 </w:t>
      </w:r>
      <w:r>
        <w:rPr>
          <w:color w:val="252525"/>
        </w:rPr>
        <w:t>1000</w:t>
      </w:r>
      <w:r>
        <w:rPr>
          <w:color w:val="252525"/>
          <w:spacing w:val="4"/>
        </w:rPr>
        <w:t xml:space="preserve"> 万美元捐款。中国将继续设立中国－联合国教科文</w:t>
      </w:r>
      <w:r>
        <w:rPr>
          <w:color w:val="252525"/>
          <w:spacing w:val="-2"/>
          <w:w w:val="95"/>
        </w:rPr>
        <w:t xml:space="preserve">组织女童和妇女教育奖，支持全球女童和妇女教育事业。中  </w:t>
      </w:r>
      <w:r>
        <w:rPr>
          <w:color w:val="252525"/>
          <w:spacing w:val="-2"/>
        </w:rPr>
        <w:t xml:space="preserve">国倡议在 </w:t>
      </w:r>
      <w:r>
        <w:rPr>
          <w:color w:val="252525"/>
        </w:rPr>
        <w:t>2025 年再次召开全球妇女峰会。</w:t>
      </w:r>
    </w:p>
    <w:p>
      <w:pPr>
        <w:pStyle w:val="4"/>
        <w:spacing w:before="1"/>
        <w:ind w:left="760" w:firstLine="0"/>
      </w:pPr>
      <w:r>
        <w:rPr>
          <w:color w:val="252525"/>
        </w:rPr>
        <w:t>主席先生！</w:t>
      </w:r>
    </w:p>
    <w:p>
      <w:pPr>
        <w:pStyle w:val="4"/>
        <w:spacing w:before="50" w:line="261" w:lineRule="auto"/>
        <w:ind w:right="405"/>
        <w:jc w:val="both"/>
      </w:pPr>
      <w:r>
        <w:rPr>
          <w:color w:val="252525"/>
        </w:rPr>
        <w:t>建设一个妇女免于被歧视的世界，打造一个包容发展的社会，还有很长的路要走，还需要付出更大努力。让我们继续携手努力，加快实现性别平等、促进全球妇女事业发展。</w:t>
      </w:r>
    </w:p>
    <w:p>
      <w:pPr>
        <w:pStyle w:val="4"/>
        <w:spacing w:before="1"/>
        <w:ind w:left="760" w:firstLine="0"/>
      </w:pPr>
      <w:r>
        <w:rPr>
          <w:color w:val="252525"/>
        </w:rPr>
        <w:t>谢谢。</w:t>
      </w:r>
    </w:p>
    <w:p>
      <w:pPr>
        <w:pStyle w:val="4"/>
        <w:tabs>
          <w:tab w:val="left" w:pos="4439"/>
        </w:tabs>
        <w:spacing w:before="50"/>
        <w:ind w:left="760" w:firstLine="0"/>
      </w:pPr>
      <w:r>
        <w:rPr>
          <w:color w:val="252525"/>
          <w:w w:val="105"/>
        </w:rPr>
        <w:t>发布时间：2020-10-01</w:t>
      </w:r>
      <w:r>
        <w:rPr>
          <w:color w:val="252525"/>
          <w:w w:val="105"/>
        </w:rPr>
        <w:tab/>
      </w:r>
      <w:r>
        <w:rPr>
          <w:color w:val="252525"/>
          <w:w w:val="105"/>
        </w:rPr>
        <w:t>来源：新华网</w:t>
      </w:r>
    </w:p>
    <w:p>
      <w:pPr>
        <w:spacing w:after="0"/>
        <w:sectPr>
          <w:pgSz w:w="11910" w:h="16840"/>
          <w:pgMar w:top="1540" w:right="1380" w:bottom="1240" w:left="1680" w:header="0" w:footer="1054" w:gutter="0"/>
        </w:sectPr>
      </w:pPr>
    </w:p>
    <w:p>
      <w:pPr>
        <w:pStyle w:val="2"/>
        <w:spacing w:line="184" w:lineRule="auto"/>
        <w:ind w:left="2292" w:right="355" w:hanging="2172"/>
        <w:jc w:val="left"/>
      </w:pPr>
      <w:bookmarkStart w:id="6" w:name="习近平：年轻干部要提高解决实际问题能力想干事能干事干成事"/>
      <w:bookmarkEnd w:id="6"/>
      <w:r>
        <w:t>习近平：年轻干部要提高解决实际问题能力想干事能干事干成事</w:t>
      </w:r>
    </w:p>
    <w:p>
      <w:pPr>
        <w:pStyle w:val="4"/>
        <w:spacing w:before="12"/>
        <w:ind w:left="0" w:firstLine="0"/>
        <w:rPr>
          <w:rFonts w:ascii="方正小标宋_GBK"/>
          <w:sz w:val="54"/>
        </w:rPr>
      </w:pPr>
    </w:p>
    <w:p>
      <w:pPr>
        <w:pStyle w:val="4"/>
        <w:ind w:left="760" w:firstLine="0"/>
      </w:pPr>
      <w:r>
        <w:t>新华社北京10 月10 日电 2020 年秋季学期中央党校（国</w:t>
      </w:r>
    </w:p>
    <w:p>
      <w:pPr>
        <w:pStyle w:val="4"/>
        <w:spacing w:before="50" w:line="261" w:lineRule="auto"/>
        <w:ind w:right="259" w:firstLine="0"/>
      </w:pPr>
      <w:r>
        <w:t>家行政学院</w:t>
      </w:r>
      <w:r>
        <w:rPr>
          <w:spacing w:val="-96"/>
        </w:rPr>
        <w:t>）</w:t>
      </w:r>
      <w:r>
        <w:rPr>
          <w:spacing w:val="1"/>
        </w:rPr>
        <w:t xml:space="preserve">中青年干部培训班 </w:t>
      </w:r>
      <w:r>
        <w:t>10</w:t>
      </w:r>
      <w:r>
        <w:rPr>
          <w:spacing w:val="7"/>
        </w:rPr>
        <w:t xml:space="preserve"> 月 </w:t>
      </w:r>
      <w:r>
        <w:t>10 日上午在中央党校</w:t>
      </w:r>
      <w:r>
        <w:rPr>
          <w:spacing w:val="-4"/>
        </w:rPr>
        <w:t>开班。中共中央总书记、国家主席、中央军委主席习近平在</w:t>
      </w:r>
      <w:r>
        <w:rPr>
          <w:spacing w:val="-5"/>
        </w:rPr>
        <w:t>开班式上发表重要讲话强调，历史总是在不断解决问题中前</w:t>
      </w:r>
      <w:r>
        <w:rPr>
          <w:spacing w:val="-4"/>
        </w:rPr>
        <w:t>进的。我们党领导人民干革命、搞建设、抓改革，都是为了</w:t>
      </w:r>
      <w:r>
        <w:rPr>
          <w:spacing w:val="-6"/>
        </w:rPr>
        <w:t>解决我国的实际问题。提高解决实际问题能力是应对当前复杂形势、完成艰巨任务的迫切需要，也是年轻干部成长的必</w:t>
      </w:r>
      <w:r>
        <w:rPr>
          <w:spacing w:val="-16"/>
          <w:w w:val="95"/>
        </w:rPr>
        <w:t xml:space="preserve">然要求。面对复杂形势和艰巨任务，我们要在危机中育先机、  </w:t>
      </w:r>
      <w:r>
        <w:rPr>
          <w:spacing w:val="-11"/>
        </w:rPr>
        <w:t>于变局中开新局，干部特别是年轻干部要提高政治能力、调</w:t>
      </w:r>
      <w:r>
        <w:rPr>
          <w:spacing w:val="-17"/>
          <w:w w:val="95"/>
        </w:rPr>
        <w:t xml:space="preserve">查研究能力、科学决策能力、改革攻坚能力、应急处突能力、  </w:t>
      </w:r>
      <w:r>
        <w:rPr>
          <w:spacing w:val="-11"/>
        </w:rPr>
        <w:t>群众工作能力、抓落实能力，勇于直面问题，想干事、能干事、干成事，不断解决问题、破解难题。</w:t>
      </w:r>
    </w:p>
    <w:p>
      <w:pPr>
        <w:pStyle w:val="4"/>
        <w:spacing w:before="6"/>
        <w:ind w:left="760" w:firstLine="0"/>
      </w:pPr>
      <w:r>
        <w:t>中共中央政治局常委、中央书记处书记王沪宁出席开班</w:t>
      </w:r>
    </w:p>
    <w:p>
      <w:pPr>
        <w:pStyle w:val="4"/>
        <w:spacing w:before="50"/>
        <w:ind w:firstLine="0"/>
      </w:pPr>
      <w:r>
        <w:t>式。</w:t>
      </w:r>
    </w:p>
    <w:p>
      <w:pPr>
        <w:pStyle w:val="4"/>
        <w:spacing w:before="50"/>
        <w:ind w:left="760" w:firstLine="0"/>
      </w:pPr>
      <w:r>
        <w:rPr>
          <w:spacing w:val="-2"/>
          <w:w w:val="95"/>
        </w:rPr>
        <w:t>习近平强调，党的十八大以来，党和国家事业取得历史</w:t>
      </w:r>
    </w:p>
    <w:p>
      <w:pPr>
        <w:pStyle w:val="4"/>
        <w:spacing w:before="50" w:line="261" w:lineRule="auto"/>
        <w:ind w:right="417" w:firstLine="0"/>
        <w:jc w:val="both"/>
      </w:pPr>
      <w:r>
        <w:rPr>
          <w:spacing w:val="-3"/>
        </w:rPr>
        <w:t>性成就、发生历史性变革，其中一条很重要的经验就是坚持</w:t>
      </w:r>
      <w:r>
        <w:rPr>
          <w:spacing w:val="-5"/>
          <w:w w:val="95"/>
        </w:rPr>
        <w:t xml:space="preserve">问题导向，把解决实际问题作为打开工作局面的突破口。当  </w:t>
      </w:r>
      <w:r>
        <w:rPr>
          <w:spacing w:val="-6"/>
        </w:rPr>
        <w:t>今世界正经历百年未有之大变局，外部环境出现更多不稳定</w:t>
      </w:r>
      <w:r>
        <w:rPr>
          <w:spacing w:val="-6"/>
          <w:w w:val="95"/>
        </w:rPr>
        <w:t>性不确定性。明年我们将进入“十四五”时期，开启全面建</w:t>
      </w:r>
    </w:p>
    <w:p>
      <w:pPr>
        <w:spacing w:after="0" w:line="261" w:lineRule="auto"/>
        <w:jc w:val="both"/>
        <w:sectPr>
          <w:pgSz w:w="11910" w:h="16840"/>
          <w:pgMar w:top="1420" w:right="1380" w:bottom="1500" w:left="1680" w:header="0" w:footer="1319" w:gutter="0"/>
        </w:sectPr>
      </w:pPr>
    </w:p>
    <w:p>
      <w:pPr>
        <w:pStyle w:val="4"/>
        <w:spacing w:line="261" w:lineRule="auto"/>
        <w:ind w:right="405" w:firstLine="0"/>
        <w:jc w:val="both"/>
      </w:pPr>
      <w:r>
        <w:t>设社会主义现代化国家新征程。进入新发展阶段，贯彻新发展理念，构建新发展格局，需要解决的问题会越来越多样、越来越复杂。我国继续发展具有多方面优势和条件，但发展不平衡不充分问题仍然突出。抗击新冠肺炎疫情斗争取得重大战略成果，但决胜全面建成小康社会、决战脱贫攻坚，扎实做好“六稳”工作、全面落实“六保”任务，夺取全面胜利，还需要付出持续努力。</w:t>
      </w:r>
    </w:p>
    <w:p>
      <w:pPr>
        <w:pStyle w:val="4"/>
        <w:spacing w:line="261" w:lineRule="auto"/>
        <w:ind w:right="98"/>
      </w:pPr>
      <w:r>
        <w:rPr>
          <w:spacing w:val="-2"/>
        </w:rPr>
        <w:t xml:space="preserve">习近平指出，年轻干部要提高政治能力。在干部干好工 </w:t>
      </w:r>
      <w:r>
        <w:rPr>
          <w:spacing w:val="-4"/>
        </w:rPr>
        <w:t xml:space="preserve">作所需的各种能力中，政治能力是第一位的。有了过硬的政 </w:t>
      </w:r>
      <w:r>
        <w:rPr>
          <w:spacing w:val="-5"/>
        </w:rPr>
        <w:t xml:space="preserve">治能力，才能做到自觉在思想上政治上行动上同党中央保持 </w:t>
      </w:r>
      <w:r>
        <w:rPr>
          <w:spacing w:val="-12"/>
        </w:rPr>
        <w:t>高度一致，在任何时候任何情况下都能“不畏浮云遮望眼”、</w:t>
      </w:r>
      <w:r>
        <w:rPr>
          <w:spacing w:val="-7"/>
        </w:rPr>
        <w:t>“乱云飞渡仍从容”。提高政治能力，首先要把握正确政治</w:t>
      </w:r>
      <w:r>
        <w:rPr>
          <w:spacing w:val="-6"/>
        </w:rPr>
        <w:t xml:space="preserve">方向，坚持中国共产党领导和我国社会主义制度。在这个问 题上，决不能有任何迷糊和动摇！这次抗击新冠肺炎疫情斗 </w:t>
      </w:r>
      <w:r>
        <w:rPr>
          <w:spacing w:val="-7"/>
        </w:rPr>
        <w:t xml:space="preserve">争的实践再次证明，中国共产党是风雨来袭时中国人民最可 靠的主心骨，我国社会主义制度是抵御风险挑战的最有力制 </w:t>
      </w:r>
      <w:r>
        <w:rPr>
          <w:spacing w:val="-6"/>
        </w:rPr>
        <w:t xml:space="preserve">度保证。年轻干部必须坚守一条，凡是有利于坚持党的领导 </w:t>
      </w:r>
      <w:r>
        <w:rPr>
          <w:spacing w:val="-7"/>
        </w:rPr>
        <w:t xml:space="preserve">和我国社会主义制度的事就坚定不移做，凡是不利于坚持党 </w:t>
      </w:r>
      <w:r>
        <w:rPr>
          <w:spacing w:val="-8"/>
        </w:rPr>
        <w:t xml:space="preserve">的领导和我国社会主义制度的事就坚决不做！要不断提高政 </w:t>
      </w:r>
      <w:r>
        <w:rPr>
          <w:spacing w:val="-9"/>
          <w:w w:val="95"/>
        </w:rPr>
        <w:t xml:space="preserve">治敏锐性和政治鉴别力，观察分析形势首先要把握政治因素，  </w:t>
      </w:r>
      <w:r>
        <w:rPr>
          <w:spacing w:val="-9"/>
        </w:rPr>
        <w:t xml:space="preserve">特别是要能够透过现象看本质，做到眼睛亮、见事早、行动 </w:t>
      </w:r>
      <w:r>
        <w:rPr>
          <w:spacing w:val="-5"/>
        </w:rPr>
        <w:t>快。提高政治能力必须对党的政治纪律和政治规矩怀有敬畏 之心。要自觉加强政治历练，增强政治自制力，始终做政治</w:t>
      </w:r>
    </w:p>
    <w:p>
      <w:pPr>
        <w:spacing w:after="0" w:line="261" w:lineRule="auto"/>
        <w:sectPr>
          <w:pgSz w:w="11910" w:h="16840"/>
          <w:pgMar w:top="1540" w:right="1380" w:bottom="1240" w:left="1680" w:header="0" w:footer="1054" w:gutter="0"/>
        </w:sectPr>
      </w:pPr>
    </w:p>
    <w:p>
      <w:pPr>
        <w:pStyle w:val="4"/>
        <w:spacing w:line="261" w:lineRule="auto"/>
        <w:ind w:right="405" w:firstLine="0"/>
        <w:jc w:val="right"/>
      </w:pPr>
      <w:r>
        <w:rPr>
          <w:spacing w:val="-18"/>
          <w:w w:val="95"/>
        </w:rPr>
        <w:t xml:space="preserve">上的“明白人”、“老实人”。要注重提高马克思主义理论水  </w:t>
      </w:r>
      <w:r>
        <w:rPr>
          <w:spacing w:val="-5"/>
          <w:w w:val="95"/>
        </w:rPr>
        <w:t xml:space="preserve">平，学深悟透，融会贯通，掌握辩证唯物主义和历史唯物主  </w:t>
      </w:r>
      <w:r>
        <w:rPr>
          <w:spacing w:val="-4"/>
          <w:w w:val="95"/>
        </w:rPr>
        <w:t xml:space="preserve">义，掌握贯穿其中的马克思主义立场观点方法，掌握中国化  的马克思主义，做马克思主义的坚定信仰者、忠实实践者。  </w:t>
      </w:r>
      <w:r>
        <w:rPr>
          <w:spacing w:val="-6"/>
          <w:w w:val="95"/>
        </w:rPr>
        <w:t>习近平指出，年轻干部要提高调查研究能力。调查研究</w:t>
      </w:r>
    </w:p>
    <w:p>
      <w:pPr>
        <w:pStyle w:val="4"/>
        <w:spacing w:line="261" w:lineRule="auto"/>
        <w:ind w:right="259" w:firstLine="0"/>
      </w:pPr>
      <w:r>
        <w:rPr>
          <w:spacing w:val="-2"/>
        </w:rPr>
        <w:t>是做好工作的基本功。一定要学会调查研究，在调查研究中</w:t>
      </w:r>
      <w:r>
        <w:rPr>
          <w:spacing w:val="-3"/>
        </w:rPr>
        <w:t>提高工作本领。调查研究要经常化。要坚持到群众中去、到</w:t>
      </w:r>
      <w:r>
        <w:rPr>
          <w:spacing w:val="-5"/>
        </w:rPr>
        <w:t>实践中去，倾听基层干部群众所想所急所盼，了解和掌握真实情况，不能走马观花、蜻蜓点水，一得自矜、以偏概全。</w:t>
      </w:r>
      <w:r>
        <w:rPr>
          <w:spacing w:val="-15"/>
          <w:w w:val="95"/>
        </w:rPr>
        <w:t xml:space="preserve">对调研得来的大量材料和情况，要认真研究分析，由此及彼、  </w:t>
      </w:r>
      <w:r>
        <w:rPr>
          <w:spacing w:val="-8"/>
        </w:rPr>
        <w:t>由表及里。对经过充分研究、比较成熟的调研成果，要及时上升为决策部署，转化为具体措施；对尚未研究透彻的调研</w:t>
      </w:r>
      <w:r>
        <w:rPr>
          <w:spacing w:val="-5"/>
        </w:rPr>
        <w:t>成果，要更深入地听取意见，完善后再付诸实施；对已经形成举措、落实落地的，要及时跟踪评估，视情况调整优化。</w:t>
      </w:r>
    </w:p>
    <w:p>
      <w:pPr>
        <w:pStyle w:val="4"/>
        <w:spacing w:before="2" w:line="261" w:lineRule="auto"/>
        <w:ind w:right="259"/>
        <w:jc w:val="both"/>
      </w:pPr>
      <w:r>
        <w:rPr>
          <w:spacing w:val="-2"/>
        </w:rPr>
        <w:t>习近平强调，年轻干部要提高科学决策能力。做到科学</w:t>
      </w:r>
      <w:r>
        <w:rPr>
          <w:spacing w:val="-4"/>
        </w:rPr>
        <w:t>决策，首先要有战略眼光，看得远、想得深。领导干部想问</w:t>
      </w:r>
      <w:r>
        <w:rPr>
          <w:spacing w:val="-3"/>
        </w:rPr>
        <w:t>题、作决策，一定要对国之大者心中有数，多打大算盘、算</w:t>
      </w:r>
      <w:r>
        <w:rPr>
          <w:spacing w:val="-5"/>
        </w:rPr>
        <w:t xml:space="preserve">大账，少打小算盘、算小账，善于把地区和部门的工作融入党和国家事业大棋局，做到既为一域争光、更为全局添彩。要深入研究、综合分析，看事情是否值得做、是否符合实际等，全面权衡，科学决断。作决策一定要开展可行性研究， </w:t>
      </w:r>
      <w:r>
        <w:rPr>
          <w:spacing w:val="-16"/>
          <w:w w:val="95"/>
        </w:rPr>
        <w:t>多方听取意见，综合评判，科学取舍，使决策符合实际情况。</w:t>
      </w:r>
    </w:p>
    <w:p>
      <w:pPr>
        <w:pStyle w:val="4"/>
        <w:spacing w:before="4"/>
        <w:ind w:left="760" w:firstLine="0"/>
      </w:pPr>
      <w:r>
        <w:rPr>
          <w:spacing w:val="-14"/>
          <w:w w:val="95"/>
        </w:rPr>
        <w:t>习近平指出，年轻干部要提高改革攻坚能力。面向未来，</w:t>
      </w:r>
    </w:p>
    <w:p>
      <w:pPr>
        <w:spacing w:after="0"/>
        <w:sectPr>
          <w:pgSz w:w="11910" w:h="16840"/>
          <w:pgMar w:top="1540" w:right="1380" w:bottom="1500" w:left="1680" w:header="0" w:footer="1319" w:gutter="0"/>
        </w:sectPr>
      </w:pPr>
    </w:p>
    <w:p>
      <w:pPr>
        <w:pStyle w:val="4"/>
        <w:spacing w:line="261" w:lineRule="auto"/>
        <w:ind w:right="101" w:firstLine="0"/>
      </w:pPr>
      <w:r>
        <w:rPr>
          <w:spacing w:val="-1"/>
          <w:w w:val="95"/>
        </w:rPr>
        <w:t xml:space="preserve">我们要全面推进党和国家各项工作，尤其是贯彻新发展理念、  </w:t>
      </w:r>
      <w:r>
        <w:rPr>
          <w:spacing w:val="-3"/>
        </w:rPr>
        <w:t>推动高质量发展、构建新发展格局，继续走在时代前列，仍</w:t>
      </w:r>
      <w:r>
        <w:rPr>
          <w:spacing w:val="-5"/>
        </w:rPr>
        <w:t xml:space="preserve">然要以全面深化改革添动力、求突破。改革必须有勇气和决 </w:t>
      </w:r>
      <w:r>
        <w:rPr>
          <w:spacing w:val="-4"/>
        </w:rPr>
        <w:t>心，保持越是艰险越向前的刚健勇毅。要把干事热情和科学</w:t>
      </w:r>
      <w:r>
        <w:rPr>
          <w:spacing w:val="-6"/>
        </w:rPr>
        <w:t xml:space="preserve">精神结合起来，使出台的各项改革举措符合客观规律、符合 </w:t>
      </w:r>
      <w:r>
        <w:rPr>
          <w:spacing w:val="-5"/>
        </w:rPr>
        <w:t>工作需要、符合群众利益。改革攻坚要有正确方法，坚持创 新思维，跟着问题走、奔着问题去，准确识变、科学应变、</w:t>
      </w:r>
      <w:r>
        <w:rPr>
          <w:spacing w:val="-6"/>
        </w:rPr>
        <w:t xml:space="preserve">主动求变，在把握规律的基础上实现变革创新。要尊重群众 首创精神，把加强顶层设计和坚持问计于民统一起来，从生 </w:t>
      </w:r>
      <w:r>
        <w:rPr>
          <w:spacing w:val="-16"/>
        </w:rPr>
        <w:t>动鲜活的基层实践中汲取智慧。要注重增强系统性、整体性、协同性，使各项改革举措相互配合、相互促进、相得益彰。</w:t>
      </w:r>
    </w:p>
    <w:p>
      <w:pPr>
        <w:pStyle w:val="4"/>
        <w:spacing w:before="1" w:line="261" w:lineRule="auto"/>
        <w:ind w:right="101"/>
      </w:pPr>
      <w:r>
        <w:rPr>
          <w:spacing w:val="-2"/>
        </w:rPr>
        <w:t>习近平强调，年轻干部要提高应急处突能力。预判风险 是防范风险的前提，把握风险走向是谋求战略主动的关键。</w:t>
      </w:r>
      <w:r>
        <w:rPr>
          <w:spacing w:val="-4"/>
        </w:rPr>
        <w:t xml:space="preserve">要增强风险意识，下好先手棋、打好主动仗，做好随时应对 </w:t>
      </w:r>
      <w:r>
        <w:rPr>
          <w:spacing w:val="-6"/>
          <w:w w:val="95"/>
        </w:rPr>
        <w:t xml:space="preserve">各种风险挑战的准备。要努力成为所在工作领域的行家里手，  </w:t>
      </w:r>
      <w:r>
        <w:rPr>
          <w:spacing w:val="-7"/>
        </w:rPr>
        <w:t xml:space="preserve">不断提高应急处突的见识和胆识，对可能发生的各种风险挑 </w:t>
      </w:r>
      <w:r>
        <w:rPr>
          <w:spacing w:val="-16"/>
        </w:rPr>
        <w:t>战，要做到心中有数、分类施策、精准拆弹，有效掌控局势、</w:t>
      </w:r>
      <w:r>
        <w:rPr>
          <w:spacing w:val="-9"/>
        </w:rPr>
        <w:t>化解危机。要紧密结合应对风险实践，查找工作和体制机制上的漏洞，及时予以完善。</w:t>
      </w:r>
    </w:p>
    <w:p>
      <w:pPr>
        <w:pStyle w:val="4"/>
        <w:spacing w:before="4" w:line="261" w:lineRule="auto"/>
        <w:ind w:right="259"/>
        <w:jc w:val="both"/>
      </w:pPr>
      <w:r>
        <w:t>习近平指出，年轻干部要提高群众工作能力。要坚持从群众中来、到群众中去，真正成为群众的贴心人。要心中有群众，时刻把群众安危冷暖放在心上，认真落实党中央各项</w:t>
      </w:r>
      <w:r>
        <w:rPr>
          <w:w w:val="95"/>
        </w:rPr>
        <w:t>惠民政策，把小事当作大事来办，切实解决群众“急难愁盼”</w:t>
      </w:r>
    </w:p>
    <w:p>
      <w:pPr>
        <w:spacing w:after="0" w:line="261" w:lineRule="auto"/>
        <w:jc w:val="both"/>
        <w:sectPr>
          <w:pgSz w:w="11910" w:h="16840"/>
          <w:pgMar w:top="1540" w:right="1380" w:bottom="1240" w:left="1680" w:header="0" w:footer="1054" w:gutter="0"/>
        </w:sectPr>
      </w:pPr>
    </w:p>
    <w:p>
      <w:pPr>
        <w:pStyle w:val="4"/>
        <w:spacing w:line="261" w:lineRule="auto"/>
        <w:ind w:right="405" w:firstLine="0"/>
        <w:jc w:val="both"/>
      </w:pPr>
      <w:r>
        <w:t>的问题。要落实党中央关于逐步实现全体人民共同富裕的要求，带领群众艰苦奋斗、勤劳致富，在收入、就业、教育、社保、医保、医药卫生、住房等方面不断取得实实在在的成果。要注意宣传群众、教育群众，用群众喜闻乐见、易于接受的方法开展工作，提高群众思想觉悟，让他们心热起来、行动起来。要自觉运用法治思维和法治方式深化改革、推动发展、化解矛盾，维护社会公平正义。</w:t>
      </w:r>
    </w:p>
    <w:p>
      <w:pPr>
        <w:pStyle w:val="4"/>
        <w:spacing w:line="261" w:lineRule="auto"/>
        <w:ind w:right="259"/>
      </w:pPr>
      <w:r>
        <w:rPr>
          <w:spacing w:val="-2"/>
        </w:rPr>
        <w:t>习近平强调，年轻干部要提高抓落实能力。干事业不能</w:t>
      </w:r>
      <w:r>
        <w:rPr>
          <w:spacing w:val="-15"/>
          <w:w w:val="95"/>
        </w:rPr>
        <w:t xml:space="preserve">做样子，必须脚踏实地，抓工作落实要以上率下、真抓实干。  </w:t>
      </w:r>
      <w:r>
        <w:rPr>
          <w:spacing w:val="-12"/>
        </w:rPr>
        <w:t>特别是主要领导干部，既要带领大家一起定好盘子、理清路</w:t>
      </w:r>
      <w:r>
        <w:rPr>
          <w:spacing w:val="-5"/>
        </w:rPr>
        <w:t>子、开对方子，又要做到重要任务亲自部署、关键环节亲自</w:t>
      </w:r>
      <w:r>
        <w:rPr>
          <w:spacing w:val="-4"/>
        </w:rPr>
        <w:t>把关、落实情况亲自督查，不能高高在上、凌空蹈虚，不能</w:t>
      </w:r>
      <w:r>
        <w:rPr>
          <w:spacing w:val="-5"/>
        </w:rPr>
        <w:t>只挂帅不出征。干事业就要有钉钉子精神，抓铁有痕、踏石留印，稳扎稳打向前走，过了一山再登一峰，跨过一沟再越一壑，不断通过化解难题开创工作新局面。</w:t>
      </w:r>
    </w:p>
    <w:p>
      <w:pPr>
        <w:pStyle w:val="4"/>
        <w:spacing w:before="3" w:line="261" w:lineRule="auto"/>
        <w:ind w:right="98"/>
      </w:pPr>
      <w:r>
        <w:rPr>
          <w:spacing w:val="-2"/>
        </w:rPr>
        <w:t xml:space="preserve">习近平指出，我们正处在大有可为的新时代。年轻干部 </w:t>
      </w:r>
      <w:r>
        <w:rPr>
          <w:spacing w:val="-4"/>
        </w:rPr>
        <w:t xml:space="preserve">要起而行之、勇挑重担，积极投身新时代中国特色社会主义 伟大实践，经风雨、见世面，真刀真枪锤炼能力，以过硬本 </w:t>
      </w:r>
      <w:r>
        <w:rPr>
          <w:spacing w:val="-5"/>
        </w:rPr>
        <w:t xml:space="preserve">领展现作为、不辱使命。各级党组织要有针对性地加强对年 轻干部的思想淬炼、政治历练、实践锻炼、专业训练，明确 </w:t>
      </w:r>
      <w:r>
        <w:rPr>
          <w:spacing w:val="-6"/>
        </w:rPr>
        <w:t xml:space="preserve">培养年轻干部的正确途径，坚决克服干部培养中的形式主义， </w:t>
      </w:r>
      <w:r>
        <w:rPr>
          <w:spacing w:val="-7"/>
        </w:rPr>
        <w:t>帮助他们提高解决实际问题能力，让他们更好肩负起新时代 的职责和使命。</w:t>
      </w:r>
    </w:p>
    <w:p>
      <w:pPr>
        <w:spacing w:after="0" w:line="261" w:lineRule="auto"/>
        <w:sectPr>
          <w:pgSz w:w="11910" w:h="16840"/>
          <w:pgMar w:top="1540" w:right="1380" w:bottom="1500" w:left="1680" w:header="0" w:footer="1319" w:gutter="0"/>
        </w:sectPr>
      </w:pPr>
    </w:p>
    <w:p>
      <w:pPr>
        <w:pStyle w:val="4"/>
        <w:spacing w:line="261" w:lineRule="auto"/>
        <w:ind w:right="258"/>
      </w:pPr>
      <w:r>
        <w:rPr>
          <w:spacing w:val="-2"/>
        </w:rPr>
        <w:t>陈希主持开班式，指出要深入学习贯彻习近平新时代中</w:t>
      </w:r>
      <w:r>
        <w:rPr>
          <w:spacing w:val="-27"/>
        </w:rPr>
        <w:t>国特色社会主义思想，增强“四个意识”、坚定“四个自信”、</w:t>
      </w:r>
      <w:r>
        <w:rPr>
          <w:spacing w:val="-7"/>
          <w:w w:val="99"/>
        </w:rPr>
        <w:t>做到“两个维护”，积极投身新时代中国特色社会主义伟大</w:t>
      </w:r>
      <w:r>
        <w:rPr>
          <w:spacing w:val="-5"/>
        </w:rPr>
        <w:t>实践，持之以恒加强思想淬炼、政治历练、实践锻炼、专业训练，不断提高解决实际问题能力，牢记初心使命、勇于担当作为、善于攻坚克难，自觉担负起党和人民赋予的时代重任。</w:t>
      </w:r>
    </w:p>
    <w:p>
      <w:pPr>
        <w:pStyle w:val="4"/>
        <w:spacing w:line="549" w:lineRule="exact"/>
        <w:ind w:left="760" w:firstLine="0"/>
      </w:pPr>
      <w:r>
        <w:t>丁薛祥、黄坤明出席开班式。</w:t>
      </w:r>
    </w:p>
    <w:p>
      <w:pPr>
        <w:pStyle w:val="4"/>
        <w:spacing w:before="50" w:line="261" w:lineRule="auto"/>
        <w:ind w:right="25"/>
      </w:pPr>
      <w:r>
        <w:t>2020 年秋季学期中央党校（国家行政学院）中青年干部</w:t>
      </w:r>
      <w:r>
        <w:rPr>
          <w:w w:val="95"/>
        </w:rPr>
        <w:t>培训班学员参加开班式，中央有关部门负责同志列席开班式。</w:t>
      </w:r>
    </w:p>
    <w:p>
      <w:pPr>
        <w:pStyle w:val="4"/>
        <w:spacing w:before="1"/>
        <w:ind w:left="760" w:firstLine="0"/>
      </w:pPr>
      <w:r>
        <w:rPr>
          <w:color w:val="585858"/>
          <w:w w:val="99"/>
        </w:rPr>
        <w:t>发布时间：</w:t>
      </w:r>
      <w:r>
        <w:rPr>
          <w:color w:val="585858"/>
          <w:spacing w:val="-1"/>
          <w:w w:val="98"/>
        </w:rPr>
        <w:t>2</w:t>
      </w:r>
      <w:r>
        <w:rPr>
          <w:color w:val="585858"/>
          <w:spacing w:val="1"/>
          <w:w w:val="97"/>
        </w:rPr>
        <w:t>0</w:t>
      </w:r>
      <w:r>
        <w:rPr>
          <w:color w:val="585858"/>
          <w:spacing w:val="-1"/>
          <w:w w:val="98"/>
        </w:rPr>
        <w:t>2</w:t>
      </w:r>
      <w:r>
        <w:rPr>
          <w:color w:val="585858"/>
          <w:spacing w:val="1"/>
          <w:w w:val="97"/>
        </w:rPr>
        <w:t>0</w:t>
      </w:r>
      <w:r>
        <w:rPr>
          <w:color w:val="585858"/>
          <w:w w:val="117"/>
        </w:rPr>
        <w:t>-</w:t>
      </w:r>
      <w:r>
        <w:rPr>
          <w:color w:val="585858"/>
          <w:w w:val="129"/>
        </w:rPr>
        <w:t>1</w:t>
      </w:r>
      <w:r>
        <w:rPr>
          <w:color w:val="585858"/>
          <w:spacing w:val="-1"/>
          <w:w w:val="97"/>
        </w:rPr>
        <w:t>0</w:t>
      </w:r>
      <w:r>
        <w:rPr>
          <w:color w:val="585858"/>
          <w:w w:val="117"/>
        </w:rPr>
        <w:t>-</w:t>
      </w:r>
      <w:r>
        <w:rPr>
          <w:color w:val="585858"/>
          <w:w w:val="129"/>
        </w:rPr>
        <w:t>1</w:t>
      </w:r>
      <w:r>
        <w:rPr>
          <w:color w:val="585858"/>
          <w:w w:val="97"/>
        </w:rPr>
        <w:t>0</w:t>
      </w:r>
      <w:r>
        <w:rPr>
          <w:color w:val="585858"/>
          <w:spacing w:val="4"/>
        </w:rPr>
        <w:t xml:space="preserve"> </w:t>
      </w:r>
      <w:r>
        <w:rPr>
          <w:color w:val="585858"/>
          <w:spacing w:val="-15"/>
          <w:w w:val="99"/>
        </w:rPr>
        <w:t>来源：“学习强国”学习平台</w:t>
      </w:r>
    </w:p>
    <w:p>
      <w:pPr>
        <w:spacing w:after="0"/>
        <w:sectPr>
          <w:pgSz w:w="11910" w:h="16840"/>
          <w:pgMar w:top="1540" w:right="1380" w:bottom="1240" w:left="1680" w:header="0" w:footer="1054" w:gutter="0"/>
        </w:sectPr>
      </w:pPr>
    </w:p>
    <w:p>
      <w:pPr>
        <w:pStyle w:val="4"/>
        <w:spacing w:line="538" w:lineRule="exact"/>
        <w:ind w:left="0" w:right="300" w:firstLine="0"/>
        <w:jc w:val="center"/>
      </w:pPr>
      <w:r>
        <w:rPr>
          <w:spacing w:val="-26"/>
        </w:rPr>
        <w:t>来源：《求是》</w:t>
      </w:r>
      <w:r>
        <w:t>2020/21</w:t>
      </w:r>
      <w:r>
        <w:rPr>
          <w:spacing w:val="12"/>
        </w:rPr>
        <w:t xml:space="preserve"> 作者：习近平 </w:t>
      </w:r>
      <w:r>
        <w:t>2020-10-31</w:t>
      </w:r>
      <w:r>
        <w:rPr>
          <w:spacing w:val="71"/>
        </w:rPr>
        <w:t xml:space="preserve"> </w:t>
      </w:r>
      <w:r>
        <w:t>15:07:14</w:t>
      </w:r>
    </w:p>
    <w:p>
      <w:pPr>
        <w:pStyle w:val="2"/>
        <w:spacing w:before="323"/>
        <w:ind w:right="285"/>
      </w:pPr>
      <w:bookmarkStart w:id="7" w:name="国家中长期经济社会发展战略若干重大问题"/>
      <w:bookmarkEnd w:id="7"/>
      <w:r>
        <w:rPr>
          <w:w w:val="95"/>
        </w:rPr>
        <w:t>国家中长期经济社会发展战略若干重大问题</w:t>
      </w:r>
    </w:p>
    <w:p>
      <w:pPr>
        <w:spacing w:before="329" w:line="514" w:lineRule="exact"/>
        <w:ind w:left="0" w:right="297" w:firstLine="0"/>
        <w:jc w:val="center"/>
        <w:rPr>
          <w:rFonts w:hint="eastAsia" w:ascii="方正楷体_GBK" w:eastAsia="方正楷体_GBK"/>
          <w:sz w:val="30"/>
        </w:rPr>
      </w:pPr>
      <w:r>
        <w:rPr>
          <w:rFonts w:hint="eastAsia" w:ascii="方正楷体_GBK" w:eastAsia="方正楷体_GBK"/>
          <w:sz w:val="30"/>
        </w:rPr>
        <w:t>习近平</w:t>
      </w:r>
    </w:p>
    <w:p>
      <w:pPr>
        <w:pStyle w:val="4"/>
        <w:spacing w:line="271" w:lineRule="auto"/>
        <w:ind w:right="259"/>
      </w:pPr>
      <w:r>
        <w:rPr>
          <w:spacing w:val="-2"/>
        </w:rPr>
        <w:t>新冠肺炎疫情发生以来，我多次主持召开会议、作出大</w:t>
      </w:r>
      <w:r>
        <w:rPr>
          <w:spacing w:val="-15"/>
          <w:w w:val="95"/>
        </w:rPr>
        <w:t xml:space="preserve">量指示批示，推动做好疫情防控和经济社会发展工作。同时，  </w:t>
      </w:r>
      <w:r>
        <w:rPr>
          <w:spacing w:val="11"/>
        </w:rPr>
        <w:t>我也结合疫情防控对涉及国家中长期经济社会发展的重大问题进行了思考。</w:t>
      </w:r>
    </w:p>
    <w:p>
      <w:pPr>
        <w:pStyle w:val="4"/>
        <w:spacing w:before="9" w:line="271" w:lineRule="auto"/>
        <w:ind w:right="405"/>
        <w:jc w:val="both"/>
      </w:pPr>
      <w:r>
        <w:t>当今世界正经历百年未有之大变局，这次疫情也是百年不遇，既是一次危机，也是一次大考。当前，我国疫情防控形势已经越过拐点，但疫情全球大流行仍处在上升期，外部形势非常严峻，我们要切实做好外防输入、内防反弹工作， 决不能让疫情卷土重来。同时，我们要举一反三，进行更有长远性的思考，完善战略布局，做到化危为机，实现高质量发展。下面，我着重从发展战略角度讲几个问题。</w:t>
      </w:r>
    </w:p>
    <w:p>
      <w:pPr>
        <w:pStyle w:val="4"/>
        <w:spacing w:before="17" w:line="271" w:lineRule="auto"/>
        <w:ind w:right="405"/>
        <w:jc w:val="both"/>
      </w:pPr>
      <w:r>
        <w:t xml:space="preserve">第一，坚定实施扩大内需战略。构建完整的内需体系， </w:t>
      </w:r>
      <w:r>
        <w:rPr>
          <w:spacing w:val="-1"/>
        </w:rPr>
        <w:t>关系我国长远发展和长治久安。改革开放特别是加入世贸组</w:t>
      </w:r>
      <w:r>
        <w:rPr>
          <w:spacing w:val="-3"/>
        </w:rPr>
        <w:t>织后，我国加入国际大循环，形成了市场和资源（</w:t>
      </w:r>
      <w:r>
        <w:t>如矿产资</w:t>
      </w:r>
      <w:r>
        <w:rPr>
          <w:w w:val="99"/>
        </w:rPr>
        <w:t>源</w:t>
      </w:r>
      <w:r>
        <w:rPr>
          <w:spacing w:val="-161"/>
          <w:w w:val="99"/>
        </w:rPr>
        <w:t>）</w:t>
      </w:r>
      <w:r>
        <w:rPr>
          <w:spacing w:val="-14"/>
          <w:w w:val="99"/>
        </w:rPr>
        <w:t>“两头在外”、形成“世界工厂”的发展模式，对我国抓</w:t>
      </w:r>
      <w:r>
        <w:rPr>
          <w:spacing w:val="-11"/>
        </w:rPr>
        <w:t>住经济全球化机遇、快速提升经济实力、改善人民生活发挥</w:t>
      </w:r>
      <w:r>
        <w:rPr>
          <w:spacing w:val="-8"/>
        </w:rPr>
        <w:t>了重要作用。近几年，经济全球化遭遇逆风，这次疫情可能加剧逆全球化趋势，各国内顾倾向明显上升，我国发展面临</w:t>
      </w:r>
    </w:p>
    <w:p>
      <w:pPr>
        <w:spacing w:after="0" w:line="271" w:lineRule="auto"/>
        <w:jc w:val="both"/>
        <w:sectPr>
          <w:pgSz w:w="11910" w:h="16840"/>
          <w:pgMar w:top="1480" w:right="1380" w:bottom="1500" w:left="1680" w:header="0" w:footer="1319" w:gutter="0"/>
        </w:sectPr>
      </w:pPr>
    </w:p>
    <w:p>
      <w:pPr>
        <w:pStyle w:val="4"/>
        <w:spacing w:line="271" w:lineRule="auto"/>
        <w:ind w:right="417" w:firstLine="0"/>
        <w:jc w:val="both"/>
      </w:pPr>
      <w:r>
        <w:rPr>
          <w:spacing w:val="-2"/>
          <w:w w:val="95"/>
        </w:rPr>
        <w:t xml:space="preserve">的外部环境可能出现重大变化。实施扩大内需战略，是当前  </w:t>
      </w:r>
      <w:r>
        <w:rPr>
          <w:spacing w:val="-4"/>
        </w:rPr>
        <w:t>应对疫情冲击的需要，是保持我国经济长期持续健康发展的需要，也是满足人民日益增长的美好生活的需要。</w:t>
      </w:r>
    </w:p>
    <w:p>
      <w:pPr>
        <w:pStyle w:val="4"/>
        <w:ind w:firstLine="0"/>
        <w:jc w:val="both"/>
      </w:pPr>
      <w:r>
        <w:t>大国经济的优势就是内部可循环。我国有 14 亿人口，人均</w:t>
      </w:r>
    </w:p>
    <w:p>
      <w:pPr>
        <w:pStyle w:val="4"/>
        <w:spacing w:before="70" w:line="271" w:lineRule="auto"/>
        <w:ind w:right="259" w:firstLine="0"/>
      </w:pPr>
      <w:r>
        <w:t xml:space="preserve">国内生产总值已经突破 </w:t>
      </w:r>
      <w:r>
        <w:rPr>
          <w:w w:val="110"/>
        </w:rPr>
        <w:t xml:space="preserve">1 </w:t>
      </w:r>
      <w:r>
        <w:rPr>
          <w:spacing w:val="-8"/>
        </w:rPr>
        <w:t>万美元，是全球最大最有潜力的消</w:t>
      </w:r>
      <w:r>
        <w:rPr>
          <w:spacing w:val="-15"/>
          <w:w w:val="95"/>
        </w:rPr>
        <w:t xml:space="preserve">费市场。居民消费优化升级，同现代科技和生产方式相结合，  </w:t>
      </w:r>
      <w:r>
        <w:rPr>
          <w:spacing w:val="-12"/>
        </w:rPr>
        <w:t>蕴含着巨大增长空间。我们要牢牢把握扩大内需这一战略基</w:t>
      </w:r>
      <w:r>
        <w:rPr>
          <w:spacing w:val="-4"/>
        </w:rPr>
        <w:t>点，使生产、分配、流通、消费各环节更多依托国内市场实</w:t>
      </w:r>
      <w:r>
        <w:rPr>
          <w:spacing w:val="-6"/>
        </w:rPr>
        <w:t>现良性循环，明确供给侧结构性改革的战略方向，促进总供</w:t>
      </w:r>
      <w:r>
        <w:rPr>
          <w:spacing w:val="-7"/>
        </w:rPr>
        <w:t>给和总需求在更高水平上实现动态平衡。扩大内需和扩大开</w:t>
      </w:r>
      <w:r>
        <w:rPr>
          <w:spacing w:val="-6"/>
        </w:rPr>
        <w:t>放并不矛盾。国内循环越顺畅，越能形成对全球资源要素的</w:t>
      </w:r>
      <w:r>
        <w:rPr>
          <w:spacing w:val="-5"/>
        </w:rPr>
        <w:t>引力场，越有利于构建以国内大循环为主体、国内国际双循</w:t>
      </w:r>
      <w:r>
        <w:rPr>
          <w:spacing w:val="-6"/>
        </w:rPr>
        <w:t>环相互促进的新发展格局，越有利于形成参与国际竞争和合作新优势。</w:t>
      </w:r>
    </w:p>
    <w:p>
      <w:pPr>
        <w:pStyle w:val="4"/>
        <w:spacing w:before="24" w:line="271" w:lineRule="auto"/>
        <w:ind w:right="101"/>
      </w:pPr>
      <w:r>
        <w:rPr>
          <w:spacing w:val="-1"/>
        </w:rPr>
        <w:t xml:space="preserve">消费是我国经济增长的重要引擎，中等收入群体是消费 </w:t>
      </w:r>
      <w:r>
        <w:rPr>
          <w:spacing w:val="-3"/>
        </w:rPr>
        <w:t xml:space="preserve">的重要基础。目前，我国约有 </w:t>
      </w:r>
      <w:r>
        <w:t>4</w:t>
      </w:r>
      <w:r>
        <w:rPr>
          <w:spacing w:val="-2"/>
        </w:rPr>
        <w:t xml:space="preserve"> 亿中等收入人口，绝对规模世界最大。要把扩大中等收入群体规模作为重要政策目标， </w:t>
      </w:r>
      <w:r>
        <w:rPr>
          <w:spacing w:val="-5"/>
        </w:rPr>
        <w:t xml:space="preserve">优化收入分配结构，健全知识、技术、管理、数据等生产要 </w:t>
      </w:r>
      <w:r>
        <w:rPr>
          <w:spacing w:val="-6"/>
        </w:rPr>
        <w:t xml:space="preserve">素由市场评价贡献、按贡献决定报酬的机制。要扩大人力资 </w:t>
      </w:r>
      <w:r>
        <w:rPr>
          <w:spacing w:val="-6"/>
          <w:w w:val="95"/>
        </w:rPr>
        <w:t>本投入，使更多普通劳动者通过自身努力进入中等收入群体。</w:t>
      </w:r>
    </w:p>
    <w:p>
      <w:pPr>
        <w:pStyle w:val="4"/>
        <w:spacing w:before="16" w:line="271" w:lineRule="auto"/>
        <w:ind w:right="405"/>
      </w:pPr>
      <w:r>
        <w:t>第二，优化和稳定产业链、供应链。产业链、供应链在关键时刻不能掉链子，这是大国经济必须具备的重要特征。</w:t>
      </w:r>
    </w:p>
    <w:p>
      <w:pPr>
        <w:spacing w:after="0" w:line="271" w:lineRule="auto"/>
        <w:sectPr>
          <w:pgSz w:w="11910" w:h="16840"/>
          <w:pgMar w:top="1480" w:right="1380" w:bottom="1240" w:left="1680" w:header="0" w:footer="1054" w:gutter="0"/>
        </w:sectPr>
      </w:pPr>
    </w:p>
    <w:p>
      <w:pPr>
        <w:pStyle w:val="4"/>
        <w:spacing w:line="271" w:lineRule="auto"/>
        <w:ind w:right="417" w:firstLine="0"/>
        <w:jc w:val="both"/>
      </w:pPr>
      <w:r>
        <w:rPr>
          <w:spacing w:val="-1"/>
        </w:rPr>
        <w:t>这次疫情是一次实战状态下的压力测试。我国完备的产业体</w:t>
      </w:r>
      <w:r>
        <w:rPr>
          <w:spacing w:val="-3"/>
          <w:w w:val="95"/>
        </w:rPr>
        <w:t xml:space="preserve">系、强大的动员组织和产业转换能力，为疫情防控提供了重  </w:t>
      </w:r>
      <w:r>
        <w:rPr>
          <w:spacing w:val="1"/>
        </w:rPr>
        <w:t xml:space="preserve">要物质保障。我国口罩日产能从 </w:t>
      </w:r>
      <w:r>
        <w:t>1</w:t>
      </w:r>
      <w:r>
        <w:rPr>
          <w:spacing w:val="11"/>
        </w:rPr>
        <w:t xml:space="preserve"> 月底 </w:t>
      </w:r>
      <w:r>
        <w:t>1000</w:t>
      </w:r>
      <w:r>
        <w:rPr>
          <w:spacing w:val="2"/>
        </w:rPr>
        <w:t xml:space="preserve"> 万只提高到目</w:t>
      </w:r>
    </w:p>
    <w:p>
      <w:pPr>
        <w:pStyle w:val="4"/>
        <w:spacing w:line="271" w:lineRule="auto"/>
        <w:ind w:right="417" w:firstLine="0"/>
        <w:jc w:val="both"/>
      </w:pPr>
      <w:r>
        <w:rPr>
          <w:spacing w:val="-2"/>
        </w:rPr>
        <w:t xml:space="preserve">前的 </w:t>
      </w:r>
      <w:r>
        <w:t>5</w:t>
      </w:r>
      <w:r>
        <w:rPr>
          <w:spacing w:val="-3"/>
        </w:rPr>
        <w:t xml:space="preserve"> 亿只。同时，疫情冲击也暴露出我国产业链、供应链</w:t>
      </w:r>
      <w:r>
        <w:rPr>
          <w:spacing w:val="-5"/>
          <w:w w:val="95"/>
        </w:rPr>
        <w:t xml:space="preserve">存在的风险隐患。为保障我国产业安全和国家安全，要着力  </w:t>
      </w:r>
      <w:r>
        <w:rPr>
          <w:spacing w:val="-5"/>
        </w:rPr>
        <w:t>打造自主可控、安全可靠的产业链、供应链，力争重要产品</w:t>
      </w:r>
      <w:r>
        <w:rPr>
          <w:spacing w:val="-6"/>
        </w:rPr>
        <w:t>和供应渠道都至少有一个替代来源，形成必要的产业备份系统。</w:t>
      </w:r>
    </w:p>
    <w:p>
      <w:pPr>
        <w:pStyle w:val="4"/>
        <w:spacing w:before="8" w:line="271" w:lineRule="auto"/>
        <w:ind w:right="98"/>
      </w:pPr>
      <w:r>
        <w:rPr>
          <w:spacing w:val="-3"/>
        </w:rPr>
        <w:t xml:space="preserve">现在，全国都在复工复产，我们不应该也不可能再简单 </w:t>
      </w:r>
      <w:r>
        <w:rPr>
          <w:spacing w:val="-5"/>
        </w:rPr>
        <w:t xml:space="preserve">重复过去的模式，而应该努力重塑新的产业链，全面加大科 </w:t>
      </w:r>
      <w:r>
        <w:rPr>
          <w:spacing w:val="-6"/>
          <w:w w:val="95"/>
        </w:rPr>
        <w:t xml:space="preserve">技创新和进口替代力度，这是深化供给侧结构性改革的重点，  </w:t>
      </w:r>
      <w:r>
        <w:rPr>
          <w:spacing w:val="-7"/>
        </w:rPr>
        <w:t xml:space="preserve">也是实现高质量发展的关键。一是要拉长长板，巩固提升优 势产业的国际领先地位，锻造一些“杀手锏”技术，持续增 </w:t>
      </w:r>
      <w:r>
        <w:rPr>
          <w:spacing w:val="-5"/>
        </w:rPr>
        <w:t xml:space="preserve">强高铁、电力装备、新能源、通信设备等领域的全产业链优 </w:t>
      </w:r>
      <w:r>
        <w:rPr>
          <w:spacing w:val="-4"/>
        </w:rPr>
        <w:t xml:space="preserve">势，提升产业质量，拉紧国际产业链对我国的依存关系，形 </w:t>
      </w:r>
      <w:r>
        <w:rPr>
          <w:spacing w:val="-5"/>
        </w:rPr>
        <w:t xml:space="preserve">成对外方人为断供的强有力反制和威慑能力。二是要补齐短 </w:t>
      </w:r>
      <w:r>
        <w:rPr>
          <w:spacing w:val="-4"/>
        </w:rPr>
        <w:t xml:space="preserve">板，就是要在关系国家安全的领域和节点构建自主可控、安 </w:t>
      </w:r>
      <w:r>
        <w:rPr>
          <w:spacing w:val="-5"/>
        </w:rPr>
        <w:t>全可靠的国内生产供应体系，在关键时刻可以做到自我循环， 确保在极端情况下经济正常运转。</w:t>
      </w:r>
    </w:p>
    <w:p>
      <w:pPr>
        <w:pStyle w:val="4"/>
        <w:spacing w:before="27" w:line="271" w:lineRule="auto"/>
        <w:ind w:right="405"/>
        <w:jc w:val="both"/>
      </w:pPr>
      <w:r>
        <w:t>我国线上经济全球领先，在这次疫情防控中发挥了积极作用，线上办公、线上购物、线上教育、线上医疗蓬勃发展并同线下经济深度交融。我们要乘势而上，加快数字经济、</w:t>
      </w:r>
    </w:p>
    <w:p>
      <w:pPr>
        <w:spacing w:after="0" w:line="271" w:lineRule="auto"/>
        <w:jc w:val="both"/>
        <w:sectPr>
          <w:pgSz w:w="11910" w:h="16840"/>
          <w:pgMar w:top="1480" w:right="1380" w:bottom="1500" w:left="1680" w:header="0" w:footer="1319" w:gutter="0"/>
        </w:sectPr>
      </w:pPr>
    </w:p>
    <w:p>
      <w:pPr>
        <w:pStyle w:val="4"/>
        <w:spacing w:line="271" w:lineRule="auto"/>
        <w:ind w:right="258" w:firstLine="0"/>
      </w:pPr>
      <w:r>
        <w:rPr>
          <w:spacing w:val="-3"/>
        </w:rPr>
        <w:t>数字社会、数字政府建设，推动各领域数字化优化升级，积</w:t>
      </w:r>
      <w:r>
        <w:rPr>
          <w:spacing w:val="-5"/>
        </w:rPr>
        <w:t>极参与数字货币、数字税等国际规则制定，塑造新的竞争优</w:t>
      </w:r>
      <w:r>
        <w:rPr>
          <w:spacing w:val="-15"/>
        </w:rPr>
        <w:t xml:space="preserve">势。同时，必须看到，实体经济是基础，各种制造业不能丢， </w:t>
      </w:r>
      <w:r>
        <w:rPr>
          <w:spacing w:val="6"/>
        </w:rPr>
        <w:t xml:space="preserve">作为 </w:t>
      </w:r>
      <w:r>
        <w:t>14</w:t>
      </w:r>
      <w:r>
        <w:rPr>
          <w:spacing w:val="1"/>
        </w:rPr>
        <w:t xml:space="preserve"> 亿人口的大国，粮食和实体产业要以自己为主，这一条绝对不能丢。</w:t>
      </w:r>
    </w:p>
    <w:p>
      <w:pPr>
        <w:pStyle w:val="4"/>
        <w:spacing w:line="271" w:lineRule="auto"/>
        <w:ind w:right="417"/>
        <w:jc w:val="both"/>
      </w:pPr>
      <w:r>
        <w:rPr>
          <w:spacing w:val="-2"/>
        </w:rPr>
        <w:t>国民经济要正常运转，必须增强防灾备灾意识。天有不</w:t>
      </w:r>
      <w:r>
        <w:rPr>
          <w:spacing w:val="-5"/>
        </w:rPr>
        <w:t>测风云，人有旦夕祸福。要大力加强防灾备灾体系和能力建</w:t>
      </w:r>
      <w:r>
        <w:rPr>
          <w:spacing w:val="-4"/>
        </w:rPr>
        <w:t>设，舍得花钱，舍得下功夫，宁肯十防九空，有些领域要做</w:t>
      </w:r>
      <w:r>
        <w:rPr>
          <w:spacing w:val="-6"/>
        </w:rPr>
        <w:t>好应对百年一遇灾害的准备。要坚持两条腿走路，实行中央</w:t>
      </w:r>
      <w:r>
        <w:rPr>
          <w:spacing w:val="-7"/>
          <w:w w:val="95"/>
        </w:rPr>
        <w:t xml:space="preserve">储备和地方储备相结合，实物储备和产能储备相结合，国家  </w:t>
      </w:r>
      <w:r>
        <w:rPr>
          <w:spacing w:val="-7"/>
        </w:rPr>
        <w:t>储备和企业商业储备相结合，搞好军民融合储备。要优化应</w:t>
      </w:r>
      <w:r>
        <w:rPr>
          <w:spacing w:val="-7"/>
          <w:w w:val="95"/>
        </w:rPr>
        <w:t xml:space="preserve">急物资品种和储备布局，要合理确定储备规模，全面加大投  </w:t>
      </w:r>
      <w:r>
        <w:rPr>
          <w:spacing w:val="-7"/>
        </w:rPr>
        <w:t>资建设力度。</w:t>
      </w:r>
    </w:p>
    <w:p>
      <w:pPr>
        <w:pStyle w:val="4"/>
        <w:spacing w:before="21" w:line="271" w:lineRule="auto"/>
        <w:ind w:right="417" w:firstLine="0"/>
        <w:jc w:val="both"/>
      </w:pPr>
      <w:r>
        <w:rPr>
          <w:spacing w:val="-2"/>
          <w:w w:val="95"/>
        </w:rPr>
        <w:t xml:space="preserve">在这次抗击疫情过程中，国有企业冲在前面，发挥了重要作  </w:t>
      </w:r>
      <w:r>
        <w:rPr>
          <w:spacing w:val="-4"/>
          <w:w w:val="95"/>
        </w:rPr>
        <w:t xml:space="preserve">用，在促进产业循环中也起到了关键作用。国有企业是中国  </w:t>
      </w:r>
      <w:r>
        <w:rPr>
          <w:spacing w:val="-5"/>
        </w:rPr>
        <w:t>特色社会主义的重要物质基础和政治基础，是党执政兴国的重要支柱和依靠力量，必须做强做优做大。当然，国有企业也要改革优化，但绝对不能否定、绝对不能削弱。要坚持和完善新型举国体制，不断增强领导力、组织力、执行力。</w:t>
      </w:r>
    </w:p>
    <w:p>
      <w:pPr>
        <w:pStyle w:val="4"/>
        <w:spacing w:before="14" w:line="271" w:lineRule="auto"/>
        <w:ind w:right="405"/>
        <w:jc w:val="both"/>
      </w:pPr>
      <w:r>
        <w:t>这次疫情防控使我们认识到，必须维护产业链、供应链的全球公共产品属性，坚决反对把产业链、供应链政治化、武器化。在国际经贸谈判中，要推动形成维护全球产业链供</w:t>
      </w:r>
    </w:p>
    <w:p>
      <w:pPr>
        <w:spacing w:after="0" w:line="271" w:lineRule="auto"/>
        <w:jc w:val="both"/>
        <w:sectPr>
          <w:pgSz w:w="11910" w:h="16840"/>
          <w:pgMar w:top="1480" w:right="1380" w:bottom="1240" w:left="1680" w:header="0" w:footer="1054" w:gutter="0"/>
        </w:sectPr>
      </w:pPr>
    </w:p>
    <w:p>
      <w:pPr>
        <w:pStyle w:val="4"/>
        <w:spacing w:line="271" w:lineRule="auto"/>
        <w:ind w:right="417" w:firstLine="0"/>
      </w:pPr>
      <w:r>
        <w:rPr>
          <w:spacing w:val="-2"/>
          <w:w w:val="95"/>
        </w:rPr>
        <w:t xml:space="preserve">应链安全、消除非经济因素干扰的国际共识和准则，力争通  </w:t>
      </w:r>
      <w:r>
        <w:rPr>
          <w:spacing w:val="-2"/>
        </w:rPr>
        <w:t>过国际合作阻止打击全球产业链、供应链的恶劣行为。</w:t>
      </w:r>
    </w:p>
    <w:p>
      <w:pPr>
        <w:pStyle w:val="4"/>
        <w:spacing w:line="271" w:lineRule="auto"/>
        <w:ind w:right="415"/>
        <w:jc w:val="both"/>
      </w:pPr>
      <w:r>
        <w:rPr>
          <w:spacing w:val="-3"/>
        </w:rPr>
        <w:t>第三，完善城市化战略。我国城市化道路怎么走？这是</w:t>
      </w:r>
      <w:r>
        <w:rPr>
          <w:spacing w:val="-5"/>
        </w:rPr>
        <w:t>个重大问题，关键是要把人民生命安全和身体健康作为城市</w:t>
      </w:r>
      <w:r>
        <w:rPr>
          <w:spacing w:val="11"/>
          <w:w w:val="95"/>
        </w:rPr>
        <w:t>发展的基础目标。目前，我国常住人口城镇化率已经达到</w:t>
      </w:r>
      <w:r>
        <w:rPr>
          <w:spacing w:val="-9"/>
          <w:w w:val="95"/>
        </w:rPr>
        <w:t xml:space="preserve">60.6%，今后一个时期还会上升。要更好推进以人为核心的城 </w:t>
      </w:r>
      <w:r>
        <w:rPr>
          <w:spacing w:val="-5"/>
        </w:rPr>
        <w:t>镇化，使城市更健康、更安全、更宜居，成为人民群众高品质生活的空间。</w:t>
      </w:r>
    </w:p>
    <w:p>
      <w:pPr>
        <w:pStyle w:val="4"/>
        <w:spacing w:before="8" w:line="271" w:lineRule="auto"/>
        <w:ind w:right="417" w:firstLine="664"/>
        <w:jc w:val="both"/>
      </w:pPr>
      <w:r>
        <w:rPr>
          <w:spacing w:val="11"/>
          <w:w w:val="95"/>
        </w:rPr>
        <w:t xml:space="preserve">增强中心城市和城市群等经济发展优势区域的经济和 </w:t>
      </w:r>
      <w:r>
        <w:rPr>
          <w:spacing w:val="-2"/>
        </w:rPr>
        <w:t>人口承载能力，这是符合客观规律的。同时，城市发展不能</w:t>
      </w:r>
      <w:r>
        <w:rPr>
          <w:spacing w:val="-4"/>
        </w:rPr>
        <w:t>只考虑规模经济效益，必须把生态和安全放在更加突出的位</w:t>
      </w:r>
      <w:r>
        <w:rPr>
          <w:spacing w:val="-3"/>
          <w:w w:val="95"/>
        </w:rPr>
        <w:t xml:space="preserve">置，统筹城市布局的经济需要、生活需要、生态需要、安全  </w:t>
      </w:r>
      <w:r>
        <w:rPr>
          <w:spacing w:val="-5"/>
        </w:rPr>
        <w:t>需要。要坚持以人民为中心的发展思想，坚持从社会全面进</w:t>
      </w:r>
      <w:r>
        <w:rPr>
          <w:spacing w:val="-6"/>
        </w:rPr>
        <w:t>步和人的全面发展出发，在生态文明思想和总体国家安全观指导下制定城市发展规划，打造宜居城市、韧性城市、智能城市，建立高质量的城市生态系统和安全系统。</w:t>
      </w:r>
    </w:p>
    <w:p>
      <w:pPr>
        <w:pStyle w:val="4"/>
        <w:spacing w:before="20" w:line="271" w:lineRule="auto"/>
        <w:ind w:right="307"/>
        <w:jc w:val="both"/>
      </w:pPr>
      <w:r>
        <w:t>产业和人口向优势区域集中是客观经济规律，但城市单体规模不能无限扩张。目前，我国超大城市（城区常住人口1000 万人以上）和特大城市（城区常住人口 500 万人以上） 人口密度总体偏高，北京、上海主城区密度都在每平方公里2 万人以上，东京和纽约只有 1.3 万人左右。长期来看，全国城市都要根据实际合理控制人口密度，大城市人口平均密</w:t>
      </w:r>
    </w:p>
    <w:p>
      <w:pPr>
        <w:spacing w:after="0" w:line="271" w:lineRule="auto"/>
        <w:jc w:val="both"/>
        <w:sectPr>
          <w:pgSz w:w="11910" w:h="16840"/>
          <w:pgMar w:top="1480" w:right="1380" w:bottom="1500" w:left="1680" w:header="0" w:footer="1319" w:gutter="0"/>
        </w:sectPr>
      </w:pPr>
    </w:p>
    <w:p>
      <w:pPr>
        <w:pStyle w:val="4"/>
        <w:spacing w:line="271" w:lineRule="auto"/>
        <w:ind w:right="417" w:firstLine="0"/>
        <w:jc w:val="both"/>
      </w:pPr>
      <w:r>
        <w:rPr>
          <w:spacing w:val="-3"/>
        </w:rPr>
        <w:t>度要有控制标准。要建设一批产城融合、职住平衡、生态宜</w:t>
      </w:r>
      <w:r>
        <w:rPr>
          <w:spacing w:val="-3"/>
          <w:w w:val="95"/>
        </w:rPr>
        <w:t xml:space="preserve">居、交通便利的郊区新城，推动多中心、郊区化发展，有序  </w:t>
      </w:r>
      <w:r>
        <w:rPr>
          <w:spacing w:val="-5"/>
        </w:rPr>
        <w:t>推动数字城市建设，提高智能管理能力，逐步解决中心城区人口和功能过密问题。</w:t>
      </w:r>
    </w:p>
    <w:p>
      <w:pPr>
        <w:pStyle w:val="4"/>
        <w:spacing w:line="271" w:lineRule="auto"/>
        <w:ind w:right="257"/>
      </w:pPr>
      <w:r>
        <w:rPr>
          <w:spacing w:val="-2"/>
        </w:rPr>
        <w:t>我国各地情况千差万别，要因地制宜推进城市空间布局</w:t>
      </w:r>
      <w:r>
        <w:rPr>
          <w:spacing w:val="-4"/>
        </w:rPr>
        <w:t>形态多元化。东部等人口密集地区，要优化城市群内部空间</w:t>
      </w:r>
      <w:r>
        <w:rPr>
          <w:spacing w:val="-3"/>
        </w:rPr>
        <w:t>结构，合理控制大城市规模，不能盲目“摊大饼”。要推动</w:t>
      </w:r>
      <w:r>
        <w:rPr>
          <w:spacing w:val="-4"/>
        </w:rPr>
        <w:t>城市组团式发展，形成多中心、多层级、多节点的网络型城</w:t>
      </w:r>
      <w:r>
        <w:rPr>
          <w:spacing w:val="-6"/>
        </w:rPr>
        <w:t>市群结构。城市之间既要加强互联互通，也要有必要的生态</w:t>
      </w:r>
      <w:r>
        <w:rPr>
          <w:spacing w:val="-7"/>
        </w:rPr>
        <w:t>和安全屏障。中西部有条件的省区，要有意识地培育多个中</w:t>
      </w:r>
      <w:r>
        <w:rPr>
          <w:spacing w:val="-11"/>
        </w:rPr>
        <w:t xml:space="preserve">心城市，避免“一市独大”的弊端。我国现有 </w:t>
      </w:r>
      <w:r>
        <w:t>1881</w:t>
      </w:r>
      <w:r>
        <w:rPr>
          <w:spacing w:val="8"/>
        </w:rPr>
        <w:t xml:space="preserve"> 个县市， </w:t>
      </w:r>
      <w:r>
        <w:rPr>
          <w:spacing w:val="-1"/>
        </w:rPr>
        <w:t>农民到县城买房子、向县城集聚的现象很普遍，要选择一批</w:t>
      </w:r>
      <w:r>
        <w:rPr>
          <w:spacing w:val="-3"/>
        </w:rPr>
        <w:t>条件好的县城重点发展，加强政策引导，使之成为扩大内需</w:t>
      </w:r>
      <w:r>
        <w:rPr>
          <w:spacing w:val="-5"/>
        </w:rPr>
        <w:t>的重要支撑点。在城市旧城和老旧小区改造，地下管网、停车场建设，托幼、养老、家政、教育、医疗服务等方面都有巨大需求和发展空间。</w:t>
      </w:r>
    </w:p>
    <w:p>
      <w:pPr>
        <w:pStyle w:val="4"/>
        <w:spacing w:before="28" w:line="271" w:lineRule="auto"/>
        <w:ind w:right="405"/>
        <w:jc w:val="both"/>
      </w:pPr>
      <w:r>
        <w:t>第四，调整优化科技投入和产出结构。这次疫情防控对我国科技界是一次真刀真枪的检验。科技战线既显了身手， 也露了短板。要优化科技资源布局，提升科技创新能力，走出一条符合我国国情的科技研发道路。</w:t>
      </w:r>
    </w:p>
    <w:p>
      <w:pPr>
        <w:pStyle w:val="4"/>
        <w:spacing w:before="10" w:line="271" w:lineRule="auto"/>
        <w:ind w:right="368"/>
      </w:pPr>
      <w:r>
        <w:rPr>
          <w:w w:val="95"/>
        </w:rPr>
        <w:t xml:space="preserve">科技发展要坚持问题导向、目标导向。保障人民生命安 </w:t>
      </w:r>
      <w:r>
        <w:t>全和身体健康是党和国家的重要任务，科学研究要从中凝练</w:t>
      </w:r>
    </w:p>
    <w:p>
      <w:pPr>
        <w:spacing w:after="0" w:line="271" w:lineRule="auto"/>
        <w:sectPr>
          <w:pgSz w:w="11910" w:h="16840"/>
          <w:pgMar w:top="1480" w:right="1380" w:bottom="1240" w:left="1680" w:header="0" w:footer="1054" w:gutter="0"/>
        </w:sectPr>
      </w:pPr>
    </w:p>
    <w:p>
      <w:pPr>
        <w:pStyle w:val="4"/>
        <w:spacing w:line="271" w:lineRule="auto"/>
        <w:ind w:right="259" w:firstLine="0"/>
      </w:pPr>
      <w:r>
        <w:rPr>
          <w:spacing w:val="-11"/>
          <w:w w:val="95"/>
        </w:rPr>
        <w:t xml:space="preserve">重大科学前沿和重大攻关课题。要更加重视遗传学、基因学、  </w:t>
      </w:r>
      <w:r>
        <w:rPr>
          <w:spacing w:val="-6"/>
        </w:rPr>
        <w:t>病毒学、流行病学、免疫学等生命科学的基础研究，加快相</w:t>
      </w:r>
      <w:r>
        <w:rPr>
          <w:spacing w:val="-7"/>
        </w:rPr>
        <w:t>关药物疫苗的研发和技术创新，高度重视信息和大数据技术在这些领域的应用。要重视顶层设计，优化基础研究布局， 做强优势领域，完善高校专业设置，加强基础学科教育和人</w:t>
      </w:r>
      <w:r>
        <w:rPr>
          <w:spacing w:val="-15"/>
          <w:w w:val="95"/>
        </w:rPr>
        <w:t xml:space="preserve">才培养，补上冷门短板，把我国基础研究体系逐步壮大起来，  </w:t>
      </w:r>
      <w:r>
        <w:rPr>
          <w:spacing w:val="-15"/>
        </w:rPr>
        <w:t>努力多出“从 0</w:t>
      </w:r>
      <w:r>
        <w:rPr>
          <w:spacing w:val="2"/>
        </w:rPr>
        <w:t xml:space="preserve"> 到 </w:t>
      </w:r>
      <w:r>
        <w:t>1”的原创性成果。</w:t>
      </w:r>
    </w:p>
    <w:p>
      <w:pPr>
        <w:pStyle w:val="4"/>
        <w:spacing w:before="6" w:line="271" w:lineRule="auto"/>
        <w:ind w:right="405" w:firstLine="0"/>
        <w:jc w:val="both"/>
      </w:pPr>
      <w:r>
        <w:rPr>
          <w:spacing w:val="-2"/>
        </w:rPr>
        <w:t>在这次疫情防控中，形成了不少产学研相结合的典范，值得</w:t>
      </w:r>
      <w:r>
        <w:rPr>
          <w:spacing w:val="-4"/>
        </w:rPr>
        <w:t xml:space="preserve">认真总结。要创新科技成果转化机制，发挥企业主体作用和政府统筹作用，促进资金、技术、应用、市场等要素对接， </w:t>
      </w:r>
      <w:r>
        <w:rPr>
          <w:spacing w:val="-22"/>
        </w:rPr>
        <w:t>努力解决基础研究“最先一公里”和成果转化、市场应用“最后一公里”有机衔接问题，打通产学研创新链、价值链。</w:t>
      </w:r>
    </w:p>
    <w:p>
      <w:pPr>
        <w:pStyle w:val="4"/>
        <w:spacing w:before="12" w:line="271" w:lineRule="auto"/>
        <w:ind w:right="405"/>
        <w:jc w:val="both"/>
      </w:pPr>
      <w:r>
        <w:t>第五，实现人与自然和谐共生。我多次强调，人与自然是生命共同体，人类必须尊重自然、顺应自然、保护自然。这次疫情防控使我们更加深切地认识到，生态文明建设是关系中华民族永续发展的千年大计，必须站在人与自然和谐共生的高度来谋划经济社会发展。</w:t>
      </w:r>
    </w:p>
    <w:p>
      <w:pPr>
        <w:pStyle w:val="4"/>
        <w:spacing w:before="13" w:line="271" w:lineRule="auto"/>
        <w:ind w:right="259" w:firstLine="650"/>
      </w:pPr>
      <w:r>
        <w:rPr>
          <w:spacing w:val="-7"/>
          <w:w w:val="99"/>
        </w:rPr>
        <w:t>恩格斯早就指出：“我们不要过分陶醉于我们人类对自</w:t>
      </w:r>
      <w:r>
        <w:rPr>
          <w:spacing w:val="-6"/>
        </w:rPr>
        <w:t>然界的胜利。对于每一次这样的胜利，自然界都对我们进行</w:t>
      </w:r>
      <w:r>
        <w:rPr>
          <w:spacing w:val="-8"/>
        </w:rPr>
        <w:t>报复。”第一次工业革命以来，人类利用自然的能力不断提</w:t>
      </w:r>
      <w:r>
        <w:rPr>
          <w:spacing w:val="-16"/>
          <w:w w:val="95"/>
        </w:rPr>
        <w:t xml:space="preserve">高，但过度开发也导致生物多样性减少，迫使野生动物迁徙，  </w:t>
      </w:r>
      <w:r>
        <w:rPr>
          <w:spacing w:val="-16"/>
        </w:rPr>
        <w:t>增加野生动物体内病原的扩散传播。新世纪以来，从非典到</w:t>
      </w:r>
    </w:p>
    <w:p>
      <w:pPr>
        <w:spacing w:after="0" w:line="271" w:lineRule="auto"/>
        <w:sectPr>
          <w:pgSz w:w="11910" w:h="16840"/>
          <w:pgMar w:top="1480" w:right="1380" w:bottom="1500" w:left="1680" w:header="0" w:footer="1319" w:gutter="0"/>
        </w:sectPr>
      </w:pPr>
    </w:p>
    <w:p>
      <w:pPr>
        <w:pStyle w:val="4"/>
        <w:spacing w:line="271" w:lineRule="auto"/>
        <w:ind w:right="417" w:firstLine="0"/>
        <w:jc w:val="both"/>
      </w:pPr>
      <w:r>
        <w:rPr>
          <w:spacing w:val="-4"/>
        </w:rPr>
        <w:t>禽流感、中东呼吸综合征、埃博拉病毒，再到这次新冠肺炎</w:t>
      </w:r>
      <w:r>
        <w:rPr>
          <w:spacing w:val="-5"/>
        </w:rPr>
        <w:t>疫情，全球新发传染病频率明显升高。只有更好平衡人与自</w:t>
      </w:r>
      <w:r>
        <w:rPr>
          <w:spacing w:val="-5"/>
          <w:w w:val="95"/>
        </w:rPr>
        <w:t xml:space="preserve">然的关系，维护生态系统平衡，才能守护人类健康。要深化  </w:t>
      </w:r>
      <w:r>
        <w:rPr>
          <w:spacing w:val="-6"/>
        </w:rPr>
        <w:t>对人与自然生命共同体的规律性认识，全面加快生态文明建设。生态文明这个旗帜必须高扬。</w:t>
      </w:r>
    </w:p>
    <w:p>
      <w:pPr>
        <w:pStyle w:val="4"/>
        <w:spacing w:line="271" w:lineRule="auto"/>
        <w:ind w:right="405"/>
        <w:jc w:val="both"/>
      </w:pPr>
      <w:r>
        <w:t>越来越多的人类活动不断触及自然生态的边界和底线。要为自然守住安全边界和底线，形成人与自然和谐共生的格局。这里既包括有形的边界，也包括无形的边界。要完善国土空间规划，落实好主体功能区战略，明确生态红线，加快形成自然保护地体系，完善生物多样性保护网络，在空间上对经济社会活动进行合理限定。</w:t>
      </w:r>
    </w:p>
    <w:p>
      <w:pPr>
        <w:pStyle w:val="4"/>
        <w:spacing w:before="15" w:line="271" w:lineRule="auto"/>
        <w:ind w:right="405"/>
        <w:jc w:val="both"/>
      </w:pPr>
      <w:r>
        <w:t>要增强全民族生态环保意识，鼓励绿色生产和消费，推动形成健康文明生产生活方式。要深入开展爱国卫生运动， 倡导健康饮食文化和良好生活习惯，严厉打击非法捕杀和交易野生动物的行为。</w:t>
      </w:r>
    </w:p>
    <w:p>
      <w:pPr>
        <w:pStyle w:val="4"/>
        <w:spacing w:before="11" w:line="271" w:lineRule="auto"/>
        <w:ind w:right="420"/>
        <w:jc w:val="both"/>
      </w:pPr>
      <w:r>
        <w:rPr>
          <w:spacing w:val="-4"/>
        </w:rPr>
        <w:t>第六，加强公共卫生体系建设。我国公共卫生事业取得</w:t>
      </w:r>
      <w:r>
        <w:rPr>
          <w:spacing w:val="-2"/>
        </w:rPr>
        <w:t>了举世公认的成就，但这次疫情防控也反映出我国公共卫生领域还存在明显短板，需要加快补上。</w:t>
      </w:r>
    </w:p>
    <w:p>
      <w:pPr>
        <w:pStyle w:val="4"/>
        <w:spacing w:before="7" w:line="271" w:lineRule="auto"/>
        <w:ind w:right="405" w:firstLine="664"/>
        <w:jc w:val="both"/>
      </w:pPr>
      <w:r>
        <w:rPr>
          <w:w w:val="95"/>
        </w:rPr>
        <w:t xml:space="preserve">要从顶层设计上提高公共卫生体系在国家治理体系中 </w:t>
      </w:r>
      <w:r>
        <w:t>的地位，充实中央、省、市、县四级公共卫生机构，加强专业人才培养和队伍建设，提高履职尽责能力。要改善城乡公共卫生环境，加强农村、社区等基层防控和公共卫生服务。</w:t>
      </w:r>
    </w:p>
    <w:p>
      <w:pPr>
        <w:spacing w:after="0" w:line="271" w:lineRule="auto"/>
        <w:jc w:val="both"/>
        <w:sectPr>
          <w:pgSz w:w="11910" w:h="16840"/>
          <w:pgMar w:top="1480" w:right="1380" w:bottom="1240" w:left="1680" w:header="0" w:footer="1054" w:gutter="0"/>
        </w:sectPr>
      </w:pPr>
    </w:p>
    <w:p>
      <w:pPr>
        <w:pStyle w:val="4"/>
        <w:spacing w:line="271" w:lineRule="auto"/>
        <w:ind w:right="259" w:firstLine="0"/>
      </w:pPr>
      <w:r>
        <w:rPr>
          <w:spacing w:val="-2"/>
        </w:rPr>
        <w:t>要加强公共卫生机构、医院感染病科、生物实验室等的规划</w:t>
      </w:r>
      <w:r>
        <w:rPr>
          <w:spacing w:val="-4"/>
        </w:rPr>
        <w:t>建设，做好敏感医疗和实验数据管理。要加强卫生健康教育</w:t>
      </w:r>
      <w:r>
        <w:rPr>
          <w:spacing w:val="-6"/>
        </w:rPr>
        <w:t>和科学知识普及，提高群众公共卫生素养。在这次疫情防控</w:t>
      </w:r>
      <w:r>
        <w:rPr>
          <w:spacing w:val="-15"/>
          <w:w w:val="95"/>
        </w:rPr>
        <w:t xml:space="preserve">中，中医发挥了重要作用，要及时总结经验，加强科学论证，  </w:t>
      </w:r>
      <w:r>
        <w:rPr>
          <w:spacing w:val="-12"/>
        </w:rPr>
        <w:t>大力发展中医药事业，加强中西医结合，不断提高能力和水平。</w:t>
      </w:r>
    </w:p>
    <w:p>
      <w:pPr>
        <w:pStyle w:val="4"/>
        <w:spacing w:before="3" w:line="271" w:lineRule="auto"/>
        <w:ind w:right="405"/>
        <w:jc w:val="both"/>
      </w:pPr>
      <w:r>
        <w:t>历次抗击重大传染病疫情的实践表明，必须加快形成从下到上早发现、早预警、早应对的体系，努力把疫情控制在萌芽状态。要把增强早期监测预警能力作为健全公共卫生体系的重中之重，完善公共卫生应急管理体系。要加强疾控、医院、科研单位间的信息共享，增强各类已知和新发传染病预警能力。</w:t>
      </w:r>
    </w:p>
    <w:p>
      <w:pPr>
        <w:pStyle w:val="4"/>
        <w:spacing w:before="15" w:line="271" w:lineRule="auto"/>
        <w:ind w:right="415"/>
        <w:jc w:val="both"/>
      </w:pPr>
      <w:r>
        <w:t>※这是习近平总书记 2020 年 4 月 10 日在中央财经委员会第七次会议上的讲话。</w:t>
      </w:r>
    </w:p>
    <w:p>
      <w:pPr>
        <w:spacing w:after="0" w:line="271" w:lineRule="auto"/>
        <w:jc w:val="both"/>
        <w:sectPr>
          <w:pgSz w:w="11910" w:h="16840"/>
          <w:pgMar w:top="1480" w:right="1380" w:bottom="1500" w:left="1680" w:header="0" w:footer="1319" w:gutter="0"/>
        </w:sectPr>
      </w:pPr>
    </w:p>
    <w:p>
      <w:pPr>
        <w:pStyle w:val="2"/>
        <w:spacing w:line="184" w:lineRule="auto"/>
        <w:ind w:left="753" w:hanging="442"/>
        <w:jc w:val="left"/>
      </w:pPr>
      <w:bookmarkStart w:id="8" w:name="习近平对脱贫攻坚工作作出重要指示强调善始善终善作善成不获全胜决不收兵"/>
      <w:bookmarkEnd w:id="8"/>
      <w:r>
        <w:t>习近平对脱贫攻坚工作作出重要指示强调善始善终善作善成不获全胜决不收兵</w:t>
      </w:r>
    </w:p>
    <w:p>
      <w:pPr>
        <w:pStyle w:val="4"/>
        <w:spacing w:before="12"/>
        <w:ind w:left="0" w:firstLine="0"/>
        <w:rPr>
          <w:rFonts w:ascii="方正小标宋_GBK"/>
          <w:sz w:val="54"/>
        </w:rPr>
      </w:pPr>
    </w:p>
    <w:p>
      <w:pPr>
        <w:pStyle w:val="4"/>
        <w:spacing w:line="261" w:lineRule="auto"/>
        <w:ind w:right="338"/>
        <w:jc w:val="both"/>
      </w:pPr>
      <w:r>
        <w:rPr>
          <w:spacing w:val="-2"/>
        </w:rPr>
        <w:t>在第七个国家扶贫日到来之际，中共中央总书记、国家</w:t>
      </w:r>
      <w:r>
        <w:rPr>
          <w:spacing w:val="-5"/>
        </w:rPr>
        <w:t>主席、中央军委主席习近平对脱贫攻坚工作作出重要指示强调，2020</w:t>
      </w:r>
      <w:r>
        <w:rPr>
          <w:spacing w:val="-4"/>
        </w:rPr>
        <w:t xml:space="preserve"> 年是决胜全面建成小康社会、决战脱贫攻坚之年。</w:t>
      </w:r>
      <w:r>
        <w:rPr>
          <w:spacing w:val="-5"/>
        </w:rPr>
        <w:t>面对新冠肺炎疫情和严重洪涝灾害的考验，党中央坚定如期</w:t>
      </w:r>
      <w:r>
        <w:rPr>
          <w:spacing w:val="-6"/>
        </w:rPr>
        <w:t>完成脱贫攻坚目标决心不动摇，全党全社会勠力同心真抓实</w:t>
      </w:r>
      <w:r>
        <w:rPr>
          <w:spacing w:val="-4"/>
        </w:rPr>
        <w:t>干，贫困地区广大干部群众顽强奋斗攻坚克难，脱贫攻坚取</w:t>
      </w:r>
      <w:r>
        <w:rPr>
          <w:spacing w:val="-5"/>
        </w:rPr>
        <w:t>得决定性成就。现在脱贫攻坚到了最后阶段，各级党委和政府务必保持攻坚态势，善始善终，善作善成，不获全胜决不收兵。</w:t>
      </w:r>
    </w:p>
    <w:p>
      <w:pPr>
        <w:pStyle w:val="4"/>
        <w:spacing w:before="5" w:line="261" w:lineRule="auto"/>
        <w:ind w:right="417"/>
        <w:jc w:val="both"/>
      </w:pPr>
      <w:r>
        <w:rPr>
          <w:spacing w:val="-2"/>
          <w:w w:val="95"/>
        </w:rPr>
        <w:t xml:space="preserve">习近平指出，各地区各部门要总结脱贫攻坚经验，发挥 </w:t>
      </w:r>
      <w:r>
        <w:rPr>
          <w:spacing w:val="-3"/>
        </w:rPr>
        <w:t>脱贫攻坚体制机制作用，接续推进巩固拓展攻坚成果同乡村</w:t>
      </w:r>
      <w:r>
        <w:rPr>
          <w:spacing w:val="-5"/>
        </w:rPr>
        <w:t>振兴有效衔接，保持脱贫攻坚政策总体稳定，多措并举巩固</w:t>
      </w:r>
      <w:r>
        <w:rPr>
          <w:spacing w:val="-6"/>
          <w:w w:val="95"/>
        </w:rPr>
        <w:t xml:space="preserve">脱贫成果。要激发贫困地区贫困人口内生动力，激励有劳动  </w:t>
      </w:r>
      <w:r>
        <w:rPr>
          <w:spacing w:val="-7"/>
        </w:rPr>
        <w:t>能力的低收入人口勤劳致富，向着逐步实现全体人民共同富裕的目标继续前进。</w:t>
      </w:r>
    </w:p>
    <w:p>
      <w:pPr>
        <w:pStyle w:val="4"/>
        <w:spacing w:before="3" w:line="261" w:lineRule="auto"/>
        <w:ind w:right="80"/>
      </w:pPr>
      <w:r>
        <w:t>中共中央政治局常委、国务院总理李克强作出批示指出， 各地区各部门要坚持以习近平新时代中国特色社会主义思想为指导，认真贯彻党中央、国务院决策部署，保持现有帮 扶政策总体稳定，挂牌督战攻克深度贫困堡垒，促进发展特</w:t>
      </w:r>
    </w:p>
    <w:p>
      <w:pPr>
        <w:spacing w:after="0" w:line="261" w:lineRule="auto"/>
        <w:sectPr>
          <w:pgSz w:w="11910" w:h="16840"/>
          <w:pgMar w:top="1420" w:right="1380" w:bottom="1240" w:left="1680" w:header="0" w:footer="1054" w:gutter="0"/>
        </w:sectPr>
      </w:pPr>
    </w:p>
    <w:p>
      <w:pPr>
        <w:pStyle w:val="4"/>
        <w:spacing w:line="261" w:lineRule="auto"/>
        <w:ind w:right="417" w:firstLine="0"/>
        <w:jc w:val="both"/>
      </w:pPr>
      <w:r>
        <w:rPr>
          <w:spacing w:val="-2"/>
        </w:rPr>
        <w:t>色产业带动群众增收，加强易地扶贫搬迁后续扶持，做好贫</w:t>
      </w:r>
      <w:r>
        <w:rPr>
          <w:spacing w:val="-4"/>
        </w:rPr>
        <w:t>困劳动力稳岗就业，对存在返贫致贫风险人口提前加强针对</w:t>
      </w:r>
      <w:r>
        <w:rPr>
          <w:spacing w:val="-5"/>
        </w:rPr>
        <w:t>性帮扶，确保高质量如期完成脱贫攻坚目标任务。要做好脱</w:t>
      </w:r>
      <w:r>
        <w:rPr>
          <w:spacing w:val="-6"/>
        </w:rPr>
        <w:t>贫攻坚与实施乡村振兴战略有机衔接，通过持续努力推进脱</w:t>
      </w:r>
      <w:r>
        <w:rPr>
          <w:spacing w:val="-7"/>
        </w:rPr>
        <w:t>贫摘帽地区乡村全面振兴，为增进人民群众福祉、促进经济社会持续健康发展作出更大贡献！</w:t>
      </w:r>
    </w:p>
    <w:p>
      <w:pPr>
        <w:pStyle w:val="4"/>
        <w:spacing w:line="261" w:lineRule="auto"/>
        <w:ind w:right="405"/>
        <w:jc w:val="both"/>
      </w:pPr>
      <w:r>
        <w:t>全国脱贫攻坚奖表彰大会暨先进事迹报告会 17 日上午在京举行。会议传达学习了习近平重要指示和李克强批示。中共中央政治局委员、国务院扶贫开发领导小组组长胡春华出席会议并讲话。他强调，要保持高昂的攻坚精气神，确保高质量全面完成脱贫攻坚目标任务，全力做好贫困劳动力稳岗就业，着力解决好扶贫产品销售问题。要巩固脱贫成果防止返贫致贫，持续推进扶贫产业发展壮大，强化易地扶贫搬迁后续扶持，进一步健全防止返贫监测帮扶机制。要做好巩固拓展攻坚成果同乡村振兴有效衔接工作，确保过渡期内各项政策平稳过渡，接续推进脱贫摘帽地区乡村振兴。希望获奖者珍惜荣誉、勇担使命、当好表率、再立新功。</w:t>
      </w:r>
    </w:p>
    <w:p>
      <w:pPr>
        <w:pStyle w:val="4"/>
        <w:spacing w:before="4" w:line="261" w:lineRule="auto"/>
        <w:ind w:right="417"/>
        <w:jc w:val="both"/>
      </w:pPr>
      <w:r>
        <w:rPr>
          <w:spacing w:val="-1"/>
        </w:rPr>
        <w:t>会议对全国脱贫攻坚奖获奖者进行了表彰。内蒙古自治</w:t>
      </w:r>
      <w:r>
        <w:rPr>
          <w:spacing w:val="-3"/>
        </w:rPr>
        <w:t>区兴安盟突泉县、安徽省宿州市泗县和广西壮族自治区柳州</w:t>
      </w:r>
      <w:r>
        <w:rPr>
          <w:spacing w:val="-4"/>
        </w:rPr>
        <w:t>市融水苗族自治县安陲乡江门村村委会主任杨宁、河南省周</w:t>
      </w:r>
      <w:r>
        <w:rPr>
          <w:spacing w:val="-5"/>
        </w:rPr>
        <w:t>口市太康县马厂镇前何村第一书记韩宇南、江西省宜春市奉</w:t>
      </w:r>
      <w:r>
        <w:rPr>
          <w:spacing w:val="-6"/>
        </w:rPr>
        <w:t>新县澡下镇白洋教学点教师支月英、解放军总医院第五医学</w:t>
      </w:r>
      <w:r>
        <w:rPr>
          <w:spacing w:val="11"/>
          <w:w w:val="95"/>
        </w:rPr>
        <w:t>中心原肝胆外科二中心移植外科副主任朱震宇等获奖先进</w:t>
      </w:r>
    </w:p>
    <w:p>
      <w:pPr>
        <w:spacing w:after="0" w:line="261" w:lineRule="auto"/>
        <w:jc w:val="both"/>
        <w:sectPr>
          <w:pgSz w:w="11910" w:h="16840"/>
          <w:pgMar w:top="1540" w:right="1380" w:bottom="1500" w:left="1680" w:header="0" w:footer="1319" w:gutter="0"/>
        </w:sectPr>
      </w:pPr>
    </w:p>
    <w:p>
      <w:pPr>
        <w:pStyle w:val="4"/>
        <w:spacing w:line="546" w:lineRule="exact"/>
        <w:ind w:firstLine="0"/>
      </w:pPr>
      <w:r>
        <w:t>单位和先进个人代表作了事迹报告。</w:t>
      </w:r>
    </w:p>
    <w:p>
      <w:pPr>
        <w:pStyle w:val="4"/>
        <w:spacing w:before="50" w:line="261" w:lineRule="auto"/>
        <w:ind w:right="101"/>
      </w:pPr>
      <w:r>
        <w:rPr>
          <w:spacing w:val="-6"/>
        </w:rPr>
        <w:t>会议以电视电话会议形式召开。</w:t>
      </w:r>
      <w:r>
        <w:t>2020 年全国脱贫攻坚奖</w:t>
      </w:r>
      <w:r>
        <w:rPr>
          <w:w w:val="95"/>
        </w:rPr>
        <w:t>获</w:t>
      </w:r>
      <w:r>
        <w:rPr>
          <w:spacing w:val="-4"/>
          <w:w w:val="95"/>
        </w:rPr>
        <w:t xml:space="preserve">奖者、国务院扶贫开发领导小组成员等在主会场参加会议，  </w:t>
      </w:r>
      <w:r>
        <w:t>各</w:t>
      </w:r>
      <w:r>
        <w:rPr>
          <w:spacing w:val="-1"/>
        </w:rPr>
        <w:t>省区市和新疆生产建设兵团扶贫开发领导小组、东西部扶 贫协作领导小组成员在各地分会场参加会议。</w:t>
      </w:r>
    </w:p>
    <w:p>
      <w:pPr>
        <w:pStyle w:val="4"/>
        <w:spacing w:before="2"/>
        <w:ind w:left="760" w:firstLine="0"/>
      </w:pPr>
      <w:r>
        <w:t>发布时间：2020 年 10 月 17 日 13:57 来源：新华社</w:t>
      </w:r>
    </w:p>
    <w:p>
      <w:pPr>
        <w:spacing w:after="0"/>
        <w:sectPr>
          <w:pgSz w:w="11910" w:h="16840"/>
          <w:pgMar w:top="1540" w:right="1380" w:bottom="1240" w:left="1680" w:header="0" w:footer="1054" w:gutter="0"/>
        </w:sectPr>
      </w:pPr>
    </w:p>
    <w:p>
      <w:pPr>
        <w:pStyle w:val="2"/>
        <w:spacing w:line="184" w:lineRule="auto"/>
        <w:ind w:left="3612" w:right="354" w:hanging="3492"/>
        <w:jc w:val="left"/>
      </w:pPr>
      <w:bookmarkStart w:id="9" w:name="中共中央印发《中国共产党中央委员会工作条例》"/>
      <w:bookmarkEnd w:id="9"/>
      <w:r>
        <w:t>中共中央印发《中国共产党中央委员会工作条例》</w:t>
      </w:r>
    </w:p>
    <w:p>
      <w:pPr>
        <w:pStyle w:val="4"/>
        <w:spacing w:before="368" w:line="261" w:lineRule="auto"/>
        <w:ind w:right="420"/>
        <w:jc w:val="both"/>
      </w:pPr>
      <w:r>
        <w:rPr>
          <w:color w:val="212121"/>
          <w:spacing w:val="2"/>
        </w:rPr>
        <w:t xml:space="preserve">新华社北京 </w:t>
      </w:r>
      <w:r>
        <w:rPr>
          <w:color w:val="212121"/>
        </w:rPr>
        <w:t>10</w:t>
      </w:r>
      <w:r>
        <w:rPr>
          <w:color w:val="212121"/>
          <w:spacing w:val="8"/>
        </w:rPr>
        <w:t xml:space="preserve"> 月 </w:t>
      </w:r>
      <w:r>
        <w:rPr>
          <w:color w:val="212121"/>
        </w:rPr>
        <w:t>12 日电 近日，中共中央印发了《中</w:t>
      </w:r>
      <w:r>
        <w:rPr>
          <w:color w:val="212121"/>
          <w:spacing w:val="-1"/>
          <w:w w:val="95"/>
        </w:rPr>
        <w:t>国共产党中央委员会工作条例》</w:t>
      </w:r>
      <w:r>
        <w:rPr>
          <w:color w:val="212121"/>
          <w:w w:val="95"/>
        </w:rPr>
        <w:t>（</w:t>
      </w:r>
      <w:r>
        <w:rPr>
          <w:color w:val="212121"/>
          <w:spacing w:val="-2"/>
          <w:w w:val="95"/>
        </w:rPr>
        <w:t>以下简称《条例》</w:t>
      </w:r>
      <w:r>
        <w:rPr>
          <w:color w:val="212121"/>
          <w:w w:val="95"/>
        </w:rPr>
        <w:t xml:space="preserve">），并  </w:t>
      </w:r>
      <w:r>
        <w:rPr>
          <w:color w:val="212121"/>
        </w:rPr>
        <w:t>发出通知，要求各地区各部门认真贯彻落实。</w:t>
      </w:r>
    </w:p>
    <w:p>
      <w:pPr>
        <w:pStyle w:val="4"/>
        <w:spacing w:before="1" w:line="261" w:lineRule="auto"/>
        <w:ind w:right="405"/>
        <w:jc w:val="both"/>
      </w:pPr>
      <w:r>
        <w:rPr>
          <w:color w:val="212121"/>
        </w:rPr>
        <w:t>通知指出，制定出台《条例》，是党和国家政治生活的一件大事，事关党长期执政和国家长治久安。坚持和加强党的全面领导，最重要的是坚定维护以习近平同志为核心的党中央权威和集中统一领导；坚持和完善党的领导制度体系， 最关键的是强化“两个维护”制度保障。《条例》坚持以习近平新时代中国特色社会主义思想为指导，以党章为根本遵循，深刻总结长期以来特别是党的十八大以来党中央治国理政、管党治党的实践经验，着眼加强中央委员会工作，对党中央的领导地位、领导体制、领导职权、领导方式、决策部署、自身建设等作出全面规定，为保证党中央对党和国家事业的集中统一领导提供了基本遵循。</w:t>
      </w:r>
    </w:p>
    <w:p>
      <w:pPr>
        <w:pStyle w:val="4"/>
        <w:spacing w:before="6" w:line="261" w:lineRule="auto"/>
        <w:ind w:right="405"/>
        <w:jc w:val="both"/>
      </w:pPr>
      <w:r>
        <w:rPr>
          <w:color w:val="212121"/>
        </w:rPr>
        <w:t>通知要求，中央委员会、中央政治局及其常委会的组成人员要严格执行和遵守《条例》，带头维护习近平总书记党中央的核心、全党的核心地位，维护党中央权威和集中统一领导。各地区各部门和广大党员、干部要强化贯彻落实《条例》的政治自觉，增强“四个意识”、坚定“四个自信”、做到“两个维护”，始终在思想上政治上行动上同以习近平</w:t>
      </w:r>
    </w:p>
    <w:p>
      <w:pPr>
        <w:spacing w:after="0" w:line="261" w:lineRule="auto"/>
        <w:jc w:val="both"/>
        <w:sectPr>
          <w:pgSz w:w="11910" w:h="16840"/>
          <w:pgMar w:top="1420" w:right="1380" w:bottom="1500" w:left="1680" w:header="0" w:footer="1319" w:gutter="0"/>
        </w:sectPr>
      </w:pPr>
    </w:p>
    <w:p>
      <w:pPr>
        <w:pStyle w:val="4"/>
        <w:spacing w:line="261" w:lineRule="auto"/>
        <w:ind w:right="259" w:firstLine="0"/>
        <w:jc w:val="both"/>
      </w:pPr>
      <w:r>
        <w:rPr>
          <w:color w:val="212121"/>
        </w:rPr>
        <w:t>同志为核心的党中央保持高度一致，为实现全面建成小康社会奋斗目标、开启全面建设社会主义现代化国家新征程、实现中华民族伟大复兴的中国梦而不懈奋斗！各地区各部门在</w:t>
      </w:r>
      <w:r>
        <w:rPr>
          <w:color w:val="212121"/>
          <w:w w:val="95"/>
        </w:rPr>
        <w:t>贯彻落实《条例》中的重要情况和建议，要及时报告党中央。</w:t>
      </w:r>
    </w:p>
    <w:p>
      <w:pPr>
        <w:pStyle w:val="4"/>
        <w:ind w:left="0" w:right="4442" w:firstLine="0"/>
        <w:jc w:val="center"/>
      </w:pPr>
      <w:r>
        <w:rPr>
          <w:color w:val="212121"/>
        </w:rPr>
        <w:t>《条例》全文如下。</w:t>
      </w:r>
    </w:p>
    <w:p>
      <w:pPr>
        <w:pStyle w:val="3"/>
        <w:spacing w:before="47"/>
        <w:ind w:left="639" w:right="301"/>
        <w:jc w:val="center"/>
      </w:pPr>
      <w:r>
        <w:rPr>
          <w:color w:val="212121"/>
        </w:rPr>
        <w:t>中国共产党中央委员会工作条例</w:t>
      </w:r>
    </w:p>
    <w:p>
      <w:pPr>
        <w:pStyle w:val="4"/>
        <w:spacing w:before="50"/>
        <w:ind w:left="639" w:right="301" w:firstLine="0"/>
        <w:jc w:val="center"/>
      </w:pPr>
      <w:r>
        <w:rPr>
          <w:color w:val="212121"/>
        </w:rPr>
        <w:t>（2020 年 9 月 28 日中共中央政治局会议审议批准</w:t>
      </w:r>
    </w:p>
    <w:p>
      <w:pPr>
        <w:spacing w:before="50" w:line="261" w:lineRule="auto"/>
        <w:ind w:left="760" w:right="1905" w:firstLine="1485"/>
        <w:jc w:val="both"/>
        <w:rPr>
          <w:b/>
          <w:sz w:val="32"/>
        </w:rPr>
      </w:pPr>
      <w:r>
        <w:rPr>
          <w:color w:val="212121"/>
          <w:sz w:val="32"/>
        </w:rPr>
        <w:t>2020</w:t>
      </w:r>
      <w:r>
        <w:rPr>
          <w:color w:val="212121"/>
          <w:spacing w:val="-2"/>
          <w:sz w:val="32"/>
        </w:rPr>
        <w:t xml:space="preserve"> 年 </w:t>
      </w:r>
      <w:r>
        <w:rPr>
          <w:color w:val="212121"/>
          <w:sz w:val="32"/>
        </w:rPr>
        <w:t>9</w:t>
      </w:r>
      <w:r>
        <w:rPr>
          <w:color w:val="212121"/>
          <w:spacing w:val="-3"/>
          <w:sz w:val="32"/>
        </w:rPr>
        <w:t xml:space="preserve"> 月 </w:t>
      </w:r>
      <w:r>
        <w:rPr>
          <w:color w:val="212121"/>
          <w:sz w:val="32"/>
        </w:rPr>
        <w:t>30</w:t>
      </w:r>
      <w:r>
        <w:rPr>
          <w:color w:val="212121"/>
          <w:spacing w:val="-2"/>
          <w:sz w:val="32"/>
        </w:rPr>
        <w:t xml:space="preserve"> 日中共中央发布</w:t>
      </w:r>
      <w:r>
        <w:rPr>
          <w:color w:val="212121"/>
          <w:spacing w:val="-12"/>
          <w:sz w:val="32"/>
        </w:rPr>
        <w:t xml:space="preserve">） </w:t>
      </w:r>
      <w:r>
        <w:rPr>
          <w:b/>
          <w:color w:val="212121"/>
          <w:sz w:val="32"/>
        </w:rPr>
        <w:t>第一章 总则</w:t>
      </w:r>
    </w:p>
    <w:p>
      <w:pPr>
        <w:pStyle w:val="4"/>
        <w:spacing w:before="1" w:line="261" w:lineRule="auto"/>
        <w:ind w:right="417"/>
        <w:jc w:val="both"/>
      </w:pPr>
      <w:r>
        <w:rPr>
          <w:color w:val="212121"/>
        </w:rPr>
        <w:t>第一条 为了加强党的中央委员会工作，根据《中国共产党章程》，制定本条例。</w:t>
      </w:r>
    </w:p>
    <w:p>
      <w:pPr>
        <w:pStyle w:val="4"/>
        <w:spacing w:before="1" w:line="261" w:lineRule="auto"/>
        <w:ind w:right="420"/>
        <w:jc w:val="both"/>
      </w:pPr>
      <w:r>
        <w:rPr>
          <w:color w:val="212121"/>
        </w:rPr>
        <w:t>第二条 党的最高领导机关，是党的全国代表大会和它</w:t>
      </w:r>
      <w:r>
        <w:rPr>
          <w:color w:val="212121"/>
          <w:spacing w:val="-3"/>
        </w:rPr>
        <w:t>所产生的中央委员会。在全国代表大会闭会期间，中央委员</w:t>
      </w:r>
      <w:r>
        <w:rPr>
          <w:color w:val="212121"/>
        </w:rPr>
        <w:t>会领导党的全部工作，对外代表中国共产党。</w:t>
      </w:r>
    </w:p>
    <w:p>
      <w:pPr>
        <w:pStyle w:val="4"/>
        <w:tabs>
          <w:tab w:val="left" w:pos="2039"/>
        </w:tabs>
        <w:spacing w:before="2" w:line="261" w:lineRule="auto"/>
        <w:ind w:right="259"/>
      </w:pPr>
      <w:r>
        <w:rPr>
          <w:color w:val="212121"/>
        </w:rPr>
        <w:t>第三条</w:t>
      </w:r>
      <w:r>
        <w:rPr>
          <w:color w:val="212121"/>
        </w:rPr>
        <w:tab/>
      </w:r>
      <w:r>
        <w:rPr>
          <w:color w:val="212121"/>
        </w:rPr>
        <w:t xml:space="preserve">中央委员会高举中国特色社会主义伟大旗帜， </w:t>
      </w:r>
      <w:r>
        <w:rPr>
          <w:color w:val="212121"/>
          <w:w w:val="95"/>
        </w:rPr>
        <w:t>以马克思列宁主义</w:t>
      </w:r>
      <w:r>
        <w:rPr>
          <w:color w:val="212121"/>
          <w:spacing w:val="-43"/>
          <w:w w:val="95"/>
        </w:rPr>
        <w:t>、</w:t>
      </w:r>
      <w:r>
        <w:rPr>
          <w:color w:val="212121"/>
          <w:w w:val="95"/>
        </w:rPr>
        <w:t>毛泽东思想</w:t>
      </w:r>
      <w:r>
        <w:rPr>
          <w:color w:val="212121"/>
          <w:spacing w:val="-41"/>
          <w:w w:val="95"/>
        </w:rPr>
        <w:t>、</w:t>
      </w:r>
      <w:r>
        <w:rPr>
          <w:color w:val="212121"/>
          <w:w w:val="95"/>
        </w:rPr>
        <w:t>邓小平理论</w:t>
      </w:r>
      <w:r>
        <w:rPr>
          <w:color w:val="212121"/>
          <w:spacing w:val="-87"/>
          <w:w w:val="95"/>
        </w:rPr>
        <w:t>、</w:t>
      </w:r>
      <w:r>
        <w:rPr>
          <w:color w:val="212121"/>
          <w:w w:val="95"/>
        </w:rPr>
        <w:t xml:space="preserve">“三个代表”  </w:t>
      </w:r>
      <w:r>
        <w:rPr>
          <w:color w:val="212121"/>
        </w:rPr>
        <w:t>重要思想</w:t>
      </w:r>
      <w:r>
        <w:rPr>
          <w:color w:val="212121"/>
          <w:spacing w:val="-5"/>
        </w:rPr>
        <w:t>、</w:t>
      </w:r>
      <w:r>
        <w:rPr>
          <w:color w:val="212121"/>
        </w:rPr>
        <w:t>科学发展观</w:t>
      </w:r>
      <w:r>
        <w:rPr>
          <w:color w:val="212121"/>
          <w:spacing w:val="-5"/>
        </w:rPr>
        <w:t>、</w:t>
      </w:r>
      <w:r>
        <w:rPr>
          <w:color w:val="212121"/>
        </w:rPr>
        <w:t>习近平新时代中国特色社会主义思想为指导，带头增</w:t>
      </w:r>
      <w:r>
        <w:rPr>
          <w:color w:val="212121"/>
          <w:spacing w:val="-3"/>
        </w:rPr>
        <w:t>强</w:t>
      </w:r>
      <w:r>
        <w:rPr>
          <w:color w:val="212121"/>
        </w:rPr>
        <w:t>“四个意识</w:t>
      </w:r>
      <w:r>
        <w:rPr>
          <w:color w:val="212121"/>
          <w:spacing w:val="-3"/>
        </w:rPr>
        <w:t>”</w:t>
      </w:r>
      <w:r>
        <w:rPr>
          <w:color w:val="212121"/>
        </w:rPr>
        <w:t>、坚定“四个自信”</w:t>
      </w:r>
      <w:r>
        <w:rPr>
          <w:color w:val="212121"/>
          <w:spacing w:val="-3"/>
        </w:rPr>
        <w:t>、</w:t>
      </w:r>
      <w:r>
        <w:rPr>
          <w:color w:val="212121"/>
        </w:rPr>
        <w:t>做</w:t>
      </w:r>
      <w:r>
        <w:rPr>
          <w:color w:val="212121"/>
          <w:spacing w:val="-3"/>
        </w:rPr>
        <w:t>到</w:t>
      </w:r>
      <w:r>
        <w:rPr>
          <w:color w:val="212121"/>
        </w:rPr>
        <w:t>“两个维护”，不忘初心</w:t>
      </w:r>
      <w:r>
        <w:rPr>
          <w:color w:val="212121"/>
          <w:spacing w:val="-3"/>
        </w:rPr>
        <w:t>、</w:t>
      </w:r>
      <w:r>
        <w:rPr>
          <w:color w:val="212121"/>
        </w:rPr>
        <w:t>牢记使命，总揽全局、协调各方</w:t>
      </w:r>
      <w:r>
        <w:rPr>
          <w:color w:val="212121"/>
          <w:spacing w:val="-5"/>
        </w:rPr>
        <w:t>，</w:t>
      </w:r>
      <w:r>
        <w:rPr>
          <w:color w:val="212121"/>
        </w:rPr>
        <w:t>以坚定正确的政治立场和政治方向</w:t>
      </w:r>
      <w:r>
        <w:rPr>
          <w:color w:val="212121"/>
          <w:spacing w:val="-7"/>
        </w:rPr>
        <w:t>，</w:t>
      </w:r>
      <w:r>
        <w:rPr>
          <w:color w:val="212121"/>
        </w:rPr>
        <w:t>团结带领全党全军全国各族人民为全面建成社会主义现代化强国</w:t>
      </w:r>
      <w:r>
        <w:rPr>
          <w:color w:val="212121"/>
          <w:spacing w:val="-15"/>
        </w:rPr>
        <w:t>、</w:t>
      </w:r>
      <w:r>
        <w:rPr>
          <w:color w:val="212121"/>
        </w:rPr>
        <w:t>实现中华民族伟大复兴的中国梦不懈奋斗。</w:t>
      </w:r>
    </w:p>
    <w:p>
      <w:pPr>
        <w:pStyle w:val="4"/>
        <w:tabs>
          <w:tab w:val="left" w:pos="2039"/>
        </w:tabs>
        <w:spacing w:before="4"/>
        <w:ind w:left="760" w:firstLine="0"/>
      </w:pPr>
      <w:r>
        <w:rPr>
          <w:color w:val="212121"/>
        </w:rPr>
        <w:t>第四条</w:t>
      </w:r>
      <w:r>
        <w:rPr>
          <w:color w:val="212121"/>
        </w:rPr>
        <w:tab/>
      </w:r>
      <w:r>
        <w:rPr>
          <w:color w:val="212121"/>
        </w:rPr>
        <w:t>中央委员会开展工作，牢牢把握以下原则：</w:t>
      </w:r>
    </w:p>
    <w:p>
      <w:pPr>
        <w:spacing w:after="0"/>
        <w:sectPr>
          <w:pgSz w:w="11910" w:h="16840"/>
          <w:pgMar w:top="1540" w:right="1380" w:bottom="1240" w:left="1680" w:header="0" w:footer="1054" w:gutter="0"/>
        </w:sectPr>
      </w:pPr>
    </w:p>
    <w:p>
      <w:pPr>
        <w:pStyle w:val="4"/>
        <w:spacing w:line="261" w:lineRule="auto"/>
        <w:ind w:right="368"/>
      </w:pPr>
      <w:r>
        <w:rPr>
          <w:color w:val="212121"/>
          <w:w w:val="95"/>
        </w:rPr>
        <w:t xml:space="preserve">（一）坚持党对一切工作的领导，确保党中央集中统一 </w:t>
      </w:r>
      <w:r>
        <w:rPr>
          <w:color w:val="212121"/>
        </w:rPr>
        <w:t>领导。</w:t>
      </w:r>
    </w:p>
    <w:p>
      <w:pPr>
        <w:pStyle w:val="4"/>
        <w:spacing w:line="261" w:lineRule="auto"/>
        <w:ind w:right="375"/>
      </w:pPr>
      <w:r>
        <w:rPr>
          <w:color w:val="212121"/>
        </w:rPr>
        <w:t>（二）坚持和发展中国特色社会主义，全面贯彻党的基本理论、基本路线、基本方略。</w:t>
      </w:r>
    </w:p>
    <w:p>
      <w:pPr>
        <w:pStyle w:val="4"/>
        <w:ind w:left="760" w:firstLine="0"/>
      </w:pPr>
      <w:r>
        <w:rPr>
          <w:color w:val="212121"/>
        </w:rPr>
        <w:t>（三）坚持解放思想，实事求是，与时俱进，求真务实。</w:t>
      </w:r>
    </w:p>
    <w:p>
      <w:pPr>
        <w:pStyle w:val="4"/>
        <w:spacing w:before="47" w:line="261" w:lineRule="auto"/>
        <w:ind w:right="369"/>
      </w:pPr>
      <w:r>
        <w:rPr>
          <w:color w:val="212121"/>
          <w:w w:val="95"/>
        </w:rPr>
        <w:t xml:space="preserve">（四）坚持全心全意为人民服务，以人民为中心，为人 </w:t>
      </w:r>
      <w:r>
        <w:rPr>
          <w:color w:val="212121"/>
        </w:rPr>
        <w:t>民执政、靠人民执政。</w:t>
      </w:r>
    </w:p>
    <w:p>
      <w:pPr>
        <w:pStyle w:val="4"/>
        <w:spacing w:before="1" w:line="261" w:lineRule="auto"/>
        <w:ind w:right="369"/>
      </w:pPr>
      <w:r>
        <w:rPr>
          <w:color w:val="212121"/>
          <w:w w:val="95"/>
        </w:rPr>
        <w:t xml:space="preserve">（五）坚持民主集中制，充分发扬党内民主，实行正确 </w:t>
      </w:r>
      <w:r>
        <w:rPr>
          <w:color w:val="212121"/>
        </w:rPr>
        <w:t>有效集中，维护党的团结统一。</w:t>
      </w:r>
    </w:p>
    <w:p>
      <w:pPr>
        <w:tabs>
          <w:tab w:val="left" w:pos="2044"/>
        </w:tabs>
        <w:spacing w:before="1" w:line="261" w:lineRule="auto"/>
        <w:ind w:left="760" w:right="405" w:firstLine="0"/>
        <w:jc w:val="left"/>
        <w:rPr>
          <w:b/>
          <w:sz w:val="32"/>
        </w:rPr>
      </w:pPr>
      <w:r>
        <w:rPr>
          <w:color w:val="212121"/>
          <w:sz w:val="32"/>
        </w:rPr>
        <w:t>（六）坚持从严管党治党，永葆党的先进性和纯洁性。</w:t>
      </w:r>
      <w:r>
        <w:rPr>
          <w:b/>
          <w:color w:val="212121"/>
          <w:sz w:val="32"/>
        </w:rPr>
        <w:t>第二章</w:t>
      </w:r>
      <w:r>
        <w:rPr>
          <w:b/>
          <w:color w:val="212121"/>
          <w:sz w:val="32"/>
        </w:rPr>
        <w:tab/>
      </w:r>
      <w:r>
        <w:rPr>
          <w:b/>
          <w:color w:val="212121"/>
          <w:sz w:val="32"/>
        </w:rPr>
        <w:t>领导地位</w:t>
      </w:r>
    </w:p>
    <w:p>
      <w:pPr>
        <w:pStyle w:val="4"/>
        <w:tabs>
          <w:tab w:val="left" w:pos="2039"/>
        </w:tabs>
        <w:spacing w:before="1" w:line="261" w:lineRule="auto"/>
        <w:ind w:right="405"/>
        <w:jc w:val="right"/>
      </w:pPr>
      <w:r>
        <w:rPr>
          <w:color w:val="212121"/>
        </w:rPr>
        <w:t>第五条</w:t>
      </w:r>
      <w:r>
        <w:rPr>
          <w:color w:val="212121"/>
        </w:rPr>
        <w:tab/>
      </w:r>
      <w:r>
        <w:rPr>
          <w:color w:val="212121"/>
          <w:w w:val="95"/>
        </w:rPr>
        <w:t>中央委员会</w:t>
      </w:r>
      <w:r>
        <w:rPr>
          <w:color w:val="212121"/>
          <w:spacing w:val="-7"/>
          <w:w w:val="95"/>
        </w:rPr>
        <w:t>、</w:t>
      </w:r>
      <w:r>
        <w:rPr>
          <w:color w:val="212121"/>
          <w:w w:val="95"/>
        </w:rPr>
        <w:t>中央政治局</w:t>
      </w:r>
      <w:r>
        <w:rPr>
          <w:color w:val="212121"/>
          <w:spacing w:val="-7"/>
          <w:w w:val="95"/>
        </w:rPr>
        <w:t>、</w:t>
      </w:r>
      <w:r>
        <w:rPr>
          <w:color w:val="212121"/>
          <w:w w:val="95"/>
        </w:rPr>
        <w:t>中央政治局常务委 员会是党的组织体系的大脑和中枢</w:t>
      </w:r>
      <w:r>
        <w:rPr>
          <w:color w:val="212121"/>
          <w:spacing w:val="-15"/>
          <w:w w:val="95"/>
        </w:rPr>
        <w:t>，</w:t>
      </w:r>
      <w:r>
        <w:rPr>
          <w:color w:val="212121"/>
          <w:w w:val="95"/>
        </w:rPr>
        <w:t>在推进中国特色社会主  义事业中把方向</w:t>
      </w:r>
      <w:r>
        <w:rPr>
          <w:color w:val="212121"/>
          <w:spacing w:val="-3"/>
          <w:w w:val="95"/>
        </w:rPr>
        <w:t>、</w:t>
      </w:r>
      <w:r>
        <w:rPr>
          <w:color w:val="212121"/>
          <w:w w:val="95"/>
        </w:rPr>
        <w:t>谋大局</w:t>
      </w:r>
      <w:r>
        <w:rPr>
          <w:color w:val="212121"/>
          <w:spacing w:val="-3"/>
          <w:w w:val="95"/>
        </w:rPr>
        <w:t>、</w:t>
      </w:r>
      <w:r>
        <w:rPr>
          <w:color w:val="212121"/>
          <w:w w:val="95"/>
        </w:rPr>
        <w:t>定政策</w:t>
      </w:r>
      <w:r>
        <w:rPr>
          <w:color w:val="212121"/>
          <w:spacing w:val="-3"/>
          <w:w w:val="95"/>
        </w:rPr>
        <w:t>、</w:t>
      </w:r>
      <w:r>
        <w:rPr>
          <w:color w:val="212121"/>
          <w:w w:val="95"/>
        </w:rPr>
        <w:t>促改革</w:t>
      </w:r>
      <w:r>
        <w:rPr>
          <w:color w:val="212121"/>
          <w:spacing w:val="-3"/>
          <w:w w:val="95"/>
        </w:rPr>
        <w:t>。</w:t>
      </w:r>
      <w:r>
        <w:rPr>
          <w:color w:val="212121"/>
          <w:w w:val="95"/>
        </w:rPr>
        <w:t>涉及全党全国  性的重大方针政策问题，只有党中央有权作出决定和解释。  党中央重大决策部署</w:t>
      </w:r>
      <w:r>
        <w:rPr>
          <w:color w:val="212121"/>
          <w:spacing w:val="-15"/>
          <w:w w:val="95"/>
        </w:rPr>
        <w:t>，</w:t>
      </w:r>
      <w:r>
        <w:rPr>
          <w:color w:val="212121"/>
          <w:w w:val="95"/>
        </w:rPr>
        <w:t>是全党全军全国各族人民统一思</w:t>
      </w:r>
    </w:p>
    <w:p>
      <w:pPr>
        <w:pStyle w:val="4"/>
        <w:spacing w:before="3"/>
        <w:ind w:firstLine="0"/>
      </w:pPr>
      <w:r>
        <w:rPr>
          <w:color w:val="212121"/>
        </w:rPr>
        <w:t>想、统一意志、统一行动的依据。</w:t>
      </w:r>
    </w:p>
    <w:p>
      <w:pPr>
        <w:pStyle w:val="4"/>
        <w:tabs>
          <w:tab w:val="left" w:pos="2039"/>
        </w:tabs>
        <w:spacing w:before="50" w:line="261" w:lineRule="auto"/>
        <w:ind w:right="259"/>
      </w:pPr>
      <w:r>
        <w:rPr>
          <w:color w:val="212121"/>
        </w:rPr>
        <w:t>第六条</w:t>
      </w:r>
      <w:r>
        <w:rPr>
          <w:color w:val="212121"/>
        </w:rPr>
        <w:tab/>
      </w:r>
      <w:r>
        <w:rPr>
          <w:color w:val="212121"/>
        </w:rPr>
        <w:t>党中央统揽伟大斗争、伟大工程、伟大事业、伟大梦想</w:t>
      </w:r>
      <w:r>
        <w:rPr>
          <w:color w:val="212121"/>
          <w:spacing w:val="-3"/>
        </w:rPr>
        <w:t>，</w:t>
      </w:r>
      <w:r>
        <w:rPr>
          <w:color w:val="212121"/>
        </w:rPr>
        <w:t>统筹推进“五位一体</w:t>
      </w:r>
      <w:r>
        <w:rPr>
          <w:color w:val="212121"/>
          <w:spacing w:val="-3"/>
        </w:rPr>
        <w:t>”</w:t>
      </w:r>
      <w:r>
        <w:rPr>
          <w:color w:val="212121"/>
        </w:rPr>
        <w:t>总体布局</w:t>
      </w:r>
      <w:r>
        <w:rPr>
          <w:color w:val="212121"/>
          <w:spacing w:val="-3"/>
        </w:rPr>
        <w:t>、</w:t>
      </w:r>
      <w:r>
        <w:rPr>
          <w:color w:val="212121"/>
        </w:rPr>
        <w:t>协调推</w:t>
      </w:r>
      <w:r>
        <w:rPr>
          <w:color w:val="212121"/>
          <w:spacing w:val="-3"/>
        </w:rPr>
        <w:t>进</w:t>
      </w:r>
      <w:r>
        <w:rPr>
          <w:color w:val="212121"/>
        </w:rPr>
        <w:t>“四</w:t>
      </w:r>
      <w:r>
        <w:rPr>
          <w:color w:val="212121"/>
          <w:w w:val="95"/>
        </w:rPr>
        <w:t>个全面</w:t>
      </w:r>
      <w:r>
        <w:rPr>
          <w:color w:val="212121"/>
          <w:spacing w:val="-58"/>
          <w:w w:val="95"/>
        </w:rPr>
        <w:t>”</w:t>
      </w:r>
      <w:r>
        <w:rPr>
          <w:color w:val="212121"/>
          <w:w w:val="95"/>
        </w:rPr>
        <w:t>战略布局</w:t>
      </w:r>
      <w:r>
        <w:rPr>
          <w:color w:val="212121"/>
          <w:spacing w:val="-55"/>
          <w:w w:val="95"/>
        </w:rPr>
        <w:t>，</w:t>
      </w:r>
      <w:r>
        <w:rPr>
          <w:color w:val="212121"/>
          <w:w w:val="95"/>
        </w:rPr>
        <w:t>全面领导改革发展稳定</w:t>
      </w:r>
      <w:r>
        <w:rPr>
          <w:color w:val="212121"/>
          <w:spacing w:val="-58"/>
          <w:w w:val="95"/>
        </w:rPr>
        <w:t>、</w:t>
      </w:r>
      <w:r>
        <w:rPr>
          <w:color w:val="212121"/>
          <w:w w:val="95"/>
        </w:rPr>
        <w:t xml:space="preserve">内政外交国防、  </w:t>
      </w:r>
      <w:r>
        <w:rPr>
          <w:color w:val="212121"/>
        </w:rPr>
        <w:t>治党治国治军等各领域各方面工作</w:t>
      </w:r>
      <w:r>
        <w:rPr>
          <w:color w:val="212121"/>
          <w:spacing w:val="-15"/>
        </w:rPr>
        <w:t>，</w:t>
      </w:r>
      <w:r>
        <w:rPr>
          <w:color w:val="212121"/>
        </w:rPr>
        <w:t>对党和国家事业发展重大工作实行集中统一领导。</w:t>
      </w:r>
    </w:p>
    <w:p>
      <w:pPr>
        <w:spacing w:after="0" w:line="261" w:lineRule="auto"/>
        <w:sectPr>
          <w:pgSz w:w="11910" w:h="16840"/>
          <w:pgMar w:top="1540" w:right="1380" w:bottom="1500" w:left="1680" w:header="0" w:footer="1319" w:gutter="0"/>
        </w:sectPr>
      </w:pPr>
    </w:p>
    <w:p>
      <w:pPr>
        <w:pStyle w:val="4"/>
        <w:tabs>
          <w:tab w:val="left" w:pos="2039"/>
        </w:tabs>
        <w:spacing w:line="261" w:lineRule="auto"/>
        <w:ind w:right="259"/>
      </w:pPr>
      <w:r>
        <w:rPr>
          <w:color w:val="212121"/>
        </w:rPr>
        <w:t>第七条</w:t>
      </w:r>
      <w:r>
        <w:rPr>
          <w:color w:val="212121"/>
        </w:rPr>
        <w:tab/>
      </w:r>
      <w:r>
        <w:rPr>
          <w:color w:val="212121"/>
        </w:rPr>
        <w:t>各级人大</w:t>
      </w:r>
      <w:r>
        <w:rPr>
          <w:color w:val="212121"/>
          <w:spacing w:val="-43"/>
        </w:rPr>
        <w:t>、</w:t>
      </w:r>
      <w:r>
        <w:rPr>
          <w:color w:val="212121"/>
        </w:rPr>
        <w:t>政府</w:t>
      </w:r>
      <w:r>
        <w:rPr>
          <w:color w:val="212121"/>
          <w:spacing w:val="-43"/>
        </w:rPr>
        <w:t>、</w:t>
      </w:r>
      <w:r>
        <w:rPr>
          <w:color w:val="212121"/>
        </w:rPr>
        <w:t>政协</w:t>
      </w:r>
      <w:r>
        <w:rPr>
          <w:color w:val="212121"/>
          <w:spacing w:val="-43"/>
        </w:rPr>
        <w:t>、</w:t>
      </w:r>
      <w:r>
        <w:rPr>
          <w:color w:val="212121"/>
        </w:rPr>
        <w:t>监察机关</w:t>
      </w:r>
      <w:r>
        <w:rPr>
          <w:color w:val="212121"/>
          <w:spacing w:val="-41"/>
        </w:rPr>
        <w:t>、</w:t>
      </w:r>
      <w:r>
        <w:rPr>
          <w:color w:val="212121"/>
        </w:rPr>
        <w:t>审判机关</w:t>
      </w:r>
      <w:r>
        <w:rPr>
          <w:color w:val="212121"/>
          <w:spacing w:val="-12"/>
        </w:rPr>
        <w:t>、</w:t>
      </w:r>
      <w:r>
        <w:rPr>
          <w:color w:val="212121"/>
          <w:w w:val="95"/>
        </w:rPr>
        <w:t>检察机关</w:t>
      </w:r>
      <w:r>
        <w:rPr>
          <w:color w:val="212121"/>
          <w:spacing w:val="-58"/>
          <w:w w:val="95"/>
        </w:rPr>
        <w:t>，</w:t>
      </w:r>
      <w:r>
        <w:rPr>
          <w:color w:val="212121"/>
          <w:w w:val="95"/>
        </w:rPr>
        <w:t>武装力量</w:t>
      </w:r>
      <w:r>
        <w:rPr>
          <w:color w:val="212121"/>
          <w:spacing w:val="-58"/>
          <w:w w:val="95"/>
        </w:rPr>
        <w:t>，</w:t>
      </w:r>
      <w:r>
        <w:rPr>
          <w:color w:val="212121"/>
          <w:w w:val="95"/>
        </w:rPr>
        <w:t>各民主党派和无党派人士</w:t>
      </w:r>
      <w:r>
        <w:rPr>
          <w:color w:val="212121"/>
          <w:spacing w:val="-58"/>
          <w:w w:val="95"/>
        </w:rPr>
        <w:t>，</w:t>
      </w:r>
      <w:r>
        <w:rPr>
          <w:color w:val="212121"/>
          <w:w w:val="95"/>
        </w:rPr>
        <w:t xml:space="preserve">人民团体，  </w:t>
      </w:r>
      <w:r>
        <w:rPr>
          <w:color w:val="212121"/>
        </w:rPr>
        <w:t>企事业单位</w:t>
      </w:r>
      <w:r>
        <w:rPr>
          <w:color w:val="212121"/>
          <w:spacing w:val="-5"/>
        </w:rPr>
        <w:t>，</w:t>
      </w:r>
      <w:r>
        <w:rPr>
          <w:color w:val="212121"/>
        </w:rPr>
        <w:t>基层群众性自治组织</w:t>
      </w:r>
      <w:r>
        <w:rPr>
          <w:color w:val="212121"/>
          <w:spacing w:val="-5"/>
        </w:rPr>
        <w:t>，</w:t>
      </w:r>
      <w:r>
        <w:rPr>
          <w:color w:val="212121"/>
        </w:rPr>
        <w:t>社会组织等</w:t>
      </w:r>
      <w:r>
        <w:rPr>
          <w:color w:val="212121"/>
          <w:spacing w:val="-5"/>
        </w:rPr>
        <w:t>，</w:t>
      </w:r>
      <w:r>
        <w:rPr>
          <w:color w:val="212121"/>
        </w:rPr>
        <w:t>都必须自觉接受党中央领导。</w:t>
      </w:r>
    </w:p>
    <w:p>
      <w:pPr>
        <w:pStyle w:val="4"/>
        <w:tabs>
          <w:tab w:val="left" w:pos="2039"/>
        </w:tabs>
        <w:spacing w:line="261" w:lineRule="auto"/>
        <w:ind w:right="405"/>
      </w:pPr>
      <w:r>
        <w:rPr>
          <w:color w:val="212121"/>
        </w:rPr>
        <w:t>第八条</w:t>
      </w:r>
      <w:r>
        <w:rPr>
          <w:color w:val="212121"/>
        </w:rPr>
        <w:tab/>
      </w:r>
      <w:r>
        <w:rPr>
          <w:color w:val="212121"/>
        </w:rPr>
        <w:t>全党各个组织和全体党员必须自觉服从党中 央，向党中央看齐，坚决维护党中央权威和集中统一领导， 自觉在思想上政治上行动上同党中央保持高度一致。</w:t>
      </w:r>
    </w:p>
    <w:p>
      <w:pPr>
        <w:pStyle w:val="3"/>
        <w:tabs>
          <w:tab w:val="left" w:pos="2044"/>
        </w:tabs>
      </w:pPr>
      <w:r>
        <w:rPr>
          <w:color w:val="212121"/>
        </w:rPr>
        <w:t>第三章</w:t>
      </w:r>
      <w:r>
        <w:rPr>
          <w:color w:val="212121"/>
        </w:rPr>
        <w:tab/>
      </w:r>
      <w:r>
        <w:rPr>
          <w:color w:val="212121"/>
        </w:rPr>
        <w:t>领导体制</w:t>
      </w:r>
    </w:p>
    <w:p>
      <w:pPr>
        <w:pStyle w:val="4"/>
        <w:spacing w:before="49" w:line="261" w:lineRule="auto"/>
        <w:ind w:right="417"/>
        <w:jc w:val="both"/>
      </w:pPr>
      <w:r>
        <w:rPr>
          <w:color w:val="212121"/>
          <w:spacing w:val="-1"/>
        </w:rPr>
        <w:t>第九条 中央委员会由党的全国代表大会选举产生，由</w:t>
      </w:r>
      <w:r>
        <w:rPr>
          <w:color w:val="212121"/>
          <w:spacing w:val="-3"/>
        </w:rPr>
        <w:t>委员和候补委员组成，每届任期五年。全国代表大会如提前或者延期举行，中央委员会的任期相应地改变。</w:t>
      </w:r>
    </w:p>
    <w:p>
      <w:pPr>
        <w:pStyle w:val="4"/>
        <w:spacing w:before="1" w:line="261" w:lineRule="auto"/>
        <w:ind w:right="417"/>
        <w:jc w:val="both"/>
      </w:pPr>
      <w:r>
        <w:rPr>
          <w:color w:val="212121"/>
          <w:spacing w:val="-1"/>
        </w:rPr>
        <w:t>中央委员会委员和候补委员的名额，由全国代表大会决</w:t>
      </w:r>
      <w:r>
        <w:rPr>
          <w:color w:val="212121"/>
          <w:spacing w:val="-3"/>
          <w:w w:val="95"/>
        </w:rPr>
        <w:t xml:space="preserve">定。中央委员会委员和候补委员必须有五年以上的党龄。人  </w:t>
      </w:r>
      <w:r>
        <w:rPr>
          <w:color w:val="212121"/>
          <w:spacing w:val="-5"/>
        </w:rPr>
        <w:t>选应当集中各地区、各部门、各条战线、各个行业党的执政骨干和优秀代表，政治坚定、素质优良、分布均衡、结构合</w:t>
      </w:r>
      <w:r>
        <w:rPr>
          <w:color w:val="212121"/>
          <w:spacing w:val="-4"/>
          <w:w w:val="95"/>
        </w:rPr>
        <w:t xml:space="preserve">理，能够担负起治党治国治军、推进新时代中国特色社会主  </w:t>
      </w:r>
      <w:r>
        <w:rPr>
          <w:color w:val="212121"/>
          <w:spacing w:val="-4"/>
        </w:rPr>
        <w:t>义事业的历史重任。</w:t>
      </w:r>
    </w:p>
    <w:p>
      <w:pPr>
        <w:pStyle w:val="4"/>
        <w:spacing w:before="3" w:line="261" w:lineRule="auto"/>
        <w:ind w:right="375"/>
      </w:pPr>
      <w:r>
        <w:rPr>
          <w:color w:val="212121"/>
        </w:rPr>
        <w:t>中央委员会委员出缺，由中央委员会候补委员按照得票多少依次递补。</w:t>
      </w:r>
    </w:p>
    <w:p>
      <w:pPr>
        <w:pStyle w:val="4"/>
        <w:spacing w:before="1" w:line="261" w:lineRule="auto"/>
        <w:ind w:right="420"/>
        <w:jc w:val="both"/>
      </w:pPr>
      <w:r>
        <w:rPr>
          <w:color w:val="212121"/>
        </w:rPr>
        <w:t>第十条 中央政治局、中央政治局常务委员会和中央委</w:t>
      </w:r>
      <w:r>
        <w:rPr>
          <w:color w:val="212121"/>
          <w:spacing w:val="-4"/>
        </w:rPr>
        <w:t>员会总书记，由中央委员会全体会议选举。中央委员会总书</w:t>
      </w:r>
      <w:r>
        <w:rPr>
          <w:color w:val="212121"/>
        </w:rPr>
        <w:t>记必须从中央政治局常务委员会委员中产生。</w:t>
      </w:r>
    </w:p>
    <w:p>
      <w:pPr>
        <w:spacing w:after="0" w:line="261" w:lineRule="auto"/>
        <w:jc w:val="both"/>
        <w:sectPr>
          <w:pgSz w:w="11910" w:h="16840"/>
          <w:pgMar w:top="1540" w:right="1380" w:bottom="1240" w:left="1680" w:header="0" w:footer="1054" w:gutter="0"/>
        </w:sectPr>
      </w:pPr>
    </w:p>
    <w:p>
      <w:pPr>
        <w:pStyle w:val="4"/>
        <w:spacing w:line="261" w:lineRule="auto"/>
        <w:ind w:right="420"/>
      </w:pPr>
      <w:r>
        <w:rPr>
          <w:color w:val="212121"/>
        </w:rPr>
        <w:t>中央书记处是中央政治局和它的常务委员会的办事机</w:t>
      </w:r>
      <w:r>
        <w:rPr>
          <w:color w:val="212121"/>
          <w:spacing w:val="-4"/>
        </w:rPr>
        <w:t>构；成员由中央政治局常务委员会提名，中央委员会全体会</w:t>
      </w:r>
      <w:r>
        <w:rPr>
          <w:color w:val="212121"/>
        </w:rPr>
        <w:t>议通过。</w:t>
      </w:r>
    </w:p>
    <w:p>
      <w:pPr>
        <w:pStyle w:val="4"/>
        <w:tabs>
          <w:tab w:val="left" w:pos="1718"/>
        </w:tabs>
        <w:spacing w:line="261" w:lineRule="auto"/>
        <w:ind w:right="405"/>
        <w:jc w:val="right"/>
      </w:pPr>
      <w:r>
        <w:rPr>
          <w:color w:val="212121"/>
          <w:w w:val="95"/>
        </w:rPr>
        <w:t>每届中央委员会产生的中央领导机构和中央领导人</w:t>
      </w:r>
      <w:r>
        <w:rPr>
          <w:color w:val="212121"/>
          <w:spacing w:val="-15"/>
          <w:w w:val="95"/>
        </w:rPr>
        <w:t>，</w:t>
      </w:r>
      <w:r>
        <w:rPr>
          <w:color w:val="212121"/>
          <w:w w:val="95"/>
        </w:rPr>
        <w:t>在 下届全国代表大会开会期间</w:t>
      </w:r>
      <w:r>
        <w:rPr>
          <w:color w:val="212121"/>
          <w:spacing w:val="-7"/>
          <w:w w:val="95"/>
        </w:rPr>
        <w:t>，</w:t>
      </w:r>
      <w:r>
        <w:rPr>
          <w:color w:val="212121"/>
          <w:w w:val="95"/>
        </w:rPr>
        <w:t>继续主持党的经常工作</w:t>
      </w:r>
      <w:r>
        <w:rPr>
          <w:color w:val="212121"/>
          <w:spacing w:val="-7"/>
          <w:w w:val="95"/>
        </w:rPr>
        <w:t>，</w:t>
      </w:r>
      <w:r>
        <w:rPr>
          <w:color w:val="212121"/>
          <w:w w:val="95"/>
        </w:rPr>
        <w:t xml:space="preserve">直到  下届中央委员会产生新的中央领导机构和中央领导人为止。  </w:t>
      </w:r>
      <w:r>
        <w:rPr>
          <w:color w:val="212121"/>
        </w:rPr>
        <w:t>第十一条</w:t>
      </w:r>
      <w:r>
        <w:rPr>
          <w:color w:val="212121"/>
        </w:rPr>
        <w:tab/>
      </w:r>
      <w:r>
        <w:rPr>
          <w:color w:val="212121"/>
          <w:w w:val="95"/>
        </w:rPr>
        <w:t>在党中央领导下</w:t>
      </w:r>
      <w:r>
        <w:rPr>
          <w:color w:val="212121"/>
          <w:spacing w:val="-15"/>
          <w:w w:val="95"/>
        </w:rPr>
        <w:t>，</w:t>
      </w:r>
      <w:r>
        <w:rPr>
          <w:color w:val="212121"/>
          <w:w w:val="95"/>
        </w:rPr>
        <w:t>中央军事委员会履行党和</w:t>
      </w:r>
    </w:p>
    <w:p>
      <w:pPr>
        <w:pStyle w:val="4"/>
        <w:spacing w:line="261" w:lineRule="auto"/>
        <w:ind w:right="373" w:firstLine="0"/>
      </w:pPr>
      <w:r>
        <w:rPr>
          <w:color w:val="212121"/>
        </w:rPr>
        <w:t>国家的最高军事领导机关职责。中央军事委员会实行主席负责制。</w:t>
      </w:r>
    </w:p>
    <w:p>
      <w:pPr>
        <w:pStyle w:val="4"/>
        <w:spacing w:line="261" w:lineRule="auto"/>
        <w:ind w:right="417"/>
        <w:jc w:val="both"/>
      </w:pPr>
      <w:r>
        <w:rPr>
          <w:color w:val="212121"/>
          <w:spacing w:val="-1"/>
        </w:rPr>
        <w:t>第十二条 在党中央领导下，中央纪律检查委员会</w:t>
      </w:r>
      <w:r>
        <w:rPr>
          <w:color w:val="212121"/>
        </w:rPr>
        <w:t>（国家监察委员会</w:t>
      </w:r>
      <w:r>
        <w:rPr>
          <w:color w:val="212121"/>
          <w:spacing w:val="-7"/>
        </w:rPr>
        <w:t>）</w:t>
      </w:r>
      <w:r>
        <w:rPr>
          <w:color w:val="212121"/>
          <w:spacing w:val="-1"/>
        </w:rPr>
        <w:t>履行党的最高纪律检查机关</w:t>
      </w:r>
      <w:r>
        <w:rPr>
          <w:color w:val="212121"/>
        </w:rPr>
        <w:t>（国家最高监察机关）职责。</w:t>
      </w:r>
    </w:p>
    <w:p>
      <w:pPr>
        <w:pStyle w:val="4"/>
        <w:spacing w:before="1" w:line="261" w:lineRule="auto"/>
        <w:ind w:right="417"/>
        <w:jc w:val="both"/>
      </w:pPr>
      <w:r>
        <w:rPr>
          <w:color w:val="212121"/>
          <w:spacing w:val="-1"/>
        </w:rPr>
        <w:t>第十三条 党中央设立若干决策议事协调机构，在党中</w:t>
      </w:r>
      <w:r>
        <w:rPr>
          <w:color w:val="212121"/>
          <w:spacing w:val="-3"/>
          <w:w w:val="95"/>
        </w:rPr>
        <w:t xml:space="preserve">央领导下，负责相关重大工作的顶层设计、统筹协调、整体  </w:t>
      </w:r>
      <w:r>
        <w:rPr>
          <w:color w:val="212121"/>
          <w:spacing w:val="-3"/>
        </w:rPr>
        <w:t>推进、督促落实。</w:t>
      </w:r>
    </w:p>
    <w:p>
      <w:pPr>
        <w:pStyle w:val="4"/>
        <w:spacing w:before="2" w:line="261" w:lineRule="auto"/>
        <w:ind w:right="375"/>
      </w:pPr>
      <w:r>
        <w:rPr>
          <w:color w:val="212121"/>
        </w:rPr>
        <w:t>党中央设立若干工作机关，在党中央领导下，主管或者办理中央相关工作。</w:t>
      </w:r>
    </w:p>
    <w:p>
      <w:pPr>
        <w:pStyle w:val="4"/>
        <w:spacing w:before="1" w:line="261" w:lineRule="auto"/>
        <w:ind w:right="417"/>
        <w:jc w:val="both"/>
      </w:pPr>
      <w:r>
        <w:rPr>
          <w:color w:val="212121"/>
          <w:spacing w:val="-3"/>
          <w:w w:val="95"/>
        </w:rPr>
        <w:t xml:space="preserve">党中央在全国人大常委会、国务院、全国政协、最高人 </w:t>
      </w:r>
      <w:r>
        <w:rPr>
          <w:color w:val="212121"/>
          <w:spacing w:val="-5"/>
        </w:rPr>
        <w:t>民法院、最高人民检察院等设立党组，对党中央负责，贯彻执行党中央决策部署。</w:t>
      </w:r>
    </w:p>
    <w:p>
      <w:pPr>
        <w:pStyle w:val="3"/>
        <w:spacing w:before="1"/>
        <w:jc w:val="both"/>
      </w:pPr>
      <w:r>
        <w:rPr>
          <w:color w:val="212121"/>
          <w:spacing w:val="6"/>
        </w:rPr>
        <w:t>第四章   领导职权</w:t>
      </w:r>
    </w:p>
    <w:p>
      <w:pPr>
        <w:pStyle w:val="4"/>
        <w:spacing w:before="50" w:line="261" w:lineRule="auto"/>
        <w:ind w:right="420"/>
        <w:jc w:val="both"/>
      </w:pPr>
      <w:r>
        <w:rPr>
          <w:color w:val="212121"/>
        </w:rPr>
        <w:t>第十四条 在党的全国代表大会闭会期间，中央委员会执行全国代表大会的决议，行使以下职权：</w:t>
      </w:r>
    </w:p>
    <w:p>
      <w:pPr>
        <w:spacing w:after="0" w:line="261" w:lineRule="auto"/>
        <w:jc w:val="both"/>
        <w:sectPr>
          <w:pgSz w:w="11910" w:h="16840"/>
          <w:pgMar w:top="1540" w:right="1380" w:bottom="1500" w:left="1680" w:header="0" w:footer="1319" w:gutter="0"/>
        </w:sectPr>
      </w:pPr>
    </w:p>
    <w:p>
      <w:pPr>
        <w:pStyle w:val="4"/>
        <w:spacing w:line="261" w:lineRule="auto"/>
        <w:ind w:right="417"/>
        <w:jc w:val="both"/>
      </w:pPr>
      <w:r>
        <w:rPr>
          <w:color w:val="212121"/>
          <w:w w:val="95"/>
        </w:rPr>
        <w:t>（一</w:t>
      </w:r>
      <w:r>
        <w:rPr>
          <w:color w:val="212121"/>
          <w:spacing w:val="-5"/>
          <w:w w:val="95"/>
        </w:rPr>
        <w:t>）</w:t>
      </w:r>
      <w:r>
        <w:rPr>
          <w:color w:val="212121"/>
          <w:spacing w:val="-1"/>
          <w:w w:val="95"/>
        </w:rPr>
        <w:t xml:space="preserve">召集全国代表大会，决定全国代表大会代表的名 </w:t>
      </w:r>
      <w:r>
        <w:rPr>
          <w:color w:val="212121"/>
          <w:spacing w:val="-3"/>
        </w:rPr>
        <w:t>额和选举办法；讨论中央委员会向全国代表大会的报告、中</w:t>
      </w:r>
      <w:r>
        <w:rPr>
          <w:color w:val="212121"/>
          <w:spacing w:val="-5"/>
        </w:rPr>
        <w:t>央纪律检查委员会向全国代表大会的报告、党章修正案，并</w:t>
      </w:r>
      <w:r>
        <w:rPr>
          <w:color w:val="212121"/>
          <w:spacing w:val="-6"/>
        </w:rPr>
        <w:t>决定提请全国代表大会审查和审议。必要时决定召开党的全国代表会议，决定全国代表会议代表的名额和产生办法。</w:t>
      </w:r>
    </w:p>
    <w:p>
      <w:pPr>
        <w:pStyle w:val="4"/>
        <w:spacing w:line="261" w:lineRule="auto"/>
        <w:ind w:right="405"/>
        <w:jc w:val="both"/>
      </w:pPr>
      <w:r>
        <w:rPr>
          <w:color w:val="212121"/>
        </w:rPr>
        <w:t>（二）选举产生中央领导机构和中央委员会总书记，通过中央书记处成员，决定中央军事委员会组成人员，批准中央纪律检查委员会全体会议选举产生的常务委员会和书记、副书记；增选、增补中央领导机构成员，增补中央书记处成员、中央军事委员会组成人员。</w:t>
      </w:r>
    </w:p>
    <w:p>
      <w:pPr>
        <w:pStyle w:val="4"/>
        <w:ind w:left="760" w:firstLine="0"/>
      </w:pPr>
      <w:r>
        <w:rPr>
          <w:color w:val="212121"/>
        </w:rPr>
        <w:t>（三）听取和讨论中央政治局工作报告。</w:t>
      </w:r>
    </w:p>
    <w:p>
      <w:pPr>
        <w:pStyle w:val="4"/>
        <w:spacing w:before="50"/>
        <w:ind w:left="760" w:firstLine="0"/>
      </w:pPr>
      <w:r>
        <w:rPr>
          <w:color w:val="212121"/>
        </w:rPr>
        <w:t>（四）讨论和决定关系党和国家事业发展全局的重大问</w:t>
      </w:r>
    </w:p>
    <w:p>
      <w:pPr>
        <w:pStyle w:val="4"/>
        <w:spacing w:before="50"/>
        <w:ind w:firstLine="0"/>
      </w:pPr>
      <w:r>
        <w:rPr>
          <w:color w:val="212121"/>
        </w:rPr>
        <w:t>题。</w:t>
      </w:r>
    </w:p>
    <w:p>
      <w:pPr>
        <w:pStyle w:val="4"/>
        <w:spacing w:before="50"/>
        <w:ind w:left="760" w:firstLine="0"/>
      </w:pPr>
      <w:r>
        <w:rPr>
          <w:color w:val="212121"/>
          <w:w w:val="95"/>
        </w:rPr>
        <w:t>（五</w:t>
      </w:r>
      <w:r>
        <w:rPr>
          <w:color w:val="212121"/>
          <w:spacing w:val="-3"/>
          <w:w w:val="95"/>
        </w:rPr>
        <w:t>）</w:t>
      </w:r>
      <w:r>
        <w:rPr>
          <w:color w:val="212121"/>
          <w:spacing w:val="-2"/>
          <w:w w:val="95"/>
        </w:rPr>
        <w:t>讨论决定国家主席、副主席推荐人选，全国人大</w:t>
      </w:r>
    </w:p>
    <w:p>
      <w:pPr>
        <w:pStyle w:val="4"/>
        <w:spacing w:before="50" w:line="261" w:lineRule="auto"/>
        <w:ind w:right="405" w:firstLine="0"/>
      </w:pPr>
      <w:r>
        <w:rPr>
          <w:color w:val="212121"/>
          <w:spacing w:val="-3"/>
        </w:rPr>
        <w:t>常委会、国务院、全国政协、中央军事委员会、国家监察委</w:t>
      </w:r>
      <w:r>
        <w:rPr>
          <w:color w:val="212121"/>
          <w:spacing w:val="-3"/>
          <w:w w:val="95"/>
        </w:rPr>
        <w:t>员会、最高人民法院、最高人民检察院领导人员推荐人选。</w:t>
      </w:r>
    </w:p>
    <w:p>
      <w:pPr>
        <w:pStyle w:val="4"/>
        <w:spacing w:before="1" w:line="261" w:lineRule="auto"/>
        <w:ind w:right="417"/>
        <w:jc w:val="both"/>
      </w:pPr>
      <w:r>
        <w:rPr>
          <w:color w:val="212121"/>
          <w:w w:val="95"/>
        </w:rPr>
        <w:t>（六</w:t>
      </w:r>
      <w:r>
        <w:rPr>
          <w:color w:val="212121"/>
          <w:spacing w:val="-5"/>
          <w:w w:val="95"/>
        </w:rPr>
        <w:t>）</w:t>
      </w:r>
      <w:r>
        <w:rPr>
          <w:color w:val="212121"/>
          <w:spacing w:val="-1"/>
          <w:w w:val="95"/>
        </w:rPr>
        <w:t xml:space="preserve">决定递补中央委员会委员；决定或者追认给以中 </w:t>
      </w:r>
      <w:r>
        <w:rPr>
          <w:color w:val="212121"/>
          <w:spacing w:val="-3"/>
        </w:rPr>
        <w:t>央委员会委员、候补委员撤销党内职务、留党察看或者开除党籍的处分。</w:t>
      </w:r>
    </w:p>
    <w:p>
      <w:pPr>
        <w:pStyle w:val="4"/>
        <w:spacing w:before="2" w:line="261" w:lineRule="auto"/>
        <w:ind w:right="375"/>
      </w:pPr>
      <w:r>
        <w:rPr>
          <w:color w:val="212121"/>
        </w:rPr>
        <w:t>（七）讨论和决定党治国理政、管党治党中其他重大问题和事项。</w:t>
      </w:r>
    </w:p>
    <w:p>
      <w:pPr>
        <w:pStyle w:val="4"/>
        <w:spacing w:before="1" w:line="261" w:lineRule="auto"/>
        <w:ind w:right="375"/>
      </w:pPr>
      <w:r>
        <w:rPr>
          <w:color w:val="212121"/>
        </w:rPr>
        <w:t>中央委员会全体会议闭会期间，中央委员会的职权由中央政治局和它的常务委员会行使。</w:t>
      </w:r>
    </w:p>
    <w:p>
      <w:pPr>
        <w:spacing w:after="0" w:line="261" w:lineRule="auto"/>
        <w:sectPr>
          <w:pgSz w:w="11910" w:h="16840"/>
          <w:pgMar w:top="1540" w:right="1380" w:bottom="1240" w:left="1680" w:header="0" w:footer="1054" w:gutter="0"/>
        </w:sectPr>
      </w:pPr>
    </w:p>
    <w:p>
      <w:pPr>
        <w:pStyle w:val="4"/>
        <w:tabs>
          <w:tab w:val="left" w:pos="2359"/>
        </w:tabs>
        <w:spacing w:line="261" w:lineRule="auto"/>
        <w:ind w:right="420"/>
      </w:pPr>
      <w:r>
        <w:rPr>
          <w:color w:val="212121"/>
        </w:rPr>
        <w:t>第十五条</w:t>
      </w:r>
      <w:r>
        <w:rPr>
          <w:color w:val="212121"/>
        </w:rPr>
        <w:tab/>
      </w:r>
      <w:r>
        <w:rPr>
          <w:color w:val="212121"/>
        </w:rPr>
        <w:t>中央政治局贯彻执行全国代表大会和中央委员会的决议</w:t>
      </w:r>
      <w:r>
        <w:rPr>
          <w:color w:val="212121"/>
          <w:spacing w:val="-5"/>
        </w:rPr>
        <w:t>、</w:t>
      </w:r>
      <w:r>
        <w:rPr>
          <w:color w:val="212121"/>
        </w:rPr>
        <w:t>决定</w:t>
      </w:r>
      <w:r>
        <w:rPr>
          <w:color w:val="212121"/>
          <w:spacing w:val="-5"/>
        </w:rPr>
        <w:t>，</w:t>
      </w:r>
      <w:r>
        <w:rPr>
          <w:color w:val="212121"/>
        </w:rPr>
        <w:t>向中央委员会全体会议报告工作</w:t>
      </w:r>
      <w:r>
        <w:rPr>
          <w:color w:val="212121"/>
          <w:spacing w:val="-5"/>
        </w:rPr>
        <w:t>，</w:t>
      </w:r>
      <w:r>
        <w:rPr>
          <w:color w:val="212121"/>
        </w:rPr>
        <w:t>接受监督，行使以下职权：</w:t>
      </w:r>
    </w:p>
    <w:p>
      <w:pPr>
        <w:pStyle w:val="4"/>
        <w:spacing w:line="261" w:lineRule="auto"/>
        <w:ind w:right="368"/>
      </w:pPr>
      <w:r>
        <w:rPr>
          <w:color w:val="212121"/>
          <w:w w:val="95"/>
        </w:rPr>
        <w:t xml:space="preserve">（一）召集并主持中央委员会全体会议，研究决定提请 </w:t>
      </w:r>
      <w:r>
        <w:rPr>
          <w:color w:val="212121"/>
        </w:rPr>
        <w:t>中央委员会全体会议审议的问题和事项。</w:t>
      </w:r>
    </w:p>
    <w:p>
      <w:pPr>
        <w:pStyle w:val="4"/>
        <w:spacing w:line="261" w:lineRule="auto"/>
        <w:ind w:right="374"/>
      </w:pPr>
      <w:r>
        <w:rPr>
          <w:color w:val="212121"/>
        </w:rPr>
        <w:t>（二）讨论和决定关系党和国家事业发展全局的重大问题和事项。</w:t>
      </w:r>
    </w:p>
    <w:p>
      <w:pPr>
        <w:pStyle w:val="4"/>
        <w:spacing w:line="261" w:lineRule="auto"/>
        <w:ind w:right="420"/>
        <w:jc w:val="both"/>
      </w:pPr>
      <w:r>
        <w:rPr>
          <w:color w:val="212121"/>
        </w:rPr>
        <w:t>（三</w:t>
      </w:r>
      <w:r>
        <w:rPr>
          <w:color w:val="212121"/>
          <w:spacing w:val="-5"/>
        </w:rPr>
        <w:t>）</w:t>
      </w:r>
      <w:r>
        <w:rPr>
          <w:color w:val="212121"/>
          <w:spacing w:val="-2"/>
        </w:rPr>
        <w:t>中央委员会全体会议闭会期间，决定给以中央委</w:t>
      </w:r>
      <w:r>
        <w:rPr>
          <w:color w:val="212121"/>
          <w:spacing w:val="-3"/>
        </w:rPr>
        <w:t>员会委员、候补委员撤销党内职务、留党察看或者开除党籍</w:t>
      </w:r>
      <w:r>
        <w:rPr>
          <w:color w:val="212121"/>
          <w:spacing w:val="-4"/>
        </w:rPr>
        <w:t>的处分，待召开中央委员会全体会议时予以追认；决定开除</w:t>
      </w:r>
      <w:r>
        <w:rPr>
          <w:color w:val="212121"/>
        </w:rPr>
        <w:t>严重触犯刑律的中央委员会委员、候补委员党籍。</w:t>
      </w:r>
    </w:p>
    <w:p>
      <w:pPr>
        <w:pStyle w:val="4"/>
        <w:spacing w:before="1" w:line="261" w:lineRule="auto"/>
        <w:ind w:right="369"/>
      </w:pPr>
      <w:r>
        <w:rPr>
          <w:color w:val="212121"/>
          <w:w w:val="95"/>
        </w:rPr>
        <w:t xml:space="preserve">（四）按照有关规定推荐、提名、任免干部；决定对有 </w:t>
      </w:r>
      <w:r>
        <w:rPr>
          <w:color w:val="212121"/>
        </w:rPr>
        <w:t>关党的领导干部的处理处分事项。</w:t>
      </w:r>
    </w:p>
    <w:p>
      <w:pPr>
        <w:pStyle w:val="4"/>
        <w:spacing w:before="1" w:line="261" w:lineRule="auto"/>
        <w:ind w:right="374"/>
      </w:pPr>
      <w:r>
        <w:rPr>
          <w:color w:val="212121"/>
        </w:rPr>
        <w:t>（五）研究决定其他应当由中央政治局决定的重大问题和事项。</w:t>
      </w:r>
    </w:p>
    <w:p>
      <w:pPr>
        <w:pStyle w:val="4"/>
        <w:tabs>
          <w:tab w:val="left" w:pos="2359"/>
        </w:tabs>
        <w:spacing w:before="1" w:line="261" w:lineRule="auto"/>
        <w:ind w:right="420"/>
      </w:pPr>
      <w:r>
        <w:rPr>
          <w:color w:val="212121"/>
        </w:rPr>
        <w:t>第十六条</w:t>
      </w:r>
      <w:r>
        <w:rPr>
          <w:color w:val="212121"/>
        </w:rPr>
        <w:tab/>
      </w:r>
      <w:r>
        <w:rPr>
          <w:color w:val="212121"/>
        </w:rPr>
        <w:t>中央政治局常务委员会贯彻执行全国代表大会和中央委员会的决议</w:t>
      </w:r>
      <w:r>
        <w:rPr>
          <w:color w:val="212121"/>
          <w:spacing w:val="-7"/>
        </w:rPr>
        <w:t>、</w:t>
      </w:r>
      <w:r>
        <w:rPr>
          <w:color w:val="212121"/>
        </w:rPr>
        <w:t>决定</w:t>
      </w:r>
      <w:r>
        <w:rPr>
          <w:color w:val="212121"/>
          <w:spacing w:val="-7"/>
        </w:rPr>
        <w:t>，</w:t>
      </w:r>
      <w:r>
        <w:rPr>
          <w:color w:val="212121"/>
        </w:rPr>
        <w:t>组织实施中央政治局制</w:t>
      </w:r>
      <w:r>
        <w:rPr>
          <w:color w:val="212121"/>
          <w:spacing w:val="-11"/>
        </w:rPr>
        <w:t>定</w:t>
      </w:r>
      <w:r>
        <w:rPr>
          <w:color w:val="212121"/>
        </w:rPr>
        <w:t>的方针政策，行使以下职权：</w:t>
      </w:r>
    </w:p>
    <w:p>
      <w:pPr>
        <w:pStyle w:val="4"/>
        <w:spacing w:before="1"/>
        <w:ind w:left="760" w:firstLine="0"/>
      </w:pPr>
      <w:r>
        <w:rPr>
          <w:color w:val="212121"/>
        </w:rPr>
        <w:t>（一）处理党中央日常工作。</w:t>
      </w:r>
    </w:p>
    <w:p>
      <w:pPr>
        <w:pStyle w:val="4"/>
        <w:spacing w:before="50" w:line="261" w:lineRule="auto"/>
        <w:ind w:right="374"/>
      </w:pPr>
      <w:r>
        <w:rPr>
          <w:color w:val="212121"/>
        </w:rPr>
        <w:t>（二）研究讨论关系党和国家事业发展全局的重大问题和事项并提出意见，提交中央政治局审议。</w:t>
      </w:r>
    </w:p>
    <w:p>
      <w:pPr>
        <w:pStyle w:val="4"/>
        <w:spacing w:before="1"/>
        <w:ind w:left="760" w:firstLine="0"/>
      </w:pPr>
      <w:r>
        <w:rPr>
          <w:color w:val="212121"/>
          <w:w w:val="95"/>
        </w:rPr>
        <w:t>（三）研究决定党和国家工作中的重大问题和事项。</w:t>
      </w:r>
    </w:p>
    <w:p>
      <w:pPr>
        <w:pStyle w:val="4"/>
        <w:spacing w:before="50"/>
        <w:ind w:left="760" w:firstLine="0"/>
      </w:pPr>
      <w:r>
        <w:rPr>
          <w:color w:val="212121"/>
          <w:w w:val="95"/>
        </w:rPr>
        <w:t>（四）对重大突发性事件作出处置决定和工作部署。</w:t>
      </w:r>
    </w:p>
    <w:p>
      <w:pPr>
        <w:spacing w:after="0"/>
        <w:sectPr>
          <w:pgSz w:w="11910" w:h="16840"/>
          <w:pgMar w:top="1540" w:right="1380" w:bottom="1500" w:left="1680" w:header="0" w:footer="1319" w:gutter="0"/>
        </w:sectPr>
      </w:pPr>
    </w:p>
    <w:p>
      <w:pPr>
        <w:pStyle w:val="4"/>
        <w:spacing w:line="546" w:lineRule="exact"/>
        <w:ind w:left="760" w:firstLine="0"/>
      </w:pPr>
      <w:r>
        <w:rPr>
          <w:color w:val="212121"/>
        </w:rPr>
        <w:t>（五）听取中央书记处工作报告和中央纪律检查委员会</w:t>
      </w:r>
    </w:p>
    <w:p>
      <w:pPr>
        <w:pStyle w:val="4"/>
        <w:spacing w:before="50" w:line="261" w:lineRule="auto"/>
        <w:ind w:right="405" w:firstLine="0"/>
        <w:jc w:val="both"/>
      </w:pPr>
      <w:r>
        <w:rPr>
          <w:color w:val="212121"/>
        </w:rPr>
        <w:t>（国家监察委员会）、全国人大常委会党组、国务院党组、全国政协党组、最高人民法院党组、最高人民检察院党组等的工作汇报。</w:t>
      </w:r>
    </w:p>
    <w:p>
      <w:pPr>
        <w:pStyle w:val="4"/>
        <w:spacing w:before="1" w:line="261" w:lineRule="auto"/>
        <w:ind w:right="369"/>
      </w:pPr>
      <w:r>
        <w:rPr>
          <w:color w:val="212121"/>
          <w:w w:val="95"/>
        </w:rPr>
        <w:t xml:space="preserve">（六）按照有关规定推荐、提名、任免干部；决定对有 </w:t>
      </w:r>
      <w:r>
        <w:rPr>
          <w:color w:val="212121"/>
        </w:rPr>
        <w:t>关党的领导干部的处理处分事项。</w:t>
      </w:r>
    </w:p>
    <w:p>
      <w:pPr>
        <w:pStyle w:val="4"/>
        <w:spacing w:before="1" w:line="261" w:lineRule="auto"/>
        <w:ind w:right="374"/>
      </w:pPr>
      <w:r>
        <w:rPr>
          <w:color w:val="212121"/>
        </w:rPr>
        <w:t>（七）研究决定其他应当由中央政治局常务委员会决定的重大问题和事项。</w:t>
      </w:r>
    </w:p>
    <w:p>
      <w:pPr>
        <w:pStyle w:val="4"/>
        <w:tabs>
          <w:tab w:val="left" w:pos="2359"/>
        </w:tabs>
        <w:spacing w:before="1"/>
        <w:ind w:left="760" w:firstLine="0"/>
      </w:pPr>
      <w:r>
        <w:rPr>
          <w:color w:val="212121"/>
        </w:rPr>
        <w:t>第十七条</w:t>
      </w:r>
      <w:r>
        <w:rPr>
          <w:color w:val="212121"/>
        </w:rPr>
        <w:tab/>
      </w:r>
      <w:r>
        <w:rPr>
          <w:color w:val="212121"/>
        </w:rPr>
        <w:t>中央委员会总书记负责召集中央政治局会</w:t>
      </w:r>
    </w:p>
    <w:p>
      <w:pPr>
        <w:pStyle w:val="4"/>
        <w:tabs>
          <w:tab w:val="left" w:pos="2359"/>
        </w:tabs>
        <w:spacing w:before="50" w:line="261" w:lineRule="auto"/>
        <w:ind w:left="760" w:right="98" w:hanging="641"/>
      </w:pPr>
      <w:r>
        <w:rPr>
          <w:color w:val="212121"/>
        </w:rPr>
        <w:t>议和中央政治局常务委员会会议</w:t>
      </w:r>
      <w:r>
        <w:rPr>
          <w:color w:val="212121"/>
          <w:spacing w:val="-15"/>
        </w:rPr>
        <w:t>，</w:t>
      </w:r>
      <w:r>
        <w:rPr>
          <w:color w:val="212121"/>
        </w:rPr>
        <w:t>并主持中央书记处的工作。第十八条</w:t>
      </w:r>
      <w:r>
        <w:rPr>
          <w:color w:val="212121"/>
        </w:rPr>
        <w:tab/>
      </w:r>
      <w:r>
        <w:rPr>
          <w:color w:val="212121"/>
        </w:rPr>
        <w:t>中央书记处根据中央政治局</w:t>
      </w:r>
      <w:r>
        <w:rPr>
          <w:color w:val="212121"/>
          <w:spacing w:val="-12"/>
        </w:rPr>
        <w:t>、</w:t>
      </w:r>
      <w:r>
        <w:rPr>
          <w:color w:val="212121"/>
        </w:rPr>
        <w:t>中央政治局常</w:t>
      </w:r>
    </w:p>
    <w:p>
      <w:pPr>
        <w:tabs>
          <w:tab w:val="left" w:pos="2044"/>
        </w:tabs>
        <w:spacing w:before="1" w:line="261" w:lineRule="auto"/>
        <w:ind w:left="760" w:right="1366" w:hanging="641"/>
        <w:jc w:val="left"/>
        <w:rPr>
          <w:b/>
          <w:sz w:val="32"/>
        </w:rPr>
      </w:pPr>
      <w:r>
        <w:rPr>
          <w:color w:val="212121"/>
          <w:sz w:val="32"/>
        </w:rPr>
        <w:t>务委员会和中央委员会总书记的指示安排开展工作</w:t>
      </w:r>
      <w:r>
        <w:rPr>
          <w:color w:val="212121"/>
          <w:spacing w:val="-11"/>
          <w:sz w:val="32"/>
        </w:rPr>
        <w:t>。</w:t>
      </w:r>
      <w:r>
        <w:rPr>
          <w:b/>
          <w:color w:val="212121"/>
          <w:sz w:val="32"/>
        </w:rPr>
        <w:t>第五章</w:t>
      </w:r>
      <w:r>
        <w:rPr>
          <w:b/>
          <w:color w:val="212121"/>
          <w:sz w:val="32"/>
        </w:rPr>
        <w:tab/>
      </w:r>
      <w:r>
        <w:rPr>
          <w:b/>
          <w:color w:val="212121"/>
          <w:sz w:val="32"/>
        </w:rPr>
        <w:t>领导方式</w:t>
      </w:r>
    </w:p>
    <w:p>
      <w:pPr>
        <w:pStyle w:val="4"/>
        <w:tabs>
          <w:tab w:val="left" w:pos="2359"/>
        </w:tabs>
        <w:spacing w:before="1" w:line="261" w:lineRule="auto"/>
        <w:ind w:right="259"/>
      </w:pPr>
      <w:r>
        <w:rPr>
          <w:color w:val="212121"/>
        </w:rPr>
        <w:t>第十九条</w:t>
      </w:r>
      <w:r>
        <w:rPr>
          <w:color w:val="212121"/>
        </w:rPr>
        <w:tab/>
      </w:r>
      <w:r>
        <w:rPr>
          <w:color w:val="212121"/>
        </w:rPr>
        <w:t>党中央深刻把握共产党执政规律</w:t>
      </w:r>
      <w:r>
        <w:rPr>
          <w:color w:val="212121"/>
          <w:spacing w:val="-15"/>
        </w:rPr>
        <w:t>、</w:t>
      </w:r>
      <w:r>
        <w:rPr>
          <w:color w:val="212121"/>
        </w:rPr>
        <w:t>社会主义建设规律</w:t>
      </w:r>
      <w:r>
        <w:rPr>
          <w:color w:val="212121"/>
          <w:spacing w:val="-5"/>
        </w:rPr>
        <w:t>、</w:t>
      </w:r>
      <w:r>
        <w:rPr>
          <w:color w:val="212121"/>
        </w:rPr>
        <w:t>人类社会发展规律</w:t>
      </w:r>
      <w:r>
        <w:rPr>
          <w:color w:val="212121"/>
          <w:spacing w:val="-5"/>
        </w:rPr>
        <w:t>，</w:t>
      </w:r>
      <w:r>
        <w:rPr>
          <w:color w:val="212121"/>
        </w:rPr>
        <w:t>坚持和发展马克思主义思想</w:t>
      </w:r>
      <w:r>
        <w:rPr>
          <w:color w:val="212121"/>
          <w:w w:val="95"/>
        </w:rPr>
        <w:t>方法和工作方法</w:t>
      </w:r>
      <w:r>
        <w:rPr>
          <w:color w:val="212121"/>
          <w:spacing w:val="-87"/>
          <w:w w:val="95"/>
        </w:rPr>
        <w:t>，</w:t>
      </w:r>
      <w:r>
        <w:rPr>
          <w:color w:val="212121"/>
          <w:w w:val="95"/>
        </w:rPr>
        <w:t>适应新时代新要求</w:t>
      </w:r>
      <w:r>
        <w:rPr>
          <w:color w:val="212121"/>
          <w:spacing w:val="-87"/>
          <w:w w:val="95"/>
        </w:rPr>
        <w:t>，</w:t>
      </w:r>
      <w:r>
        <w:rPr>
          <w:color w:val="212121"/>
          <w:w w:val="95"/>
        </w:rPr>
        <w:t xml:space="preserve">改进和完善领导方式，  </w:t>
      </w:r>
      <w:r>
        <w:rPr>
          <w:color w:val="212121"/>
        </w:rPr>
        <w:t>加强党的长期执政能力建设，提高党科学执政、民主执政、依法执政水平。</w:t>
      </w:r>
    </w:p>
    <w:p>
      <w:pPr>
        <w:pStyle w:val="4"/>
        <w:spacing w:before="3" w:line="261" w:lineRule="auto"/>
        <w:ind w:right="417"/>
        <w:jc w:val="both"/>
      </w:pPr>
      <w:r>
        <w:rPr>
          <w:color w:val="212121"/>
          <w:spacing w:val="-1"/>
        </w:rPr>
        <w:t>第二十条 党中央举旗定向、掌舵领航，指引党和国家</w:t>
      </w:r>
      <w:r>
        <w:rPr>
          <w:color w:val="212121"/>
          <w:spacing w:val="-3"/>
          <w:w w:val="95"/>
        </w:rPr>
        <w:t xml:space="preserve">事业的前进方向。加强政治引领，坚定不移走中国特色社会  </w:t>
      </w:r>
      <w:r>
        <w:rPr>
          <w:color w:val="212121"/>
          <w:spacing w:val="-5"/>
          <w:w w:val="95"/>
        </w:rPr>
        <w:t xml:space="preserve">主义道路。加强思想引领，用习近平新时代中国特色社会主  义思想武装全党、教育人民。加强风范引领，以强大真理力  </w:t>
      </w:r>
      <w:r>
        <w:rPr>
          <w:color w:val="212121"/>
          <w:spacing w:val="-5"/>
        </w:rPr>
        <w:t>量和人格力量凝聚党心军心民心。</w:t>
      </w:r>
    </w:p>
    <w:p>
      <w:pPr>
        <w:spacing w:after="0" w:line="261" w:lineRule="auto"/>
        <w:jc w:val="both"/>
        <w:sectPr>
          <w:pgSz w:w="11910" w:h="16840"/>
          <w:pgMar w:top="1540" w:right="1380" w:bottom="1240" w:left="1680" w:header="0" w:footer="1054" w:gutter="0"/>
        </w:sectPr>
      </w:pPr>
    </w:p>
    <w:p>
      <w:pPr>
        <w:pStyle w:val="4"/>
        <w:tabs>
          <w:tab w:val="left" w:pos="2680"/>
        </w:tabs>
        <w:spacing w:line="261" w:lineRule="auto"/>
        <w:ind w:right="259"/>
      </w:pPr>
      <w:r>
        <w:rPr>
          <w:color w:val="212121"/>
        </w:rPr>
        <w:t>第二十一条</w:t>
      </w:r>
      <w:r>
        <w:rPr>
          <w:color w:val="212121"/>
        </w:rPr>
        <w:tab/>
      </w:r>
      <w:r>
        <w:rPr>
          <w:color w:val="212121"/>
        </w:rPr>
        <w:t>党中央总揽全局</w:t>
      </w:r>
      <w:r>
        <w:rPr>
          <w:color w:val="212121"/>
          <w:spacing w:val="-7"/>
        </w:rPr>
        <w:t>、</w:t>
      </w:r>
      <w:r>
        <w:rPr>
          <w:color w:val="212121"/>
        </w:rPr>
        <w:t>协调各方</w:t>
      </w:r>
      <w:r>
        <w:rPr>
          <w:color w:val="212121"/>
          <w:spacing w:val="-7"/>
        </w:rPr>
        <w:t>，</w:t>
      </w:r>
      <w:r>
        <w:rPr>
          <w:color w:val="212121"/>
        </w:rPr>
        <w:t>确保全党全军全国各族人民统一意志</w:t>
      </w:r>
      <w:r>
        <w:rPr>
          <w:color w:val="212121"/>
          <w:spacing w:val="-5"/>
        </w:rPr>
        <w:t>、</w:t>
      </w:r>
      <w:r>
        <w:rPr>
          <w:color w:val="212121"/>
        </w:rPr>
        <w:t>统一行动</w:t>
      </w:r>
      <w:r>
        <w:rPr>
          <w:color w:val="212121"/>
          <w:spacing w:val="-5"/>
        </w:rPr>
        <w:t>、</w:t>
      </w:r>
      <w:r>
        <w:rPr>
          <w:color w:val="212121"/>
        </w:rPr>
        <w:t>步调一致向前进</w:t>
      </w:r>
      <w:r>
        <w:rPr>
          <w:color w:val="212121"/>
          <w:spacing w:val="-5"/>
        </w:rPr>
        <w:t>。</w:t>
      </w:r>
      <w:r>
        <w:rPr>
          <w:color w:val="212121"/>
        </w:rPr>
        <w:t>统</w:t>
      </w:r>
      <w:r>
        <w:rPr>
          <w:color w:val="212121"/>
          <w:w w:val="95"/>
        </w:rPr>
        <w:t>揽各项工作</w:t>
      </w:r>
      <w:r>
        <w:rPr>
          <w:color w:val="212121"/>
          <w:spacing w:val="-87"/>
          <w:w w:val="95"/>
        </w:rPr>
        <w:t>，</w:t>
      </w:r>
      <w:r>
        <w:rPr>
          <w:color w:val="212121"/>
          <w:w w:val="95"/>
        </w:rPr>
        <w:t>整体推进党和国家各方面事业</w:t>
      </w:r>
      <w:r>
        <w:rPr>
          <w:color w:val="212121"/>
          <w:spacing w:val="-87"/>
          <w:w w:val="95"/>
        </w:rPr>
        <w:t>。</w:t>
      </w:r>
      <w:r>
        <w:rPr>
          <w:color w:val="212121"/>
          <w:w w:val="95"/>
        </w:rPr>
        <w:t xml:space="preserve">统揽各方力量，  </w:t>
      </w:r>
      <w:r>
        <w:rPr>
          <w:color w:val="212121"/>
        </w:rPr>
        <w:t>领导各级各类组织和广大党员</w:t>
      </w:r>
      <w:r>
        <w:rPr>
          <w:color w:val="212121"/>
          <w:spacing w:val="-3"/>
        </w:rPr>
        <w:t>、</w:t>
      </w:r>
      <w:r>
        <w:rPr>
          <w:color w:val="212121"/>
        </w:rPr>
        <w:t>干部</w:t>
      </w:r>
      <w:r>
        <w:rPr>
          <w:color w:val="212121"/>
          <w:spacing w:val="-5"/>
        </w:rPr>
        <w:t>、</w:t>
      </w:r>
      <w:r>
        <w:rPr>
          <w:color w:val="212121"/>
        </w:rPr>
        <w:t>群众一体行动</w:t>
      </w:r>
      <w:r>
        <w:rPr>
          <w:color w:val="212121"/>
          <w:spacing w:val="-3"/>
        </w:rPr>
        <w:t>。</w:t>
      </w:r>
      <w:r>
        <w:rPr>
          <w:color w:val="212121"/>
        </w:rPr>
        <w:t>统揽国家治理</w:t>
      </w:r>
      <w:r>
        <w:rPr>
          <w:color w:val="212121"/>
          <w:spacing w:val="-5"/>
        </w:rPr>
        <w:t>，</w:t>
      </w:r>
      <w:r>
        <w:rPr>
          <w:color w:val="212121"/>
        </w:rPr>
        <w:t>坚持和完善中国特色社会主义制度</w:t>
      </w:r>
      <w:r>
        <w:rPr>
          <w:color w:val="212121"/>
          <w:spacing w:val="-7"/>
        </w:rPr>
        <w:t>、</w:t>
      </w:r>
      <w:r>
        <w:rPr>
          <w:color w:val="212121"/>
        </w:rPr>
        <w:t>推进国家治理体系和治理能力现代化。</w:t>
      </w:r>
    </w:p>
    <w:p>
      <w:pPr>
        <w:pStyle w:val="4"/>
        <w:tabs>
          <w:tab w:val="left" w:pos="2680"/>
        </w:tabs>
        <w:spacing w:line="261" w:lineRule="auto"/>
        <w:ind w:right="101"/>
      </w:pPr>
      <w:r>
        <w:rPr>
          <w:color w:val="212121"/>
        </w:rPr>
        <w:t>第二十二条</w:t>
      </w:r>
      <w:r>
        <w:rPr>
          <w:color w:val="212121"/>
        </w:rPr>
        <w:tab/>
      </w:r>
      <w:r>
        <w:rPr>
          <w:color w:val="212121"/>
        </w:rPr>
        <w:t>党中央以高度的责任担当</w:t>
      </w:r>
      <w:r>
        <w:rPr>
          <w:color w:val="212121"/>
          <w:spacing w:val="-12"/>
        </w:rPr>
        <w:t>、</w:t>
      </w:r>
      <w:r>
        <w:rPr>
          <w:color w:val="212121"/>
        </w:rPr>
        <w:t>强烈的忧患意 识</w:t>
      </w:r>
      <w:r>
        <w:rPr>
          <w:color w:val="212121"/>
          <w:spacing w:val="-5"/>
        </w:rPr>
        <w:t>、</w:t>
      </w:r>
      <w:r>
        <w:rPr>
          <w:color w:val="212121"/>
        </w:rPr>
        <w:t>无畏的革命精神</w:t>
      </w:r>
      <w:r>
        <w:rPr>
          <w:color w:val="212121"/>
          <w:spacing w:val="-7"/>
        </w:rPr>
        <w:t>，</w:t>
      </w:r>
      <w:r>
        <w:rPr>
          <w:color w:val="212121"/>
        </w:rPr>
        <w:t xml:space="preserve">领导全党以伟大自我革命引领伟大社 </w:t>
      </w:r>
      <w:r>
        <w:rPr>
          <w:color w:val="212121"/>
          <w:w w:val="95"/>
        </w:rPr>
        <w:t>会革命</w:t>
      </w:r>
      <w:r>
        <w:rPr>
          <w:color w:val="212121"/>
          <w:spacing w:val="-15"/>
          <w:w w:val="95"/>
        </w:rPr>
        <w:t>，</w:t>
      </w:r>
      <w:r>
        <w:rPr>
          <w:color w:val="212121"/>
          <w:w w:val="95"/>
        </w:rPr>
        <w:t>把新时代中国特色社会主义伟大事业不断推向前进。</w:t>
      </w:r>
    </w:p>
    <w:p>
      <w:pPr>
        <w:pStyle w:val="3"/>
        <w:tabs>
          <w:tab w:val="left" w:pos="2044"/>
        </w:tabs>
      </w:pPr>
      <w:r>
        <w:rPr>
          <w:color w:val="212121"/>
        </w:rPr>
        <w:t>第六章</w:t>
      </w:r>
      <w:r>
        <w:rPr>
          <w:color w:val="212121"/>
        </w:rPr>
        <w:tab/>
      </w:r>
      <w:r>
        <w:rPr>
          <w:color w:val="212121"/>
        </w:rPr>
        <w:t>决策部署</w:t>
      </w:r>
    </w:p>
    <w:p>
      <w:pPr>
        <w:pStyle w:val="4"/>
        <w:tabs>
          <w:tab w:val="left" w:pos="2680"/>
        </w:tabs>
        <w:spacing w:before="50" w:line="261" w:lineRule="auto"/>
        <w:ind w:right="259"/>
      </w:pPr>
      <w:r>
        <w:rPr>
          <w:color w:val="212121"/>
        </w:rPr>
        <w:t>第二十三条</w:t>
      </w:r>
      <w:r>
        <w:rPr>
          <w:color w:val="212121"/>
        </w:rPr>
        <w:tab/>
      </w:r>
      <w:r>
        <w:rPr>
          <w:color w:val="212121"/>
        </w:rPr>
        <w:t>党中央按照集体领导</w:t>
      </w:r>
      <w:r>
        <w:rPr>
          <w:color w:val="212121"/>
          <w:spacing w:val="-7"/>
        </w:rPr>
        <w:t>、</w:t>
      </w:r>
      <w:r>
        <w:rPr>
          <w:color w:val="212121"/>
        </w:rPr>
        <w:t>民主集中</w:t>
      </w:r>
      <w:r>
        <w:rPr>
          <w:color w:val="212121"/>
          <w:spacing w:val="-5"/>
        </w:rPr>
        <w:t>、</w:t>
      </w:r>
      <w:r>
        <w:rPr>
          <w:color w:val="212121"/>
        </w:rPr>
        <w:t>个别酝</w:t>
      </w:r>
      <w:r>
        <w:rPr>
          <w:color w:val="212121"/>
          <w:w w:val="95"/>
        </w:rPr>
        <w:t>酿</w:t>
      </w:r>
      <w:r>
        <w:rPr>
          <w:color w:val="212121"/>
          <w:spacing w:val="-87"/>
          <w:w w:val="95"/>
        </w:rPr>
        <w:t>、</w:t>
      </w:r>
      <w:r>
        <w:rPr>
          <w:color w:val="212121"/>
          <w:w w:val="95"/>
        </w:rPr>
        <w:t>会议决定的原则</w:t>
      </w:r>
      <w:r>
        <w:rPr>
          <w:color w:val="212121"/>
          <w:spacing w:val="-87"/>
          <w:w w:val="95"/>
        </w:rPr>
        <w:t>，</w:t>
      </w:r>
      <w:r>
        <w:rPr>
          <w:color w:val="212121"/>
          <w:w w:val="95"/>
        </w:rPr>
        <w:t>对党和国家工作的重大问题作出决策。  根据需要</w:t>
      </w:r>
      <w:r>
        <w:rPr>
          <w:color w:val="212121"/>
          <w:spacing w:val="-87"/>
          <w:w w:val="95"/>
        </w:rPr>
        <w:t>，</w:t>
      </w:r>
      <w:r>
        <w:rPr>
          <w:color w:val="212121"/>
          <w:w w:val="95"/>
        </w:rPr>
        <w:t>分别召开中央委员会全体会议</w:t>
      </w:r>
      <w:r>
        <w:rPr>
          <w:color w:val="212121"/>
          <w:spacing w:val="-87"/>
          <w:w w:val="95"/>
        </w:rPr>
        <w:t>、</w:t>
      </w:r>
      <w:r>
        <w:rPr>
          <w:color w:val="212121"/>
          <w:w w:val="95"/>
        </w:rPr>
        <w:t xml:space="preserve">中央政治局会议、  </w:t>
      </w:r>
      <w:r>
        <w:rPr>
          <w:color w:val="212121"/>
        </w:rPr>
        <w:t>中央政治局常务委员会会议讨论决定。</w:t>
      </w:r>
    </w:p>
    <w:p>
      <w:pPr>
        <w:pStyle w:val="4"/>
        <w:spacing w:before="2" w:line="261" w:lineRule="auto"/>
        <w:ind w:right="417"/>
        <w:jc w:val="both"/>
      </w:pPr>
      <w:r>
        <w:rPr>
          <w:color w:val="212121"/>
          <w:spacing w:val="-2"/>
          <w:w w:val="95"/>
        </w:rPr>
        <w:t xml:space="preserve">党中央作出重大决策部署，必须深入调查研究，广泛听 </w:t>
      </w:r>
      <w:r>
        <w:rPr>
          <w:color w:val="212121"/>
          <w:spacing w:val="-4"/>
        </w:rPr>
        <w:t>取各方面意见和建议，加强分析论证，凝聚智慧共识，做到科学决策、民主决策、依法决策。</w:t>
      </w:r>
    </w:p>
    <w:p>
      <w:pPr>
        <w:pStyle w:val="4"/>
        <w:spacing w:before="1" w:line="261" w:lineRule="auto"/>
        <w:ind w:right="405"/>
        <w:jc w:val="both"/>
      </w:pPr>
      <w:r>
        <w:rPr>
          <w:color w:val="212121"/>
        </w:rPr>
        <w:t>第二十四条 中央委员会全体会议每年至少举行一次。会议议题由中央政治局在党内一定范围征询意见后确定。</w:t>
      </w:r>
    </w:p>
    <w:p>
      <w:pPr>
        <w:pStyle w:val="4"/>
        <w:spacing w:before="1" w:line="261" w:lineRule="auto"/>
        <w:ind w:right="417"/>
      </w:pPr>
      <w:r>
        <w:rPr>
          <w:color w:val="212121"/>
        </w:rPr>
        <w:t>中央委员会全体会议应当有半数以上中央委员会委员</w:t>
      </w:r>
      <w:r>
        <w:rPr>
          <w:color w:val="212121"/>
          <w:spacing w:val="-2"/>
        </w:rPr>
        <w:t>到会方可召开。中央委员会委员、候补委员因故不能参加会</w:t>
      </w:r>
      <w:r>
        <w:rPr>
          <w:color w:val="212121"/>
          <w:spacing w:val="-4"/>
        </w:rPr>
        <w:t>议的应当在会前请假，其意见可以用书面形式表达。根据需要，可以安排有关人员列席会议。</w:t>
      </w:r>
    </w:p>
    <w:p>
      <w:pPr>
        <w:spacing w:after="0" w:line="261" w:lineRule="auto"/>
        <w:sectPr>
          <w:pgSz w:w="11910" w:h="16840"/>
          <w:pgMar w:top="1540" w:right="1380" w:bottom="1500" w:left="1680" w:header="0" w:footer="1319" w:gutter="0"/>
        </w:sectPr>
      </w:pPr>
    </w:p>
    <w:p>
      <w:pPr>
        <w:pStyle w:val="4"/>
        <w:spacing w:line="261" w:lineRule="auto"/>
        <w:ind w:right="417"/>
        <w:jc w:val="both"/>
      </w:pPr>
      <w:r>
        <w:rPr>
          <w:color w:val="212121"/>
          <w:spacing w:val="-2"/>
        </w:rPr>
        <w:t>根据讨论和决定事项的不同，采用举手、无记名投票等</w:t>
      </w:r>
      <w:r>
        <w:rPr>
          <w:color w:val="212121"/>
          <w:spacing w:val="-4"/>
        </w:rPr>
        <w:t>方式进行表决，赞成票超过应到会委员半数的为通过。未到会委员的意见不计入票数。候补委员不参加表决。</w:t>
      </w:r>
    </w:p>
    <w:p>
      <w:pPr>
        <w:pStyle w:val="4"/>
        <w:spacing w:line="261" w:lineRule="auto"/>
        <w:ind w:right="420"/>
        <w:jc w:val="both"/>
      </w:pPr>
      <w:r>
        <w:rPr>
          <w:color w:val="212121"/>
          <w:spacing w:val="-3"/>
        </w:rPr>
        <w:t>对中央委员会委员、候补委员给以撤销党内职务、留党</w:t>
      </w:r>
      <w:r>
        <w:rPr>
          <w:color w:val="212121"/>
          <w:spacing w:val="-2"/>
        </w:rPr>
        <w:t>察看或者开除党籍的处分，必须由中央委员会全体会议三分</w:t>
      </w:r>
      <w:r>
        <w:rPr>
          <w:color w:val="212121"/>
          <w:spacing w:val="-5"/>
        </w:rPr>
        <w:t>之二以上的多数决定。在中央委员会全体会议闭会期间，可</w:t>
      </w:r>
      <w:r>
        <w:rPr>
          <w:color w:val="212121"/>
          <w:spacing w:val="-1"/>
        </w:rPr>
        <w:t>以先由中央政治局作出处理决定，待召开中央委员会全体会议时予以追认。</w:t>
      </w:r>
    </w:p>
    <w:p>
      <w:pPr>
        <w:pStyle w:val="4"/>
        <w:spacing w:line="261" w:lineRule="auto"/>
        <w:ind w:right="420"/>
        <w:jc w:val="both"/>
      </w:pPr>
      <w:r>
        <w:rPr>
          <w:color w:val="212121"/>
        </w:rPr>
        <w:t>第二十五条 中央政治局会议一般定期召开，遇有重要情况可以随时召开。会议议题由中央委员会总书记确定。</w:t>
      </w:r>
    </w:p>
    <w:p>
      <w:pPr>
        <w:pStyle w:val="4"/>
        <w:spacing w:line="261" w:lineRule="auto"/>
        <w:ind w:right="725"/>
      </w:pPr>
      <w:r>
        <w:rPr>
          <w:color w:val="212121"/>
        </w:rPr>
        <w:t>中央政治局会议应当有半数以上中央政治局委员到会方可召开。根据需要，可以安排有关人员列席会议。</w:t>
      </w:r>
    </w:p>
    <w:p>
      <w:pPr>
        <w:pStyle w:val="4"/>
        <w:spacing w:before="1" w:line="261" w:lineRule="auto"/>
        <w:ind w:right="375"/>
      </w:pPr>
      <w:r>
        <w:rPr>
          <w:color w:val="212121"/>
        </w:rPr>
        <w:t>中央政治局会议在决定问题时应当经过充分讨论，涉及多个事项的应当逐项进行讨论和决定。</w:t>
      </w:r>
    </w:p>
    <w:p>
      <w:pPr>
        <w:pStyle w:val="4"/>
        <w:tabs>
          <w:tab w:val="left" w:pos="2680"/>
        </w:tabs>
        <w:spacing w:before="1" w:line="261" w:lineRule="auto"/>
        <w:ind w:right="420"/>
      </w:pPr>
      <w:r>
        <w:rPr>
          <w:color w:val="212121"/>
        </w:rPr>
        <w:t>第二十六条</w:t>
      </w:r>
      <w:r>
        <w:rPr>
          <w:color w:val="212121"/>
        </w:rPr>
        <w:tab/>
      </w:r>
      <w:r>
        <w:rPr>
          <w:color w:val="212121"/>
        </w:rPr>
        <w:t>中央政治局常务委员会会议一般定期召开</w:t>
      </w:r>
      <w:r>
        <w:rPr>
          <w:color w:val="212121"/>
          <w:spacing w:val="-5"/>
        </w:rPr>
        <w:t>，</w:t>
      </w:r>
      <w:r>
        <w:rPr>
          <w:color w:val="212121"/>
        </w:rPr>
        <w:t>遇有重要情况可以随时召开</w:t>
      </w:r>
      <w:r>
        <w:rPr>
          <w:color w:val="212121"/>
          <w:spacing w:val="-7"/>
        </w:rPr>
        <w:t>。</w:t>
      </w:r>
      <w:r>
        <w:rPr>
          <w:color w:val="212121"/>
        </w:rPr>
        <w:t>会议议题由中央委员会</w:t>
      </w:r>
      <w:r>
        <w:rPr>
          <w:color w:val="212121"/>
          <w:spacing w:val="-11"/>
        </w:rPr>
        <w:t>总</w:t>
      </w:r>
      <w:r>
        <w:rPr>
          <w:color w:val="212121"/>
        </w:rPr>
        <w:t>书记确定。</w:t>
      </w:r>
    </w:p>
    <w:p>
      <w:pPr>
        <w:pStyle w:val="4"/>
        <w:spacing w:before="2" w:line="261" w:lineRule="auto"/>
        <w:ind w:right="417"/>
      </w:pPr>
      <w:r>
        <w:rPr>
          <w:color w:val="212121"/>
        </w:rPr>
        <w:t>中央政治局常务委员会会议应当有半数以上中央政治</w:t>
      </w:r>
      <w:r>
        <w:rPr>
          <w:color w:val="212121"/>
          <w:spacing w:val="-2"/>
        </w:rPr>
        <w:t>局常务委员会委员到会方可召开。根据需要，可以安排有关人员列席会议。</w:t>
      </w:r>
    </w:p>
    <w:p>
      <w:pPr>
        <w:pStyle w:val="4"/>
        <w:spacing w:before="1" w:line="261" w:lineRule="auto"/>
        <w:ind w:right="725"/>
      </w:pPr>
      <w:r>
        <w:rPr>
          <w:color w:val="212121"/>
        </w:rPr>
        <w:t>中央政治局常务委员会会议在决定问题时应当经过充分讨论，涉及多个事项的应当逐项进行讨论和决定。</w:t>
      </w:r>
    </w:p>
    <w:p>
      <w:pPr>
        <w:spacing w:after="0" w:line="261" w:lineRule="auto"/>
        <w:sectPr>
          <w:pgSz w:w="11910" w:h="16840"/>
          <w:pgMar w:top="1540" w:right="1380" w:bottom="1240" w:left="1680" w:header="0" w:footer="1054" w:gutter="0"/>
        </w:sectPr>
      </w:pPr>
    </w:p>
    <w:p>
      <w:pPr>
        <w:pStyle w:val="4"/>
        <w:tabs>
          <w:tab w:val="left" w:pos="2680"/>
        </w:tabs>
        <w:spacing w:line="261" w:lineRule="auto"/>
        <w:ind w:right="405"/>
      </w:pPr>
      <w:r>
        <w:rPr>
          <w:color w:val="212121"/>
        </w:rPr>
        <w:t>第二十七条</w:t>
      </w:r>
      <w:r>
        <w:rPr>
          <w:color w:val="212121"/>
        </w:rPr>
        <w:tab/>
      </w:r>
      <w:r>
        <w:rPr>
          <w:color w:val="212121"/>
        </w:rPr>
        <w:t>按照党中央决策部署和中央委员会总书 记指示要求，中央书记处召开办公会议研究讨论有关事项。会议议题由中央委员会总书记确定。</w:t>
      </w:r>
    </w:p>
    <w:p>
      <w:pPr>
        <w:pStyle w:val="4"/>
        <w:tabs>
          <w:tab w:val="left" w:pos="2680"/>
        </w:tabs>
        <w:spacing w:line="261" w:lineRule="auto"/>
        <w:ind w:right="420"/>
      </w:pPr>
      <w:r>
        <w:rPr>
          <w:color w:val="212121"/>
        </w:rPr>
        <w:t>第二十八条</w:t>
      </w:r>
      <w:r>
        <w:rPr>
          <w:color w:val="212121"/>
        </w:rPr>
        <w:tab/>
      </w:r>
      <w:r>
        <w:rPr>
          <w:color w:val="212121"/>
        </w:rPr>
        <w:t>党中央根据需要召开工作会议</w:t>
      </w:r>
      <w:r>
        <w:rPr>
          <w:color w:val="212121"/>
          <w:spacing w:val="-15"/>
        </w:rPr>
        <w:t>、</w:t>
      </w:r>
      <w:r>
        <w:rPr>
          <w:color w:val="212121"/>
        </w:rPr>
        <w:t>专题会</w:t>
      </w:r>
      <w:r>
        <w:rPr>
          <w:color w:val="212121"/>
          <w:spacing w:val="-12"/>
        </w:rPr>
        <w:t>议</w:t>
      </w:r>
      <w:r>
        <w:rPr>
          <w:color w:val="212121"/>
        </w:rPr>
        <w:t>等，分析形势，部署工作。</w:t>
      </w:r>
    </w:p>
    <w:p>
      <w:pPr>
        <w:pStyle w:val="4"/>
        <w:tabs>
          <w:tab w:val="left" w:pos="2680"/>
        </w:tabs>
        <w:ind w:left="760" w:firstLine="0"/>
      </w:pPr>
      <w:r>
        <w:rPr>
          <w:color w:val="212121"/>
        </w:rPr>
        <w:t>第二十九条</w:t>
      </w:r>
      <w:r>
        <w:rPr>
          <w:color w:val="212121"/>
        </w:rPr>
        <w:tab/>
      </w:r>
      <w:r>
        <w:rPr>
          <w:color w:val="212121"/>
        </w:rPr>
        <w:t>按照党中央决策部署和中央委员会总书</w:t>
      </w:r>
    </w:p>
    <w:p>
      <w:pPr>
        <w:pStyle w:val="4"/>
        <w:spacing w:before="48" w:line="261" w:lineRule="auto"/>
        <w:ind w:right="259" w:firstLine="0"/>
      </w:pPr>
      <w:r>
        <w:rPr>
          <w:color w:val="212121"/>
          <w:spacing w:val="-14"/>
          <w:w w:val="95"/>
        </w:rPr>
        <w:t xml:space="preserve">记指示要求，党中央决策议事协调机构召开会议，研究决定、  </w:t>
      </w:r>
      <w:r>
        <w:rPr>
          <w:color w:val="212121"/>
          <w:spacing w:val="-14"/>
        </w:rPr>
        <w:t>部署协调相关领域重大工作。会议议题由中央委员会总书记确定或者审定。</w:t>
      </w:r>
    </w:p>
    <w:p>
      <w:pPr>
        <w:pStyle w:val="4"/>
        <w:spacing w:before="1" w:line="261" w:lineRule="auto"/>
        <w:ind w:right="375"/>
      </w:pPr>
      <w:r>
        <w:rPr>
          <w:color w:val="212121"/>
        </w:rPr>
        <w:t>有关事项经党中央决策议事协调机构会议审议后，根据需要提请中央政治局常务委员会会议审议。</w:t>
      </w:r>
    </w:p>
    <w:p>
      <w:pPr>
        <w:pStyle w:val="4"/>
        <w:tabs>
          <w:tab w:val="left" w:pos="2359"/>
        </w:tabs>
        <w:spacing w:before="1" w:line="261" w:lineRule="auto"/>
        <w:ind w:right="101"/>
      </w:pPr>
      <w:r>
        <w:rPr>
          <w:color w:val="212121"/>
        </w:rPr>
        <w:t>第三十条</w:t>
      </w:r>
      <w:r>
        <w:rPr>
          <w:color w:val="212121"/>
        </w:rPr>
        <w:tab/>
      </w:r>
      <w:r>
        <w:rPr>
          <w:color w:val="212121"/>
        </w:rPr>
        <w:t>党中央就党和国家重要方针政策</w:t>
      </w:r>
      <w:r>
        <w:rPr>
          <w:color w:val="212121"/>
          <w:spacing w:val="-15"/>
        </w:rPr>
        <w:t>、</w:t>
      </w:r>
      <w:r>
        <w:rPr>
          <w:color w:val="212121"/>
        </w:rPr>
        <w:t>重大问题</w:t>
      </w:r>
      <w:r>
        <w:rPr>
          <w:color w:val="212121"/>
          <w:spacing w:val="-12"/>
        </w:rPr>
        <w:t>、</w:t>
      </w:r>
      <w:r>
        <w:rPr>
          <w:color w:val="212121"/>
        </w:rPr>
        <w:t>重要人事安排等进行协商</w:t>
      </w:r>
      <w:r>
        <w:rPr>
          <w:color w:val="212121"/>
          <w:spacing w:val="-7"/>
        </w:rPr>
        <w:t>，</w:t>
      </w:r>
      <w:r>
        <w:rPr>
          <w:color w:val="212121"/>
        </w:rPr>
        <w:t>听取各民主党派中央</w:t>
      </w:r>
      <w:r>
        <w:rPr>
          <w:color w:val="212121"/>
          <w:spacing w:val="-7"/>
        </w:rPr>
        <w:t>、</w:t>
      </w:r>
      <w:r>
        <w:rPr>
          <w:color w:val="212121"/>
        </w:rPr>
        <w:t>全国工商 联和无党派人士代表的意见和建议</w:t>
      </w:r>
      <w:r>
        <w:rPr>
          <w:color w:val="212121"/>
          <w:spacing w:val="-7"/>
        </w:rPr>
        <w:t>，</w:t>
      </w:r>
      <w:r>
        <w:rPr>
          <w:color w:val="212121"/>
        </w:rPr>
        <w:t>通报重要情况</w:t>
      </w:r>
      <w:r>
        <w:rPr>
          <w:color w:val="212121"/>
          <w:spacing w:val="-5"/>
        </w:rPr>
        <w:t>，</w:t>
      </w:r>
      <w:r>
        <w:rPr>
          <w:color w:val="212121"/>
        </w:rPr>
        <w:t>沟通思 想、增进共识。</w:t>
      </w:r>
    </w:p>
    <w:p>
      <w:pPr>
        <w:pStyle w:val="3"/>
        <w:tabs>
          <w:tab w:val="left" w:pos="2044"/>
        </w:tabs>
        <w:spacing w:before="2"/>
      </w:pPr>
      <w:r>
        <w:rPr>
          <w:color w:val="212121"/>
        </w:rPr>
        <w:t>第七章</w:t>
      </w:r>
      <w:r>
        <w:rPr>
          <w:color w:val="212121"/>
        </w:rPr>
        <w:tab/>
      </w:r>
      <w:r>
        <w:rPr>
          <w:color w:val="212121"/>
        </w:rPr>
        <w:t>自身建设</w:t>
      </w:r>
    </w:p>
    <w:p>
      <w:pPr>
        <w:pStyle w:val="4"/>
        <w:tabs>
          <w:tab w:val="left" w:pos="2680"/>
        </w:tabs>
        <w:spacing w:before="50" w:line="261" w:lineRule="auto"/>
        <w:ind w:right="259"/>
      </w:pPr>
      <w:r>
        <w:rPr>
          <w:color w:val="212121"/>
        </w:rPr>
        <w:t>第三十一条</w:t>
      </w:r>
      <w:r>
        <w:rPr>
          <w:color w:val="212121"/>
        </w:rPr>
        <w:tab/>
      </w:r>
      <w:r>
        <w:rPr>
          <w:color w:val="212121"/>
        </w:rPr>
        <w:t>中央委员会</w:t>
      </w:r>
      <w:r>
        <w:rPr>
          <w:color w:val="212121"/>
          <w:spacing w:val="-5"/>
        </w:rPr>
        <w:t>、</w:t>
      </w:r>
      <w:r>
        <w:rPr>
          <w:color w:val="212121"/>
        </w:rPr>
        <w:t>中央政治局</w:t>
      </w:r>
      <w:r>
        <w:rPr>
          <w:color w:val="212121"/>
          <w:spacing w:val="-5"/>
        </w:rPr>
        <w:t>、</w:t>
      </w:r>
      <w:r>
        <w:rPr>
          <w:color w:val="212121"/>
        </w:rPr>
        <w:t>中央政治局常</w:t>
      </w:r>
      <w:r>
        <w:rPr>
          <w:color w:val="212121"/>
          <w:w w:val="95"/>
        </w:rPr>
        <w:t>务委员会的组成人员必须</w:t>
      </w:r>
      <w:r>
        <w:rPr>
          <w:color w:val="212121"/>
          <w:spacing w:val="-87"/>
          <w:w w:val="95"/>
        </w:rPr>
        <w:t>将</w:t>
      </w:r>
      <w:r>
        <w:rPr>
          <w:color w:val="212121"/>
          <w:w w:val="95"/>
        </w:rPr>
        <w:t>“两个维护</w:t>
      </w:r>
      <w:r>
        <w:rPr>
          <w:color w:val="212121"/>
          <w:spacing w:val="-87"/>
          <w:w w:val="95"/>
        </w:rPr>
        <w:t>”</w:t>
      </w:r>
      <w:r>
        <w:rPr>
          <w:color w:val="212121"/>
          <w:w w:val="95"/>
        </w:rPr>
        <w:t xml:space="preserve">作为根本政治要求，  </w:t>
      </w:r>
      <w:r>
        <w:rPr>
          <w:color w:val="212121"/>
        </w:rPr>
        <w:t>带头做到“两个维护”，确保党中央政令畅通、令行禁止， 确保党中央决策部署落地见效。</w:t>
      </w:r>
    </w:p>
    <w:p>
      <w:pPr>
        <w:pStyle w:val="4"/>
        <w:tabs>
          <w:tab w:val="left" w:pos="2680"/>
        </w:tabs>
        <w:spacing w:before="2" w:line="261" w:lineRule="auto"/>
        <w:ind w:right="417"/>
      </w:pPr>
      <w:r>
        <w:rPr>
          <w:color w:val="212121"/>
        </w:rPr>
        <w:t>第三十二条</w:t>
      </w:r>
      <w:r>
        <w:rPr>
          <w:color w:val="212121"/>
        </w:rPr>
        <w:tab/>
      </w:r>
      <w:r>
        <w:rPr>
          <w:color w:val="212121"/>
        </w:rPr>
        <w:t>中央委员会</w:t>
      </w:r>
      <w:r>
        <w:rPr>
          <w:color w:val="212121"/>
          <w:spacing w:val="-5"/>
        </w:rPr>
        <w:t>、</w:t>
      </w:r>
      <w:r>
        <w:rPr>
          <w:color w:val="212121"/>
        </w:rPr>
        <w:t>中央政治局</w:t>
      </w:r>
      <w:r>
        <w:rPr>
          <w:color w:val="212121"/>
          <w:spacing w:val="-5"/>
        </w:rPr>
        <w:t>、</w:t>
      </w:r>
      <w:r>
        <w:rPr>
          <w:color w:val="212121"/>
        </w:rPr>
        <w:t>中央政治局</w:t>
      </w:r>
      <w:r>
        <w:rPr>
          <w:color w:val="212121"/>
          <w:spacing w:val="-12"/>
        </w:rPr>
        <w:t>常</w:t>
      </w:r>
      <w:r>
        <w:rPr>
          <w:color w:val="212121"/>
        </w:rPr>
        <w:t>务委员会的组成人员必须牢记自己是党的最高领导机关的</w:t>
      </w:r>
    </w:p>
    <w:p>
      <w:pPr>
        <w:pStyle w:val="4"/>
        <w:spacing w:before="1"/>
        <w:ind w:firstLine="0"/>
      </w:pPr>
      <w:r>
        <w:rPr>
          <w:color w:val="212121"/>
        </w:rPr>
        <w:t>一员，坚持组织原则和党性原则，严守政治纪律和政治规矩，</w:t>
      </w:r>
    </w:p>
    <w:p>
      <w:pPr>
        <w:spacing w:after="0"/>
        <w:sectPr>
          <w:pgSz w:w="11910" w:h="16840"/>
          <w:pgMar w:top="1540" w:right="1380" w:bottom="1500" w:left="1680" w:header="0" w:footer="1319" w:gutter="0"/>
        </w:sectPr>
      </w:pPr>
    </w:p>
    <w:p>
      <w:pPr>
        <w:pStyle w:val="4"/>
        <w:spacing w:line="261" w:lineRule="auto"/>
        <w:ind w:right="373" w:firstLine="0"/>
      </w:pPr>
      <w:r>
        <w:rPr>
          <w:color w:val="212121"/>
        </w:rPr>
        <w:t>按程序办事、按规则办事、按集体意志办事，坚决维护党的团结统一。</w:t>
      </w:r>
    </w:p>
    <w:p>
      <w:pPr>
        <w:pStyle w:val="4"/>
        <w:spacing w:line="261" w:lineRule="auto"/>
        <w:ind w:right="259"/>
      </w:pPr>
      <w:r>
        <w:rPr>
          <w:color w:val="212121"/>
          <w:spacing w:val="-2"/>
        </w:rPr>
        <w:t>中央委员会、中央政治局、中央政治局常务委员会的组</w:t>
      </w:r>
      <w:r>
        <w:rPr>
          <w:color w:val="212121"/>
          <w:spacing w:val="-3"/>
        </w:rPr>
        <w:t>成人员应当自觉执行党章等党内法规，自觉贯彻党的群众路</w:t>
      </w:r>
      <w:r>
        <w:rPr>
          <w:color w:val="212121"/>
          <w:spacing w:val="-15"/>
          <w:w w:val="95"/>
        </w:rPr>
        <w:t xml:space="preserve">线，严格执行中央八项规定，坚决反对形式主义、官僚主义、  </w:t>
      </w:r>
      <w:r>
        <w:rPr>
          <w:color w:val="212121"/>
          <w:spacing w:val="-15"/>
        </w:rPr>
        <w:t>享乐主义和奢靡之风，自觉同特权思想和特权现象作斗争， 始终保持清正廉洁的政治本色。</w:t>
      </w:r>
    </w:p>
    <w:p>
      <w:pPr>
        <w:pStyle w:val="4"/>
        <w:spacing w:line="261" w:lineRule="auto"/>
        <w:ind w:right="417"/>
        <w:jc w:val="both"/>
      </w:pPr>
      <w:r>
        <w:rPr>
          <w:color w:val="212121"/>
          <w:spacing w:val="-1"/>
        </w:rPr>
        <w:t>中央政治局委员应当及时将工作中的重大决策、重大事</w:t>
      </w:r>
      <w:r>
        <w:rPr>
          <w:color w:val="212121"/>
          <w:spacing w:val="-3"/>
          <w:w w:val="95"/>
        </w:rPr>
        <w:t xml:space="preserve">项、重要情况向党中央请示报告。在执行过程中需要对党中  </w:t>
      </w:r>
      <w:r>
        <w:rPr>
          <w:color w:val="212121"/>
          <w:spacing w:val="-5"/>
        </w:rPr>
        <w:t>央决策、决定和重大工作部署作出调整的，必须报党中央批准。</w:t>
      </w:r>
    </w:p>
    <w:p>
      <w:pPr>
        <w:pStyle w:val="4"/>
        <w:spacing w:before="1" w:line="261" w:lineRule="auto"/>
        <w:ind w:right="417"/>
        <w:jc w:val="both"/>
      </w:pPr>
      <w:r>
        <w:rPr>
          <w:color w:val="212121"/>
          <w:spacing w:val="-1"/>
        </w:rPr>
        <w:t>第三十三条 中央委员会、中央政治局、中央政治局常</w:t>
      </w:r>
      <w:r>
        <w:rPr>
          <w:color w:val="212121"/>
          <w:spacing w:val="-2"/>
        </w:rPr>
        <w:t>务委员会的组成人员应当带头发扬党内民主，认真执行党章</w:t>
      </w:r>
      <w:r>
        <w:rPr>
          <w:color w:val="212121"/>
          <w:spacing w:val="-3"/>
        </w:rPr>
        <w:t>等党内法规确定的民主原则和程序。中央政治局每年召开民</w:t>
      </w:r>
      <w:r>
        <w:rPr>
          <w:color w:val="212121"/>
          <w:spacing w:val="-5"/>
          <w:w w:val="95"/>
        </w:rPr>
        <w:t xml:space="preserve">主生活会。中央委员会委员、候补委员参加中央委员会全体  </w:t>
      </w:r>
      <w:r>
        <w:rPr>
          <w:color w:val="212121"/>
          <w:spacing w:val="-5"/>
        </w:rPr>
        <w:t>会议，应当积极就党和国家工作发表意见、提出建议。</w:t>
      </w:r>
    </w:p>
    <w:p>
      <w:pPr>
        <w:pStyle w:val="3"/>
        <w:spacing w:before="2"/>
        <w:jc w:val="both"/>
      </w:pPr>
      <w:r>
        <w:rPr>
          <w:color w:val="212121"/>
        </w:rPr>
        <w:t>第八章 附则</w:t>
      </w:r>
    </w:p>
    <w:p>
      <w:pPr>
        <w:pStyle w:val="4"/>
        <w:tabs>
          <w:tab w:val="left" w:pos="2680"/>
        </w:tabs>
        <w:spacing w:before="50" w:line="261" w:lineRule="auto"/>
        <w:ind w:left="760" w:right="1685" w:firstLine="0"/>
      </w:pPr>
      <w:r>
        <w:rPr>
          <w:color w:val="212121"/>
        </w:rPr>
        <w:t>第三十四条</w:t>
      </w:r>
      <w:r>
        <w:rPr>
          <w:color w:val="212121"/>
        </w:rPr>
        <w:tab/>
      </w:r>
      <w:r>
        <w:rPr>
          <w:color w:val="212121"/>
        </w:rPr>
        <w:t>本条例由中央办公厅负责解释</w:t>
      </w:r>
      <w:r>
        <w:rPr>
          <w:color w:val="212121"/>
          <w:spacing w:val="-14"/>
        </w:rPr>
        <w:t>。</w:t>
      </w:r>
      <w:r>
        <w:rPr>
          <w:color w:val="212121"/>
        </w:rPr>
        <w:t>第三十五条</w:t>
      </w:r>
      <w:r>
        <w:rPr>
          <w:color w:val="212121"/>
        </w:rPr>
        <w:tab/>
      </w:r>
      <w:r>
        <w:rPr>
          <w:color w:val="212121"/>
        </w:rPr>
        <w:t>本条例自发布之日起施行。</w:t>
      </w:r>
    </w:p>
    <w:p>
      <w:pPr>
        <w:pStyle w:val="4"/>
        <w:spacing w:before="1"/>
        <w:ind w:left="760" w:firstLine="0"/>
      </w:pPr>
      <w:r>
        <w:rPr>
          <w:color w:val="545454"/>
          <w:w w:val="105"/>
        </w:rPr>
        <w:t>文章来源：新华社 发布时间：2020-10-12 22:18:28</w:t>
      </w:r>
    </w:p>
    <w:p>
      <w:pPr>
        <w:spacing w:after="0"/>
        <w:sectPr>
          <w:pgSz w:w="11910" w:h="16840"/>
          <w:pgMar w:top="1540" w:right="1380" w:bottom="1240" w:left="1680" w:header="0" w:footer="1054" w:gutter="0"/>
        </w:sectPr>
      </w:pPr>
    </w:p>
    <w:p>
      <w:pPr>
        <w:pStyle w:val="2"/>
        <w:spacing w:line="184" w:lineRule="auto"/>
        <w:ind w:left="1852" w:right="356" w:hanging="1733"/>
        <w:jc w:val="left"/>
      </w:pPr>
      <w:bookmarkStart w:id="10" w:name="中共中央政治局召开会议审议《成渝地区双城经济圈建设规划纲要》"/>
      <w:bookmarkEnd w:id="10"/>
      <w:r>
        <w:t>中共中央政治局召开会议审议《成渝地区双城经济圈建设规划纲要》</w:t>
      </w:r>
    </w:p>
    <w:p>
      <w:pPr>
        <w:pStyle w:val="4"/>
        <w:spacing w:before="368" w:line="261" w:lineRule="auto"/>
        <w:ind w:right="414"/>
        <w:jc w:val="both"/>
      </w:pPr>
      <w:r>
        <w:rPr>
          <w:spacing w:val="2"/>
        </w:rPr>
        <w:t xml:space="preserve">新华社北京 </w:t>
      </w:r>
      <w:r>
        <w:t>10</w:t>
      </w:r>
      <w:r>
        <w:rPr>
          <w:spacing w:val="9"/>
        </w:rPr>
        <w:t xml:space="preserve"> 月 </w:t>
      </w:r>
      <w:r>
        <w:t>16</w:t>
      </w:r>
      <w:r>
        <w:rPr>
          <w:spacing w:val="3"/>
        </w:rPr>
        <w:t xml:space="preserve"> 日电 中共中央政治局 </w:t>
      </w:r>
      <w:r>
        <w:t>10</w:t>
      </w:r>
      <w:r>
        <w:rPr>
          <w:spacing w:val="10"/>
        </w:rPr>
        <w:t xml:space="preserve"> 月 </w:t>
      </w:r>
      <w:r>
        <w:t>16</w:t>
      </w:r>
      <w:r>
        <w:rPr>
          <w:spacing w:val="6"/>
        </w:rPr>
        <w:t xml:space="preserve"> 日</w:t>
      </w:r>
      <w:r>
        <w:rPr>
          <w:spacing w:val="-2"/>
          <w:w w:val="95"/>
        </w:rPr>
        <w:t xml:space="preserve">召开会议，审议《成渝地区双城经济圈建设规划纲要》。中  </w:t>
      </w:r>
      <w:r>
        <w:rPr>
          <w:spacing w:val="-2"/>
        </w:rPr>
        <w:t>共中央总书记习近平主持会议。</w:t>
      </w:r>
    </w:p>
    <w:p>
      <w:pPr>
        <w:pStyle w:val="4"/>
        <w:spacing w:before="1" w:line="261" w:lineRule="auto"/>
        <w:ind w:right="405"/>
        <w:jc w:val="both"/>
      </w:pPr>
      <w:r>
        <w:t>会议指出，当前我国发展的国内国际环境继续发生深刻复杂变化，推动成渝地区双城经济圈建设，有利于形成优势互补、高质量发展的区域经济布局，有利于拓展市场空间、优化和稳定产业链供应链，是构建以国内大循环为主体、国内国际双循环相互促进的新发展格局的一项重大举措。</w:t>
      </w:r>
    </w:p>
    <w:p>
      <w:pPr>
        <w:pStyle w:val="4"/>
        <w:spacing w:before="3" w:line="261" w:lineRule="auto"/>
        <w:ind w:right="417"/>
        <w:jc w:val="both"/>
      </w:pPr>
      <w:r>
        <w:rPr>
          <w:spacing w:val="-3"/>
        </w:rPr>
        <w:t>会议强调，要全面落实党中央决策部署，突出重庆、成</w:t>
      </w:r>
      <w:r>
        <w:rPr>
          <w:spacing w:val="-5"/>
        </w:rPr>
        <w:t>都两个中心城市的协同带动，注重体现区域优势和特色，使</w:t>
      </w:r>
      <w:r>
        <w:rPr>
          <w:spacing w:val="-6"/>
        </w:rPr>
        <w:t>成渝地区成为具有全国影响力的重要经济中心、科技创新中</w:t>
      </w:r>
      <w:r>
        <w:rPr>
          <w:spacing w:val="-4"/>
          <w:w w:val="95"/>
        </w:rPr>
        <w:t xml:space="preserve">心、改革开放新高地、高品质生活宜居地，打造带动全国高  </w:t>
      </w:r>
      <w:r>
        <w:rPr>
          <w:spacing w:val="-4"/>
        </w:rPr>
        <w:t>质量发展的重要增长极和新的动力源。</w:t>
      </w:r>
    </w:p>
    <w:p>
      <w:pPr>
        <w:pStyle w:val="4"/>
        <w:spacing w:before="2" w:line="261" w:lineRule="auto"/>
        <w:ind w:right="405"/>
        <w:jc w:val="both"/>
      </w:pPr>
      <w:r>
        <w:rPr>
          <w:spacing w:val="-3"/>
        </w:rPr>
        <w:t>会议要求，成渝地区牢固树立一盘棋思想和一体化发展</w:t>
      </w:r>
      <w:r>
        <w:rPr>
          <w:spacing w:val="-21"/>
        </w:rPr>
        <w:t>理念，健全合作机制，打造区域协作的高水平样板。唱好“双</w:t>
      </w:r>
      <w:r>
        <w:rPr>
          <w:spacing w:val="-7"/>
          <w:w w:val="99"/>
        </w:rPr>
        <w:t>城记”，联手打造内陆改革开放高地，共同建设高标准市场</w:t>
      </w:r>
      <w:r>
        <w:rPr>
          <w:spacing w:val="-4"/>
        </w:rPr>
        <w:t>体系，营造一流营商环境，以共建“一带一路”为引领，建</w:t>
      </w:r>
      <w:r>
        <w:rPr>
          <w:spacing w:val="-6"/>
        </w:rPr>
        <w:t>设好西部陆海新通道，积极参与国内国际经济双循环。坚持不懈抓好生态环境保护，走出一条生态优先、绿色发展的新路子，推进人与自然和谐共生。处理好中心和区域的关系，</w:t>
      </w:r>
    </w:p>
    <w:p>
      <w:pPr>
        <w:spacing w:after="0" w:line="261" w:lineRule="auto"/>
        <w:jc w:val="both"/>
        <w:sectPr>
          <w:pgSz w:w="11910" w:h="16840"/>
          <w:pgMar w:top="1420" w:right="1380" w:bottom="1500" w:left="1680" w:header="0" w:footer="1319" w:gutter="0"/>
        </w:sectPr>
      </w:pPr>
    </w:p>
    <w:p>
      <w:pPr>
        <w:pStyle w:val="4"/>
        <w:spacing w:line="261" w:lineRule="auto"/>
        <w:ind w:right="405" w:firstLine="0"/>
        <w:jc w:val="both"/>
      </w:pPr>
      <w:r>
        <w:t>着力提升重庆主城和成都的发展能级和综合竞争力，推动城市发展由外延扩张向内涵提升转变，以点带面、均衡发展， 同周边市县形成一体化发展的都市圈。</w:t>
      </w:r>
    </w:p>
    <w:p>
      <w:pPr>
        <w:pStyle w:val="4"/>
        <w:ind w:left="760" w:firstLine="0"/>
      </w:pPr>
      <w:r>
        <w:t>会议还研究了其他事项。</w:t>
      </w:r>
    </w:p>
    <w:p>
      <w:pPr>
        <w:pStyle w:val="4"/>
        <w:spacing w:before="47"/>
        <w:ind w:left="760" w:firstLine="0"/>
      </w:pPr>
      <w:r>
        <w:rPr>
          <w:w w:val="99"/>
        </w:rPr>
        <w:t>时间：</w:t>
      </w:r>
      <w:r>
        <w:rPr>
          <w:spacing w:val="-1"/>
          <w:w w:val="98"/>
        </w:rPr>
        <w:t>2</w:t>
      </w:r>
      <w:r>
        <w:rPr>
          <w:spacing w:val="-1"/>
          <w:w w:val="97"/>
        </w:rPr>
        <w:t>0</w:t>
      </w:r>
      <w:r>
        <w:rPr>
          <w:spacing w:val="1"/>
          <w:w w:val="98"/>
        </w:rPr>
        <w:t>2</w:t>
      </w:r>
      <w:r>
        <w:rPr>
          <w:spacing w:val="1"/>
          <w:w w:val="97"/>
        </w:rPr>
        <w:t>0</w:t>
      </w:r>
      <w:r>
        <w:rPr>
          <w:w w:val="117"/>
        </w:rPr>
        <w:t>-</w:t>
      </w:r>
      <w:r>
        <w:rPr>
          <w:w w:val="129"/>
        </w:rPr>
        <w:t>1</w:t>
      </w:r>
      <w:r>
        <w:rPr>
          <w:spacing w:val="-1"/>
          <w:w w:val="97"/>
        </w:rPr>
        <w:t>0</w:t>
      </w:r>
      <w:r>
        <w:rPr>
          <w:w w:val="117"/>
        </w:rPr>
        <w:t>-</w:t>
      </w:r>
      <w:r>
        <w:rPr>
          <w:w w:val="129"/>
        </w:rPr>
        <w:t>1</w:t>
      </w:r>
      <w:r>
        <w:rPr>
          <w:w w:val="96"/>
        </w:rPr>
        <w:t>6</w:t>
      </w:r>
      <w:r>
        <w:t xml:space="preserve"> </w:t>
      </w:r>
      <w:r>
        <w:rPr>
          <w:spacing w:val="-15"/>
          <w:w w:val="99"/>
        </w:rPr>
        <w:t>来源：“学习强国”学习平台</w:t>
      </w: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ind w:left="0" w:firstLine="0"/>
        <w:rPr>
          <w:sz w:val="36"/>
        </w:rPr>
      </w:pPr>
    </w:p>
    <w:p>
      <w:pPr>
        <w:pStyle w:val="4"/>
        <w:spacing w:before="16"/>
        <w:ind w:left="0" w:firstLine="0"/>
        <w:rPr>
          <w:sz w:val="25"/>
        </w:rPr>
      </w:pPr>
    </w:p>
    <w:p>
      <w:pPr>
        <w:pStyle w:val="4"/>
        <w:ind w:left="0" w:right="297" w:firstLine="0"/>
        <w:jc w:val="center"/>
      </w:pPr>
      <w:r>
        <w:t>新华社北京 10 月 29 日电</w:t>
      </w:r>
    </w:p>
    <w:p>
      <w:pPr>
        <w:spacing w:after="0"/>
        <w:jc w:val="center"/>
        <w:sectPr>
          <w:pgSz w:w="11910" w:h="16840"/>
          <w:pgMar w:top="1540" w:right="1380" w:bottom="1240" w:left="1680" w:header="0" w:footer="1054" w:gutter="0"/>
        </w:sectPr>
      </w:pPr>
    </w:p>
    <w:p>
      <w:pPr>
        <w:pStyle w:val="2"/>
        <w:spacing w:line="184" w:lineRule="auto"/>
        <w:ind w:left="311"/>
      </w:pPr>
      <w:bookmarkStart w:id="11" w:name="中国共产党第十九届中央委员会第五次全体会议公报"/>
      <w:bookmarkEnd w:id="11"/>
      <w:r>
        <w:t>中国共产党第十九届中央委员会第五次全体会议公报</w:t>
      </w:r>
    </w:p>
    <w:p>
      <w:pPr>
        <w:spacing w:before="391" w:line="278" w:lineRule="auto"/>
        <w:ind w:left="120" w:right="417" w:firstLine="0"/>
        <w:jc w:val="center"/>
        <w:rPr>
          <w:rFonts w:hint="eastAsia" w:ascii="方正楷体_GBK" w:eastAsia="方正楷体_GBK"/>
          <w:sz w:val="30"/>
        </w:rPr>
      </w:pPr>
      <w:r>
        <w:rPr>
          <w:rFonts w:hint="eastAsia" w:ascii="方正楷体_GBK" w:eastAsia="方正楷体_GBK"/>
          <w:sz w:val="30"/>
        </w:rPr>
        <w:t>（2020 年10 月29 日中国共产党第十九届中央委员会第五次全体会议通过）</w:t>
      </w:r>
    </w:p>
    <w:p>
      <w:pPr>
        <w:pStyle w:val="4"/>
        <w:spacing w:before="7"/>
        <w:ind w:left="0" w:firstLine="0"/>
        <w:rPr>
          <w:rFonts w:ascii="方正楷体_GBK"/>
          <w:sz w:val="31"/>
        </w:rPr>
      </w:pPr>
    </w:p>
    <w:p>
      <w:pPr>
        <w:pStyle w:val="4"/>
        <w:spacing w:line="271" w:lineRule="auto"/>
        <w:ind w:right="420"/>
        <w:jc w:val="both"/>
      </w:pPr>
      <w:r>
        <w:rPr>
          <w:w w:val="95"/>
        </w:rPr>
        <w:t>中国共产党第十九届中央委员会第五次全体会议，于</w:t>
      </w:r>
      <w:r>
        <w:t>2020 年 10 月 26 日至 29 日在北京举行。</w:t>
      </w:r>
    </w:p>
    <w:p>
      <w:pPr>
        <w:pStyle w:val="4"/>
        <w:spacing w:before="5"/>
        <w:ind w:left="760" w:firstLine="0"/>
        <w:jc w:val="both"/>
      </w:pPr>
      <w:r>
        <w:t>出席这次全会的有，中央委员 198 人，候补中央委员</w:t>
      </w:r>
    </w:p>
    <w:p>
      <w:pPr>
        <w:pStyle w:val="4"/>
        <w:spacing w:before="74" w:line="271" w:lineRule="auto"/>
        <w:ind w:right="417" w:firstLine="0"/>
        <w:jc w:val="both"/>
      </w:pPr>
      <w:r>
        <w:t>166 人。中央纪律检查委员会常务委员会委员和有关方面负</w:t>
      </w:r>
      <w:r>
        <w:rPr>
          <w:spacing w:val="-2"/>
        </w:rPr>
        <w:t>责同志列席会议。党的十九大代表中的部分基层同志和专家学者也列席会议。</w:t>
      </w:r>
    </w:p>
    <w:p>
      <w:pPr>
        <w:pStyle w:val="4"/>
        <w:spacing w:before="8" w:line="271" w:lineRule="auto"/>
        <w:ind w:right="375"/>
      </w:pPr>
      <w:r>
        <w:t>全会由中央政治局主持。中央委员会总书记习近平作了重要讲话。</w:t>
      </w:r>
    </w:p>
    <w:p>
      <w:pPr>
        <w:pStyle w:val="4"/>
        <w:spacing w:before="5" w:line="271" w:lineRule="auto"/>
        <w:ind w:right="417"/>
        <w:jc w:val="both"/>
      </w:pPr>
      <w:r>
        <w:rPr>
          <w:spacing w:val="13"/>
          <w:w w:val="95"/>
        </w:rPr>
        <w:t xml:space="preserve">全会听取和讨论了习近平受中央政治局委托作的工作 </w:t>
      </w:r>
      <w:r>
        <w:rPr>
          <w:w w:val="95"/>
        </w:rPr>
        <w:t xml:space="preserve">报告，审议通过了《中共中央关于制定国民经济和社会发展  </w:t>
      </w:r>
      <w:r>
        <w:rPr>
          <w:spacing w:val="-3"/>
          <w:w w:val="95"/>
        </w:rPr>
        <w:t xml:space="preserve">第十四个五年规划和二〇三五年远景目标的建议》。习近平  </w:t>
      </w:r>
      <w:r>
        <w:rPr>
          <w:spacing w:val="-3"/>
        </w:rPr>
        <w:t>就《建议（讨论稿</w:t>
      </w:r>
      <w:r>
        <w:rPr>
          <w:spacing w:val="-161"/>
        </w:rPr>
        <w:t>）</w:t>
      </w:r>
      <w:r>
        <w:t>》向全会作了说明。</w:t>
      </w:r>
    </w:p>
    <w:p>
      <w:pPr>
        <w:pStyle w:val="4"/>
        <w:spacing w:before="10" w:line="271" w:lineRule="auto"/>
        <w:ind w:right="417"/>
        <w:jc w:val="both"/>
      </w:pPr>
      <w:r>
        <w:rPr>
          <w:spacing w:val="13"/>
          <w:w w:val="95"/>
        </w:rPr>
        <w:t xml:space="preserve">全会充分肯定党的十九届四中全会以来中央政治局的 </w:t>
      </w:r>
      <w:r>
        <w:rPr>
          <w:spacing w:val="-1"/>
        </w:rPr>
        <w:t>工作。一致认为，一年来，中央政治局高举中国特色社会主</w:t>
      </w:r>
      <w:r>
        <w:rPr>
          <w:spacing w:val="-4"/>
        </w:rPr>
        <w:t>义伟大旗帜，坚持以马克思列宁主义、毛泽东思想、邓小平</w:t>
      </w:r>
      <w:r>
        <w:rPr>
          <w:spacing w:val="-7"/>
          <w:w w:val="95"/>
        </w:rPr>
        <w:t>理论、“三个代表”重要思想、科学发展观、习近平新时代</w:t>
      </w:r>
    </w:p>
    <w:p>
      <w:pPr>
        <w:pStyle w:val="4"/>
        <w:spacing w:before="10" w:line="525" w:lineRule="exact"/>
        <w:ind w:firstLine="0"/>
      </w:pPr>
      <w:r>
        <w:rPr>
          <w:spacing w:val="-1"/>
          <w:w w:val="95"/>
        </w:rPr>
        <w:t>中国特色社会主义思想为指导，全面贯彻党的十九大和十九</w:t>
      </w:r>
    </w:p>
    <w:p>
      <w:pPr>
        <w:spacing w:after="0" w:line="525" w:lineRule="exact"/>
        <w:sectPr>
          <w:pgSz w:w="11910" w:h="16840"/>
          <w:pgMar w:top="1420" w:right="1380" w:bottom="1480" w:left="1680" w:header="0" w:footer="1319" w:gutter="0"/>
        </w:sectPr>
      </w:pPr>
    </w:p>
    <w:p>
      <w:pPr>
        <w:pStyle w:val="4"/>
        <w:spacing w:line="271" w:lineRule="auto"/>
        <w:ind w:right="405" w:firstLine="0"/>
        <w:jc w:val="both"/>
      </w:pPr>
      <w:r>
        <w:rPr>
          <w:spacing w:val="-21"/>
        </w:rPr>
        <w:t>届二中、三中、四中全会精神，增强“四个意识”、坚定“四</w:t>
      </w:r>
      <w:r>
        <w:rPr>
          <w:spacing w:val="-20"/>
          <w:w w:val="99"/>
        </w:rPr>
        <w:t>个自信”、做到“两个维护”，统筹推进“五位一体”总体布</w:t>
      </w:r>
      <w:r>
        <w:rPr>
          <w:spacing w:val="-5"/>
        </w:rPr>
        <w:t>局，协调推进“四个全面”战略布局，坚持稳中求进工作总基调，坚持新发展理念，坚定不移推进改革开放，沉着有力</w:t>
      </w:r>
      <w:r>
        <w:rPr>
          <w:spacing w:val="-7"/>
        </w:rPr>
        <w:t>应对各种风险挑战，统筹新冠肺炎疫情防控和经济社会发展</w:t>
      </w:r>
      <w:r>
        <w:rPr>
          <w:spacing w:val="-6"/>
        </w:rPr>
        <w:t>工作，把人民生命安全和身体健康放在第一位，把握扩大内</w:t>
      </w:r>
      <w:r>
        <w:rPr>
          <w:spacing w:val="-7"/>
        </w:rPr>
        <w:t>需这个战略基点，深化供给侧结构性改革，加大宏观政策应对力度，扎实做好“六稳”工作、全面落实“六保”任务， 坚决维护国家主权、安全、发展利益，疫情防控工作取得重</w:t>
      </w:r>
      <w:r>
        <w:rPr>
          <w:spacing w:val="-6"/>
        </w:rPr>
        <w:t>大战略成果，三大攻坚战扎实推进，经济增长好于预期，人</w:t>
      </w:r>
      <w:r>
        <w:rPr>
          <w:spacing w:val="-7"/>
        </w:rPr>
        <w:t>民生活得到有力保障，社会大局保持稳定，中国特色大国外交积极推进，党和国家各项事业取得新的重大成就。</w:t>
      </w:r>
    </w:p>
    <w:p>
      <w:pPr>
        <w:pStyle w:val="4"/>
        <w:spacing w:before="18" w:line="271" w:lineRule="auto"/>
        <w:ind w:right="417"/>
        <w:jc w:val="both"/>
      </w:pPr>
      <w:r>
        <w:rPr>
          <w:spacing w:val="-2"/>
        </w:rPr>
        <w:t>全会一致认为，面对错综复杂的国际形势、艰巨繁重的</w:t>
      </w:r>
      <w:r>
        <w:rPr>
          <w:spacing w:val="-3"/>
        </w:rPr>
        <w:t>国内改革发展稳定任务特别是新冠肺炎疫情严重冲击，以习</w:t>
      </w:r>
      <w:r>
        <w:rPr>
          <w:spacing w:val="-5"/>
        </w:rPr>
        <w:t>近平同志为核心的党中央不忘初心、牢记使命，团结带领全</w:t>
      </w:r>
      <w:r>
        <w:rPr>
          <w:spacing w:val="-6"/>
        </w:rPr>
        <w:t>党全国各族人民砥砺前行、开拓创新，奋发有为推进党和国</w:t>
      </w:r>
      <w:r>
        <w:rPr>
          <w:spacing w:val="-7"/>
        </w:rPr>
        <w:t>家各项事业，战胜各种风险挑战，中国特色社会主义的航船继续乘风破浪、坚毅前行。实践再次证明，有习近平同志作</w:t>
      </w:r>
      <w:r>
        <w:rPr>
          <w:spacing w:val="-7"/>
          <w:w w:val="95"/>
        </w:rPr>
        <w:t xml:space="preserve">为党中央的核心、全党的核心领航掌舵，有全党全国各族人  </w:t>
      </w:r>
      <w:r>
        <w:rPr>
          <w:spacing w:val="-6"/>
        </w:rPr>
        <w:t>民团结一心、顽强奋斗，我们就一定能够战胜前进道路上出</w:t>
      </w:r>
      <w:r>
        <w:rPr>
          <w:spacing w:val="-7"/>
        </w:rPr>
        <w:t>现的各种艰难险阻，一定能够在新时代把中国特色社会主义更加有力地推向前进。</w:t>
      </w:r>
    </w:p>
    <w:p>
      <w:pPr>
        <w:spacing w:after="0" w:line="271" w:lineRule="auto"/>
        <w:jc w:val="both"/>
        <w:sectPr>
          <w:pgSz w:w="11910" w:h="16840"/>
          <w:pgMar w:top="1480" w:right="1380" w:bottom="1240" w:left="1680" w:header="0" w:footer="1054" w:gutter="0"/>
        </w:sectPr>
      </w:pPr>
    </w:p>
    <w:p>
      <w:pPr>
        <w:pStyle w:val="4"/>
        <w:spacing w:line="271" w:lineRule="auto"/>
        <w:ind w:right="98"/>
      </w:pPr>
      <w:r>
        <w:rPr>
          <w:spacing w:val="13"/>
        </w:rPr>
        <w:t>全会高度评价决胜全面建成小康社会取得的决定性成</w:t>
      </w:r>
      <w:r>
        <w:rPr>
          <w:spacing w:val="-7"/>
        </w:rPr>
        <w:t xml:space="preserve">就。“十三五”时期，全面深化改革取得重大突破，全面依法治国取得重大进展，全面从严治党取得重大成果，国家治 </w:t>
      </w:r>
      <w:r>
        <w:rPr>
          <w:spacing w:val="-8"/>
        </w:rPr>
        <w:t xml:space="preserve">理体系和治理能力现代化加快推进，中国共产党领导和我国 社会主义制度优势进一步彰显；经济实力、科技实力、综合 国力跃上新的大台阶，经济运行总体平稳，经济结构持续优 </w:t>
      </w:r>
      <w:r>
        <w:rPr>
          <w:spacing w:val="-5"/>
        </w:rPr>
        <w:t xml:space="preserve">化，预计二〇二〇年国内生产总值突破一百万亿元；脱贫攻 </w:t>
      </w:r>
      <w:r>
        <w:rPr>
          <w:spacing w:val="-6"/>
          <w:w w:val="95"/>
        </w:rPr>
        <w:t xml:space="preserve">坚成果举世瞩目，五千五百七十五万农村贫困人口实现脱贫；  </w:t>
      </w:r>
      <w:r>
        <w:rPr>
          <w:spacing w:val="-7"/>
        </w:rPr>
        <w:t xml:space="preserve">粮食年产量连续五年稳定在一万三千亿斤以上；污染防治力 </w:t>
      </w:r>
      <w:r>
        <w:rPr>
          <w:spacing w:val="-5"/>
        </w:rPr>
        <w:t xml:space="preserve">度加大，生态环境明显改善；对外开放持续扩大，共建“一 带一路”成果丰硕；人民生活水平显著提高，高等教育进入 </w:t>
      </w:r>
      <w:r>
        <w:rPr>
          <w:spacing w:val="-7"/>
        </w:rPr>
        <w:t xml:space="preserve">普及化阶段，城镇新增就业超过六千万人，建成世界上规模 最大的社会保障体系，基本医疗保险覆盖超过十三亿人，基 </w:t>
      </w:r>
      <w:r>
        <w:rPr>
          <w:spacing w:val="-8"/>
        </w:rPr>
        <w:t xml:space="preserve">本养老保险覆盖近十亿人，新冠肺炎疫情防控取得重大战略 </w:t>
      </w:r>
      <w:r>
        <w:rPr>
          <w:spacing w:val="-5"/>
        </w:rPr>
        <w:t xml:space="preserve">成果；文化事业和文化产业繁荣发展；国防和军队建设水平 </w:t>
      </w:r>
      <w:r>
        <w:rPr>
          <w:spacing w:val="-16"/>
        </w:rPr>
        <w:t xml:space="preserve">大幅提升，军队组织形态实现重大变革；国家安全全面加强， </w:t>
      </w:r>
      <w:r>
        <w:rPr>
          <w:spacing w:val="-7"/>
        </w:rPr>
        <w:t>社会保持和谐稳定。“十三五”规划目标任务即将完成，全</w:t>
      </w:r>
      <w:r>
        <w:rPr>
          <w:spacing w:val="-8"/>
        </w:rPr>
        <w:t xml:space="preserve">面建成小康社会胜利在望，中华民族伟大复兴向前迈出了新 </w:t>
      </w:r>
      <w:r>
        <w:rPr>
          <w:spacing w:val="-7"/>
          <w:w w:val="95"/>
        </w:rPr>
        <w:t>的一大步，社会主义中国以更加雄伟的身姿屹立于世界东方。</w:t>
      </w:r>
    </w:p>
    <w:p>
      <w:pPr>
        <w:pStyle w:val="4"/>
        <w:spacing w:before="35" w:line="271" w:lineRule="auto"/>
        <w:ind w:right="405"/>
        <w:jc w:val="both"/>
      </w:pPr>
      <w:r>
        <w:t>全会强调，全党全国各族人民要再接再厉、一鼓作气， 确保如期打赢脱贫攻坚战，确保如期全面建成小康社会、实现第一个百年奋斗目标，为开启全面建设社会主义现代化国</w:t>
      </w:r>
    </w:p>
    <w:p>
      <w:pPr>
        <w:spacing w:after="0" w:line="271" w:lineRule="auto"/>
        <w:jc w:val="both"/>
        <w:sectPr>
          <w:pgSz w:w="11910" w:h="16840"/>
          <w:pgMar w:top="1480" w:right="1380" w:bottom="1500" w:left="1680" w:header="0" w:footer="1319" w:gutter="0"/>
        </w:sectPr>
      </w:pPr>
    </w:p>
    <w:p>
      <w:pPr>
        <w:pStyle w:val="4"/>
        <w:spacing w:line="538" w:lineRule="exact"/>
        <w:ind w:firstLine="0"/>
      </w:pPr>
      <w:r>
        <w:t>家新征程奠定坚实基础。</w:t>
      </w:r>
    </w:p>
    <w:p>
      <w:pPr>
        <w:pStyle w:val="4"/>
        <w:spacing w:before="74" w:line="271" w:lineRule="auto"/>
        <w:ind w:right="98"/>
      </w:pPr>
      <w:r>
        <w:rPr>
          <w:spacing w:val="-1"/>
        </w:rPr>
        <w:t xml:space="preserve">全会深入分析了我国发展环境面临的深刻复杂变化，认 </w:t>
      </w:r>
      <w:r>
        <w:rPr>
          <w:spacing w:val="-2"/>
          <w:w w:val="95"/>
        </w:rPr>
        <w:t xml:space="preserve">为当前和今后一个时期，我国发展仍然处于重要战略机遇期，  </w:t>
      </w:r>
      <w:r>
        <w:rPr>
          <w:spacing w:val="-3"/>
        </w:rPr>
        <w:t xml:space="preserve">但机遇和挑战都有新的发展变化。当今世界正经历百年未有 </w:t>
      </w:r>
      <w:r>
        <w:rPr>
          <w:spacing w:val="-5"/>
        </w:rPr>
        <w:t xml:space="preserve">之大变局，新一轮科技革命和产业变革深入发展，国际力量 </w:t>
      </w:r>
      <w:r>
        <w:rPr>
          <w:spacing w:val="-6"/>
        </w:rPr>
        <w:t xml:space="preserve">对比深刻调整，和平与发展仍然是时代主题，人类命运共同 </w:t>
      </w:r>
      <w:r>
        <w:rPr>
          <w:spacing w:val="-7"/>
        </w:rPr>
        <w:t xml:space="preserve">体理念深入人心，同时国际环境日趋复杂，不稳定性不确定 性明显增加。我国已转向高质量发展阶段，制度优势显著， 治理效能提升，经济长期向好，物质基础雄厚，人力资源丰 </w:t>
      </w:r>
      <w:r>
        <w:rPr>
          <w:spacing w:val="-4"/>
        </w:rPr>
        <w:t xml:space="preserve">富，市场空间广阔，发展韧性强劲，社会大局稳定，继续发 </w:t>
      </w:r>
      <w:r>
        <w:rPr>
          <w:spacing w:val="-5"/>
        </w:rPr>
        <w:t xml:space="preserve">展具有多方面优势和条件，同时我国发展不平衡不充分问题 </w:t>
      </w:r>
      <w:r>
        <w:rPr>
          <w:spacing w:val="-6"/>
        </w:rPr>
        <w:t xml:space="preserve">仍然突出，重点领域关键环节改革任务仍然艰巨，创新能力 不适应高质量发展要求，农业基础还不稳固，城乡区域发展 </w:t>
      </w:r>
      <w:r>
        <w:rPr>
          <w:spacing w:val="-7"/>
        </w:rPr>
        <w:t xml:space="preserve">和收入分配差距较大，生态环保任重道远，民生保障存在短 </w:t>
      </w:r>
      <w:r>
        <w:rPr>
          <w:spacing w:val="-4"/>
        </w:rPr>
        <w:t xml:space="preserve">板，社会治理还有弱项。全党要统筹中华民族伟大复兴战略 </w:t>
      </w:r>
      <w:r>
        <w:rPr>
          <w:spacing w:val="-5"/>
        </w:rPr>
        <w:t xml:space="preserve">全局和世界百年未有之大变局，深刻认识我国社会主要矛盾 </w:t>
      </w:r>
      <w:r>
        <w:rPr>
          <w:spacing w:val="-6"/>
        </w:rPr>
        <w:t xml:space="preserve">变化带来的新特征新要求，深刻认识错综复杂的国际环境带 </w:t>
      </w:r>
      <w:r>
        <w:rPr>
          <w:spacing w:val="-7"/>
        </w:rPr>
        <w:t xml:space="preserve">来的新矛盾新挑战，增强机遇意识和风险意识，立足社会主 义初级阶段基本国情，保持战略定力，办好自己的事，认识 </w:t>
      </w:r>
      <w:r>
        <w:rPr>
          <w:spacing w:val="-16"/>
        </w:rPr>
        <w:t>和把握发展规律，发扬斗争精神，树立底线思维，准确识变、</w:t>
      </w:r>
      <w:r>
        <w:rPr>
          <w:spacing w:val="-9"/>
        </w:rPr>
        <w:t>科学应变、主动求变，善于在危机中育先机、于变局中开新 局，抓住机遇，应对挑战，趋利避害，奋勇前进。</w:t>
      </w:r>
    </w:p>
    <w:p>
      <w:pPr>
        <w:spacing w:after="0" w:line="271" w:lineRule="auto"/>
        <w:sectPr>
          <w:pgSz w:w="11910" w:h="16840"/>
          <w:pgMar w:top="1480" w:right="1380" w:bottom="1240" w:left="1680" w:header="0" w:footer="1054" w:gutter="0"/>
        </w:sectPr>
      </w:pPr>
    </w:p>
    <w:p>
      <w:pPr>
        <w:pStyle w:val="4"/>
        <w:spacing w:line="271" w:lineRule="auto"/>
        <w:ind w:right="101"/>
      </w:pPr>
      <w:r>
        <w:rPr>
          <w:spacing w:val="13"/>
        </w:rPr>
        <w:t>全会提出了到二〇三五年基本实现社会主义现代化远</w:t>
      </w:r>
      <w:r>
        <w:rPr>
          <w:spacing w:val="-2"/>
        </w:rPr>
        <w:t xml:space="preserve">景目标，这就是：我国经济实力、科技实力、综合国力将大 </w:t>
      </w:r>
      <w:r>
        <w:rPr>
          <w:spacing w:val="-5"/>
          <w:w w:val="95"/>
        </w:rPr>
        <w:t xml:space="preserve">幅跃升，经济总量和城乡居民人均收入将再迈上新的大台阶，  </w:t>
      </w:r>
      <w:r>
        <w:rPr>
          <w:spacing w:val="-6"/>
        </w:rPr>
        <w:t xml:space="preserve">关键核心技术实现重大突破，进入创新型国家前列；基本实 现新型工业化、信息化、城镇化、农业现代化，建成现代化 经济体系；基本实现国家治理体系和治理能力现代化，人民 </w:t>
      </w:r>
      <w:r>
        <w:rPr>
          <w:spacing w:val="-17"/>
        </w:rPr>
        <w:t>平等参与、平等发展权利得到充分保障，基本建成法治国家、</w:t>
      </w:r>
      <w:r>
        <w:rPr>
          <w:spacing w:val="-18"/>
        </w:rPr>
        <w:t>法治政府、法治社会；建成文化强国、教育强国、人才强国、</w:t>
      </w:r>
      <w:r>
        <w:rPr>
          <w:spacing w:val="-17"/>
        </w:rPr>
        <w:t xml:space="preserve">体育强国、健康中国，国民素质和社会文明程度达到新高度， </w:t>
      </w:r>
      <w:r>
        <w:rPr>
          <w:spacing w:val="-14"/>
        </w:rPr>
        <w:t xml:space="preserve">国家文化软实力显著增强；广泛形成绿色生产生活方式，碳 </w:t>
      </w:r>
      <w:r>
        <w:rPr>
          <w:spacing w:val="-12"/>
        </w:rPr>
        <w:t xml:space="preserve">排放达峰后稳中有降，生态环境根本好转，美丽中国建设目 </w:t>
      </w:r>
      <w:r>
        <w:rPr>
          <w:spacing w:val="-9"/>
        </w:rPr>
        <w:t xml:space="preserve">标基本实现；形成对外开放新格局，参与国际经济合作和竞 争新优势明显增强；人均国内生产总值达到中等发达国家水 </w:t>
      </w:r>
      <w:r>
        <w:rPr>
          <w:spacing w:val="-3"/>
        </w:rPr>
        <w:t>平，中等收入群体显著扩大，基本公共服务实现均等化，城</w:t>
      </w:r>
      <w:r>
        <w:rPr>
          <w:spacing w:val="-4"/>
        </w:rPr>
        <w:t xml:space="preserve">乡区域发展差距和居民生活水平差距显著缩小；平安中国建 </w:t>
      </w:r>
      <w:r>
        <w:rPr>
          <w:spacing w:val="-6"/>
        </w:rPr>
        <w:t xml:space="preserve">设达到更高水平，基本实现国防和军队现代化；人民生活更 </w:t>
      </w:r>
      <w:r>
        <w:rPr>
          <w:spacing w:val="-5"/>
        </w:rPr>
        <w:t>加美好，人的全面发展、全体人民共同富裕取得更为明显的 实质性进展。</w:t>
      </w:r>
    </w:p>
    <w:p>
      <w:pPr>
        <w:pStyle w:val="4"/>
        <w:spacing w:before="33" w:line="271" w:lineRule="auto"/>
        <w:ind w:right="417"/>
        <w:jc w:val="both"/>
      </w:pPr>
      <w:r>
        <w:rPr>
          <w:spacing w:val="-3"/>
        </w:rPr>
        <w:t>全会提出了“十四五”时期经济社会发展指导思想和必</w:t>
      </w:r>
      <w:r>
        <w:rPr>
          <w:spacing w:val="-5"/>
        </w:rPr>
        <w:t>须遵循的原则，强调要高举中国特色社会主义伟大旗帜，深入贯彻党的十九大和十九届二中、三中、四中、五中全会精</w:t>
      </w:r>
      <w:r>
        <w:rPr>
          <w:spacing w:val="-12"/>
          <w:w w:val="95"/>
        </w:rPr>
        <w:t>神，坚持以马克思列宁主义、毛泽东思想、邓小平理论</w:t>
      </w:r>
      <w:r>
        <w:rPr>
          <w:spacing w:val="-68"/>
          <w:w w:val="95"/>
        </w:rPr>
        <w:t>、“三</w:t>
      </w:r>
    </w:p>
    <w:p>
      <w:pPr>
        <w:spacing w:after="0" w:line="271" w:lineRule="auto"/>
        <w:jc w:val="both"/>
        <w:sectPr>
          <w:pgSz w:w="11910" w:h="16840"/>
          <w:pgMar w:top="1480" w:right="1380" w:bottom="1500" w:left="1680" w:header="0" w:footer="1319" w:gutter="0"/>
        </w:sectPr>
      </w:pPr>
    </w:p>
    <w:p>
      <w:pPr>
        <w:pStyle w:val="4"/>
        <w:spacing w:line="271" w:lineRule="auto"/>
        <w:ind w:right="98" w:firstLine="0"/>
      </w:pPr>
      <w:r>
        <w:rPr>
          <w:spacing w:val="-4"/>
        </w:rPr>
        <w:t xml:space="preserve">个代表”重要思想、科学发展观、习近平新时代中国特色社 </w:t>
      </w:r>
      <w:r>
        <w:rPr>
          <w:spacing w:val="-5"/>
        </w:rPr>
        <w:t xml:space="preserve">会主义思想为指导，全面贯彻党的基本理论、基本路线、基 本方略，统筹推进经济建设、政治建设、文化建设、社会建 </w:t>
      </w:r>
      <w:r>
        <w:rPr>
          <w:spacing w:val="-4"/>
        </w:rPr>
        <w:t xml:space="preserve">设、生态文明建设的总体布局，协调推进全面建设社会主义 </w:t>
      </w:r>
      <w:r>
        <w:rPr>
          <w:spacing w:val="-5"/>
        </w:rPr>
        <w:t xml:space="preserve">现代化国家、全面深化改革、全面依法治国、全面从严治党 的战略布局，坚定不移贯彻创新、协调、绿色、开放、共享 </w:t>
      </w:r>
      <w:r>
        <w:rPr>
          <w:spacing w:val="-7"/>
        </w:rPr>
        <w:t xml:space="preserve">的新发展理念，坚持稳中求进工作总基调，以推动高质量发 </w:t>
      </w:r>
      <w:r>
        <w:rPr>
          <w:spacing w:val="-6"/>
        </w:rPr>
        <w:t xml:space="preserve">展为主题，以深化供给侧结构性改革为主线，以改革创新为 </w:t>
      </w:r>
      <w:r>
        <w:rPr>
          <w:spacing w:val="-6"/>
          <w:w w:val="95"/>
        </w:rPr>
        <w:t xml:space="preserve">根本动力，以满足人民日益增长的美好生活需要为根本目的，  </w:t>
      </w:r>
      <w:r>
        <w:rPr>
          <w:spacing w:val="-6"/>
        </w:rPr>
        <w:t>统筹发展和安全，加快建设现代化经济体系，加快构建以国 内大循环为主体、国内国际双循环相互促进的新发展格局， 推进国家治理体系和治理能力现代化，实现经济行稳致远、</w:t>
      </w:r>
      <w:r>
        <w:rPr>
          <w:spacing w:val="-7"/>
        </w:rPr>
        <w:t xml:space="preserve">社会安定和谐，为全面建设社会主义现代化国家开好局、起 </w:t>
      </w:r>
      <w:r>
        <w:rPr>
          <w:spacing w:val="-6"/>
        </w:rPr>
        <w:t xml:space="preserve">好步。坚持党的全面领导，坚持和完善党领导经济社会发展 </w:t>
      </w:r>
      <w:r>
        <w:rPr>
          <w:spacing w:val="-7"/>
        </w:rPr>
        <w:t xml:space="preserve">的体制机制，坚持和完善中国特色社会主义制度，不断提高 贯彻新发展理念、构建新发展格局能力和水平，为实现高质 </w:t>
      </w:r>
      <w:r>
        <w:rPr>
          <w:spacing w:val="-16"/>
        </w:rPr>
        <w:t>量发展提供根本保证。坚持以人民为中心，坚持新发展理念， 坚持深化改革开放，坚持系统观念。</w:t>
      </w:r>
    </w:p>
    <w:p>
      <w:pPr>
        <w:pStyle w:val="4"/>
        <w:spacing w:before="33" w:line="271" w:lineRule="auto"/>
        <w:ind w:right="417"/>
        <w:jc w:val="both"/>
      </w:pPr>
      <w:r>
        <w:rPr>
          <w:spacing w:val="-3"/>
          <w:w w:val="95"/>
        </w:rPr>
        <w:t xml:space="preserve">全会提出了“十四五”时期经济社会发展主要目标，这 </w:t>
      </w:r>
      <w:r>
        <w:rPr>
          <w:spacing w:val="-5"/>
        </w:rPr>
        <w:t>就是：经济发展取得新成效，在质量效益明显提升的基础上</w:t>
      </w:r>
      <w:r>
        <w:rPr>
          <w:spacing w:val="-5"/>
          <w:w w:val="95"/>
        </w:rPr>
        <w:t xml:space="preserve">实现经济持续健康发展，增长潜力充分发挥，国内市场更加  </w:t>
      </w:r>
      <w:r>
        <w:rPr>
          <w:spacing w:val="-5"/>
        </w:rPr>
        <w:t>强大，经济结构更加优化，创新能力显著提升，产业基础高</w:t>
      </w:r>
    </w:p>
    <w:p>
      <w:pPr>
        <w:spacing w:after="0" w:line="271" w:lineRule="auto"/>
        <w:jc w:val="both"/>
        <w:sectPr>
          <w:pgSz w:w="11910" w:h="16840"/>
          <w:pgMar w:top="1480" w:right="1380" w:bottom="1240" w:left="1680" w:header="0" w:footer="1054" w:gutter="0"/>
        </w:sectPr>
      </w:pPr>
    </w:p>
    <w:p>
      <w:pPr>
        <w:pStyle w:val="4"/>
        <w:spacing w:line="271" w:lineRule="auto"/>
        <w:ind w:right="259" w:firstLine="0"/>
      </w:pPr>
      <w:r>
        <w:rPr>
          <w:spacing w:val="-3"/>
        </w:rPr>
        <w:t>级化、产业链现代化水平明显提高，农业基础更加稳固，城</w:t>
      </w:r>
      <w:r>
        <w:rPr>
          <w:spacing w:val="-4"/>
        </w:rPr>
        <w:t>乡区域发展协调性明显增强，现代化经济体系建设取得重大</w:t>
      </w:r>
      <w:r>
        <w:rPr>
          <w:spacing w:val="-5"/>
        </w:rPr>
        <w:t>进展；改革开放迈出新步伐，社会主义市场经济体制更加完</w:t>
      </w:r>
      <w:r>
        <w:rPr>
          <w:spacing w:val="-3"/>
        </w:rPr>
        <w:t>善，高标准市场体系基本建成，市场主体更加充满活力，产</w:t>
      </w:r>
      <w:r>
        <w:rPr>
          <w:spacing w:val="-4"/>
        </w:rPr>
        <w:t>权制度改革和要素市场化配置改革取得重大进展，公平竞争</w:t>
      </w:r>
      <w:r>
        <w:rPr>
          <w:spacing w:val="-6"/>
        </w:rPr>
        <w:t>制度更加健全，更高水平开放型经济新体制基本形成；社会</w:t>
      </w:r>
      <w:r>
        <w:rPr>
          <w:spacing w:val="-7"/>
        </w:rPr>
        <w:t>文明程度得到新提高，社会主义核心价值观深入人心，人民思想道德素质、科学文化素质和身心健康素质明显提高，公</w:t>
      </w:r>
      <w:r>
        <w:rPr>
          <w:spacing w:val="-8"/>
        </w:rPr>
        <w:t>共文化服务体系和文化产业体系更加健全，人民精神文化生</w:t>
      </w:r>
      <w:r>
        <w:rPr>
          <w:spacing w:val="-7"/>
        </w:rPr>
        <w:t>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w:t>
      </w:r>
      <w:r>
        <w:rPr>
          <w:spacing w:val="-5"/>
        </w:rPr>
        <w:t>续减少，生态环境持续改善，生态安全屏障更加牢固，城乡</w:t>
      </w:r>
      <w:r>
        <w:rPr>
          <w:spacing w:val="-7"/>
        </w:rPr>
        <w:t>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w:t>
      </w:r>
      <w:r>
        <w:rPr>
          <w:spacing w:val="-6"/>
        </w:rPr>
        <w:t>系更加完善，脱贫攻坚成果巩固拓展，乡村振兴战略全面推</w:t>
      </w:r>
      <w:r>
        <w:rPr>
          <w:spacing w:val="-15"/>
          <w:w w:val="95"/>
        </w:rPr>
        <w:t xml:space="preserve">进；国家治理效能得到新提升，社会主义民主法治更加健全，  </w:t>
      </w:r>
      <w:r>
        <w:rPr>
          <w:spacing w:val="-13"/>
        </w:rPr>
        <w:t>社会公平正义进一步彰显，国家行政体系更加完善，政府作</w:t>
      </w:r>
      <w:r>
        <w:rPr>
          <w:spacing w:val="-9"/>
        </w:rPr>
        <w:t>用更好发挥，行政效率和公信力显著提升，社会治理特别是</w:t>
      </w:r>
    </w:p>
    <w:p>
      <w:pPr>
        <w:spacing w:after="0" w:line="271" w:lineRule="auto"/>
        <w:sectPr>
          <w:pgSz w:w="11910" w:h="16840"/>
          <w:pgMar w:top="1480" w:right="1380" w:bottom="1500" w:left="1680" w:header="0" w:footer="1319" w:gutter="0"/>
        </w:sectPr>
      </w:pPr>
    </w:p>
    <w:p>
      <w:pPr>
        <w:pStyle w:val="4"/>
        <w:spacing w:line="271" w:lineRule="auto"/>
        <w:ind w:right="417" w:firstLine="0"/>
        <w:jc w:val="both"/>
      </w:pPr>
      <w:r>
        <w:rPr>
          <w:spacing w:val="-2"/>
        </w:rPr>
        <w:t>基层治理水平明显提高，防范化解重大风险体制机制不断健</w:t>
      </w:r>
      <w:r>
        <w:rPr>
          <w:spacing w:val="-4"/>
          <w:w w:val="95"/>
        </w:rPr>
        <w:t xml:space="preserve">全，突发公共事件应急能力显著增强，自然灾害防御水平明  </w:t>
      </w:r>
      <w:r>
        <w:rPr>
          <w:spacing w:val="-5"/>
        </w:rPr>
        <w:t>显提升，发展安全保障更加有力，国防和军队现代化迈出重大步伐。</w:t>
      </w:r>
    </w:p>
    <w:p>
      <w:pPr>
        <w:pStyle w:val="4"/>
        <w:spacing w:line="271" w:lineRule="auto"/>
        <w:ind w:right="417"/>
        <w:jc w:val="both"/>
      </w:pPr>
      <w:r>
        <w:rPr>
          <w:spacing w:val="-3"/>
        </w:rPr>
        <w:t>全会提出，坚持创新在我国现代化建设全局中的核心地</w:t>
      </w:r>
      <w:r>
        <w:rPr>
          <w:spacing w:val="-4"/>
          <w:w w:val="95"/>
        </w:rPr>
        <w:t xml:space="preserve">位，把科技自立自强作为国家发展的战略支撑，面向世界科  </w:t>
      </w:r>
      <w:r>
        <w:rPr>
          <w:spacing w:val="-5"/>
        </w:rPr>
        <w:t>技前沿、面向经济主战场、面向国家重大需求、面向人民生命健康，深入实施科教兴国战略、人才强国战略、创新驱动</w:t>
      </w:r>
      <w:r>
        <w:rPr>
          <w:spacing w:val="-5"/>
          <w:w w:val="95"/>
        </w:rPr>
        <w:t xml:space="preserve">发展战略，完善国家创新体系，加快建设科技强国。要强化  </w:t>
      </w:r>
      <w:r>
        <w:rPr>
          <w:spacing w:val="-6"/>
        </w:rPr>
        <w:t>国家战略科技力量，提升企业技术创新能力，激发人才创新活力，完善科技创新体制机制。</w:t>
      </w:r>
    </w:p>
    <w:p>
      <w:pPr>
        <w:pStyle w:val="4"/>
        <w:spacing w:before="15" w:line="271" w:lineRule="auto"/>
        <w:ind w:right="259"/>
      </w:pPr>
      <w:r>
        <w:rPr>
          <w:spacing w:val="-3"/>
        </w:rPr>
        <w:t>全会提出，加快发展现代产业体系，推动经济体系优化</w:t>
      </w:r>
      <w:r>
        <w:rPr>
          <w:spacing w:val="-5"/>
        </w:rPr>
        <w:t>升级。坚持把发展经济着力点放在实体经济上，坚定不移建设制造强国、质量强国、网络强国、数字中国，推进产业基</w:t>
      </w:r>
      <w:r>
        <w:rPr>
          <w:spacing w:val="-15"/>
          <w:w w:val="95"/>
        </w:rPr>
        <w:t xml:space="preserve">础高级化、产业链现代化，提高经济质量效益和核心竞争力。  </w:t>
      </w:r>
      <w:r>
        <w:rPr>
          <w:spacing w:val="-15"/>
        </w:rPr>
        <w:t>要提升产业链供应链现代化水平，发展战略性新兴产业，加</w:t>
      </w:r>
      <w:r>
        <w:rPr>
          <w:spacing w:val="-12"/>
        </w:rPr>
        <w:t>快发展现代服务业，统筹推进基础设施建设，加快建设交通强国，推进能源革命，加快数字化发展。</w:t>
      </w:r>
    </w:p>
    <w:p>
      <w:pPr>
        <w:pStyle w:val="4"/>
        <w:spacing w:before="18" w:line="271" w:lineRule="auto"/>
        <w:ind w:right="405"/>
        <w:jc w:val="both"/>
      </w:pPr>
      <w: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w:t>
      </w:r>
    </w:p>
    <w:p>
      <w:pPr>
        <w:spacing w:after="0" w:line="271" w:lineRule="auto"/>
        <w:jc w:val="both"/>
        <w:sectPr>
          <w:pgSz w:w="11910" w:h="16840"/>
          <w:pgMar w:top="1480" w:right="1380" w:bottom="1240" w:left="1680" w:header="0" w:footer="1054" w:gutter="0"/>
        </w:sectPr>
      </w:pPr>
    </w:p>
    <w:p>
      <w:pPr>
        <w:pStyle w:val="4"/>
        <w:spacing w:line="538" w:lineRule="exact"/>
        <w:ind w:firstLine="0"/>
      </w:pPr>
      <w:r>
        <w:t>促进国内国际双循环，全面促进消费，拓展投资空间。</w:t>
      </w:r>
    </w:p>
    <w:p>
      <w:pPr>
        <w:pStyle w:val="4"/>
        <w:spacing w:before="74" w:line="271" w:lineRule="auto"/>
        <w:ind w:right="417"/>
        <w:jc w:val="both"/>
      </w:pPr>
      <w:r>
        <w:rPr>
          <w:spacing w:val="-3"/>
        </w:rPr>
        <w:t>全会提出，全面深化改革，构建高水平社会主义市场经</w:t>
      </w:r>
      <w:r>
        <w:rPr>
          <w:spacing w:val="-5"/>
        </w:rPr>
        <w:t>济体制。坚持和完善社会主义基本经济制度，充分发挥市场</w:t>
      </w:r>
      <w:r>
        <w:rPr>
          <w:spacing w:val="-7"/>
        </w:rPr>
        <w:t>在资源配置中的决定性作用，更好发挥政府作用，推动有效市场和有为政府更好结合。要激发各类市场主体活力，完善宏观经济治理，建立现代财税金融体制，建设高标准市场体系，加快转变政府职能。</w:t>
      </w:r>
    </w:p>
    <w:p>
      <w:pPr>
        <w:pStyle w:val="4"/>
        <w:spacing w:before="15" w:line="271" w:lineRule="auto"/>
        <w:ind w:right="405"/>
        <w:jc w:val="both"/>
      </w:pPr>
      <w: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pPr>
        <w:pStyle w:val="4"/>
        <w:spacing w:before="20" w:line="271" w:lineRule="auto"/>
        <w:ind w:right="417"/>
        <w:jc w:val="both"/>
      </w:pPr>
      <w:r>
        <w:rPr>
          <w:spacing w:val="-3"/>
        </w:rPr>
        <w:t>全会提出，优化国土空间布局，推进区域协调发展和新</w:t>
      </w:r>
      <w:r>
        <w:rPr>
          <w:spacing w:val="-3"/>
          <w:w w:val="95"/>
        </w:rPr>
        <w:t xml:space="preserve">型城镇化。坚持实施区域重大战略、区域协调发展战略、主  </w:t>
      </w:r>
      <w:r>
        <w:rPr>
          <w:spacing w:val="-5"/>
        </w:rPr>
        <w:t>体功能区战略，健全区域协调发展体制机制，完善新型城镇</w:t>
      </w:r>
      <w:r>
        <w:rPr>
          <w:spacing w:val="-6"/>
        </w:rPr>
        <w:t>化战略，构建高质量发展的国土空间布局和支撑体系。要构</w:t>
      </w:r>
      <w:r>
        <w:rPr>
          <w:spacing w:val="-7"/>
        </w:rPr>
        <w:t>建国土空间开发保护新格局，推动区域协调发展，推进以人为核心的新型城镇化。</w:t>
      </w:r>
    </w:p>
    <w:p>
      <w:pPr>
        <w:pStyle w:val="4"/>
        <w:spacing w:before="15"/>
        <w:ind w:left="760" w:firstLine="0"/>
      </w:pPr>
      <w:r>
        <w:t>全会提出，繁荣发展文化事业和文化产业，提高国家文</w:t>
      </w:r>
    </w:p>
    <w:p>
      <w:pPr>
        <w:spacing w:after="0"/>
        <w:sectPr>
          <w:pgSz w:w="11910" w:h="16840"/>
          <w:pgMar w:top="1480" w:right="1380" w:bottom="1500" w:left="1680" w:header="0" w:footer="1319" w:gutter="0"/>
        </w:sectPr>
      </w:pPr>
    </w:p>
    <w:p>
      <w:pPr>
        <w:pStyle w:val="4"/>
        <w:spacing w:line="271" w:lineRule="auto"/>
        <w:ind w:right="405" w:firstLine="0"/>
        <w:jc w:val="both"/>
      </w:pPr>
      <w:r>
        <w:t>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pPr>
        <w:pStyle w:val="4"/>
        <w:spacing w:before="6" w:line="271" w:lineRule="auto"/>
        <w:ind w:right="405"/>
        <w:jc w:val="both"/>
      </w:pPr>
      <w: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pPr>
        <w:pStyle w:val="4"/>
        <w:spacing w:before="20" w:line="271" w:lineRule="auto"/>
        <w:ind w:right="259"/>
      </w:pPr>
      <w:r>
        <w:rPr>
          <w:spacing w:val="-15"/>
          <w:w w:val="95"/>
        </w:rPr>
        <w:t xml:space="preserve">全会提出，实行高水平对外开放，开拓合作共赢新局面。  </w:t>
      </w:r>
      <w:r>
        <w:rPr>
          <w:spacing w:val="-11"/>
        </w:rPr>
        <w:t>坚持实施更大范围、更宽领域、更深层次对外开放，依托我</w:t>
      </w:r>
      <w:r>
        <w:rPr>
          <w:spacing w:val="-9"/>
        </w:rPr>
        <w:t>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pPr>
        <w:pStyle w:val="4"/>
        <w:spacing w:before="14"/>
        <w:ind w:left="760" w:firstLine="0"/>
      </w:pPr>
      <w:r>
        <w:t>全会提出，改善人民生活品质，提高社会建设水平。坚</w:t>
      </w:r>
    </w:p>
    <w:p>
      <w:pPr>
        <w:spacing w:after="0"/>
        <w:sectPr>
          <w:pgSz w:w="11910" w:h="16840"/>
          <w:pgMar w:top="1480" w:right="1380" w:bottom="1240" w:left="1680" w:header="0" w:footer="1054" w:gutter="0"/>
        </w:sectPr>
      </w:pPr>
    </w:p>
    <w:p>
      <w:pPr>
        <w:pStyle w:val="4"/>
        <w:spacing w:line="271" w:lineRule="auto"/>
        <w:ind w:right="417" w:firstLine="0"/>
        <w:jc w:val="both"/>
      </w:pPr>
      <w:r>
        <w:rPr>
          <w:spacing w:val="-3"/>
        </w:rPr>
        <w:t>持把实现好、维护好、发展好最广大人民根本利益作为发展</w:t>
      </w:r>
      <w:r>
        <w:rPr>
          <w:spacing w:val="-5"/>
        </w:rPr>
        <w:t>的出发点和落脚点，尽力而为、量力而行，健全基本公共服务体系，完善共建共治共享的社会治理制度，扎实推动共同富裕，不断增强人民群众获得感、幸福感、安全感，促进人</w:t>
      </w:r>
      <w:r>
        <w:rPr>
          <w:spacing w:val="-6"/>
        </w:rPr>
        <w:t>的全面发展和社会全面进步。要提高人民收入水平，强化就</w:t>
      </w:r>
      <w:r>
        <w:rPr>
          <w:spacing w:val="-7"/>
        </w:rPr>
        <w:t>业优先政策，建设高质量教育体系，健全多层次社会保障体</w:t>
      </w:r>
      <w:r>
        <w:rPr>
          <w:spacing w:val="-4"/>
          <w:w w:val="95"/>
        </w:rPr>
        <w:t xml:space="preserve">系，全面推进健康中国建设，实施积极应对人口老龄化国家  </w:t>
      </w:r>
      <w:r>
        <w:rPr>
          <w:spacing w:val="-4"/>
        </w:rPr>
        <w:t>战略，加强和创新社会治理。</w:t>
      </w:r>
    </w:p>
    <w:p>
      <w:pPr>
        <w:pStyle w:val="4"/>
        <w:spacing w:before="8" w:line="271" w:lineRule="auto"/>
        <w:ind w:right="259"/>
      </w:pPr>
      <w:r>
        <w:rPr>
          <w:spacing w:val="-14"/>
          <w:w w:val="95"/>
        </w:rPr>
        <w:t xml:space="preserve">全会提出，统筹发展和安全，建设更高水平的平安中国。  </w:t>
      </w:r>
      <w:r>
        <w:rPr>
          <w:spacing w:val="-12"/>
        </w:rPr>
        <w:t>坚持总体国家安全观，实施国家安全战略，维护和塑造国家</w:t>
      </w:r>
      <w:r>
        <w:rPr>
          <w:spacing w:val="-7"/>
        </w:rPr>
        <w:t>安全，统筹传统安全和非传统安全，把安全发展贯穿国家发</w:t>
      </w:r>
      <w:r>
        <w:rPr>
          <w:spacing w:val="-8"/>
        </w:rPr>
        <w:t>展各领域和全过程，防范和化解影响我国现代化进程的各种</w:t>
      </w:r>
      <w:r>
        <w:rPr>
          <w:spacing w:val="-15"/>
          <w:w w:val="95"/>
        </w:rPr>
        <w:t xml:space="preserve">风险，筑牢国家安全屏障。要加强国家安全体系和能力建设，  </w:t>
      </w:r>
      <w:r>
        <w:rPr>
          <w:spacing w:val="-12"/>
        </w:rPr>
        <w:t>确保国家经济安全，保障人民生命安全，维护社会稳定和安全。</w:t>
      </w:r>
    </w:p>
    <w:p>
      <w:pPr>
        <w:pStyle w:val="4"/>
        <w:spacing w:before="18" w:line="271" w:lineRule="auto"/>
        <w:ind w:right="98"/>
      </w:pPr>
      <w:r>
        <w:rPr>
          <w:spacing w:val="-3"/>
        </w:rPr>
        <w:t xml:space="preserve">全会提出，加快国防和军队现代化，实现富国和强军相 统一。贯彻习近平强军思想，贯彻新时代军事战略方针，坚 </w:t>
      </w:r>
      <w:r>
        <w:rPr>
          <w:spacing w:val="-5"/>
        </w:rPr>
        <w:t xml:space="preserve">持党对人民军队的绝对领导，坚持政治建军、改革强军、科 技强军、人才强军、依法治军，加快机械化信息化智能化融 </w:t>
      </w:r>
      <w:r>
        <w:rPr>
          <w:spacing w:val="-4"/>
        </w:rPr>
        <w:t xml:space="preserve">合发展，全面加强练兵备战，提高捍卫国家主权、安全、发 </w:t>
      </w:r>
      <w:r>
        <w:rPr>
          <w:spacing w:val="-6"/>
        </w:rPr>
        <w:t>展利益的战略能力，确保二〇二七年实现建军百年奋斗目标。</w:t>
      </w:r>
      <w:r>
        <w:rPr>
          <w:spacing w:val="-7"/>
        </w:rPr>
        <w:t>要提高国防和军队现代化质量效益，促进国防实力和经济实</w:t>
      </w:r>
    </w:p>
    <w:p>
      <w:pPr>
        <w:spacing w:after="0" w:line="271" w:lineRule="auto"/>
        <w:sectPr>
          <w:pgSz w:w="11910" w:h="16840"/>
          <w:pgMar w:top="1480" w:right="1380" w:bottom="1500" w:left="1680" w:header="0" w:footer="1319" w:gutter="0"/>
        </w:sectPr>
      </w:pPr>
    </w:p>
    <w:p>
      <w:pPr>
        <w:pStyle w:val="4"/>
        <w:spacing w:line="271" w:lineRule="auto"/>
        <w:ind w:right="259" w:firstLine="0"/>
      </w:pPr>
      <w:r>
        <w:rPr>
          <w:spacing w:val="-3"/>
        </w:rPr>
        <w:t>力同步提升，构建一体化国家战略体系和能力，推动重点区</w:t>
      </w:r>
      <w:r>
        <w:rPr>
          <w:spacing w:val="-15"/>
          <w:w w:val="95"/>
        </w:rPr>
        <w:t xml:space="preserve">域、重点领域、新兴领域协调发展，优化国防科技工业布局，  </w:t>
      </w:r>
      <w:r>
        <w:rPr>
          <w:spacing w:val="-15"/>
        </w:rPr>
        <w:t>巩固军政军民团结。</w:t>
      </w:r>
    </w:p>
    <w:p>
      <w:pPr>
        <w:pStyle w:val="4"/>
        <w:spacing w:line="271" w:lineRule="auto"/>
        <w:ind w:right="259"/>
      </w:pPr>
      <w:r>
        <w:rPr>
          <w:spacing w:val="-14"/>
          <w:w w:val="95"/>
        </w:rPr>
        <w:t xml:space="preserve">全会强调，实现“十四五”规划和二〇三五年远景目标，  </w:t>
      </w:r>
      <w:r>
        <w:rPr>
          <w:spacing w:val="-12"/>
        </w:rPr>
        <w:t>必须坚持党的全面领导，充分调动一切积极因素，广泛团结</w:t>
      </w:r>
      <w:r>
        <w:rPr>
          <w:spacing w:val="-11"/>
        </w:rPr>
        <w:t>一切可以团结的力量，形成推动发展的强大合力。要加强党</w:t>
      </w:r>
      <w:r>
        <w:rPr>
          <w:spacing w:val="-10"/>
        </w:rPr>
        <w:t>中央集中统一领导，推进社会主义政治建设，健全规划制定</w:t>
      </w:r>
      <w:r>
        <w:rPr>
          <w:spacing w:val="-8"/>
        </w:rPr>
        <w:t>和落实机制。要保持香港、澳门长期繁荣稳定，推进两岸关系和平发展和祖国统一。要高举和平、发展、合作、共赢旗</w:t>
      </w:r>
      <w:r>
        <w:rPr>
          <w:spacing w:val="-5"/>
        </w:rPr>
        <w:t>帜，积极营造良好外部环境，推动构建新型国际关系和人类命运共同体。</w:t>
      </w:r>
    </w:p>
    <w:p>
      <w:pPr>
        <w:pStyle w:val="4"/>
        <w:spacing w:before="15" w:line="271" w:lineRule="auto"/>
        <w:ind w:right="420"/>
        <w:jc w:val="both"/>
      </w:pPr>
      <w:r>
        <w:rPr>
          <w:spacing w:val="-3"/>
        </w:rPr>
        <w:t>全会号召，全党全国各族人民要紧密团结在以习近平同</w:t>
      </w:r>
      <w:r>
        <w:rPr>
          <w:spacing w:val="-4"/>
          <w:w w:val="95"/>
        </w:rPr>
        <w:t xml:space="preserve">志为核心的党中央周围，同心同德，顽强奋斗，夺取全面建  </w:t>
      </w:r>
      <w:r>
        <w:rPr>
          <w:spacing w:val="-4"/>
        </w:rPr>
        <w:t>设社会主义现代化国家新胜利！</w:t>
      </w:r>
    </w:p>
    <w:p>
      <w:pPr>
        <w:spacing w:after="0" w:line="271" w:lineRule="auto"/>
        <w:jc w:val="both"/>
        <w:sectPr>
          <w:pgSz w:w="11910" w:h="16840"/>
          <w:pgMar w:top="1480" w:right="1380" w:bottom="1240" w:left="1680" w:header="0" w:footer="1054" w:gutter="0"/>
        </w:sectPr>
      </w:pPr>
    </w:p>
    <w:p>
      <w:pPr>
        <w:pStyle w:val="2"/>
        <w:tabs>
          <w:tab w:val="left" w:pos="4050"/>
        </w:tabs>
        <w:spacing w:line="184" w:lineRule="auto"/>
        <w:ind w:left="311"/>
      </w:pPr>
      <w:bookmarkStart w:id="12" w:name="市委常委会召开扩大会议传达贯彻党的十九届五中全会精神 陈敏尔主持并讲话"/>
      <w:bookmarkEnd w:id="12"/>
      <w:r>
        <w:t>市委常委会召开扩大会议传达贯彻党的</w:t>
      </w:r>
      <w:r>
        <w:rPr>
          <w:spacing w:val="-14"/>
        </w:rPr>
        <w:t>十</w:t>
      </w:r>
      <w:r>
        <w:t>九届五中全会精神</w:t>
      </w:r>
      <w:r>
        <w:tab/>
      </w:r>
      <w:r>
        <w:t>陈敏尔主持并讲话</w:t>
      </w:r>
    </w:p>
    <w:p>
      <w:pPr>
        <w:pStyle w:val="4"/>
        <w:spacing w:before="7"/>
        <w:ind w:left="0" w:firstLine="0"/>
        <w:rPr>
          <w:rFonts w:ascii="方正小标宋_GBK"/>
          <w:sz w:val="52"/>
        </w:rPr>
      </w:pPr>
    </w:p>
    <w:p>
      <w:pPr>
        <w:pStyle w:val="4"/>
        <w:spacing w:line="271" w:lineRule="auto"/>
        <w:ind w:right="417"/>
        <w:jc w:val="both"/>
      </w:pPr>
      <w:r>
        <w:t>重庆日报讯 (记者 杨帆 张珺)10</w:t>
      </w:r>
      <w:r>
        <w:rPr>
          <w:spacing w:val="5"/>
        </w:rPr>
        <w:t xml:space="preserve"> 月 </w:t>
      </w:r>
      <w:r>
        <w:t>30</w:t>
      </w:r>
      <w:r>
        <w:rPr>
          <w:spacing w:val="-1"/>
        </w:rPr>
        <w:t xml:space="preserve"> 日，市委常委会</w:t>
      </w:r>
      <w:r>
        <w:rPr>
          <w:spacing w:val="-3"/>
        </w:rPr>
        <w:t>召开扩大会议，传达贯彻党的十九届五中全会精神，研究部署全市学习贯彻工作。</w:t>
      </w:r>
    </w:p>
    <w:p>
      <w:pPr>
        <w:pStyle w:val="4"/>
        <w:spacing w:before="8" w:line="271" w:lineRule="auto"/>
        <w:ind w:right="405"/>
        <w:jc w:val="both"/>
      </w:pPr>
      <w:r>
        <w:t>市委书记陈敏尔主持会议并讲话。市委副书记、市长唐良智，市人大常委会主任张轩，市政协主席王炯，全国政协社法委副主任徐敬业，市委常委，市人大常委会、市政府、市政协党员负责同志，市高法院、市检察院、重庆大学主要负责同志出席会议。</w:t>
      </w:r>
    </w:p>
    <w:p>
      <w:pPr>
        <w:pStyle w:val="4"/>
        <w:spacing w:before="12" w:line="271" w:lineRule="auto"/>
        <w:ind w:right="417"/>
        <w:jc w:val="both"/>
      </w:pPr>
      <w:r>
        <w:rPr>
          <w:spacing w:val="-3"/>
        </w:rPr>
        <w:t>会议指出，党的十九届五中全会是在全面建成小康社会</w:t>
      </w:r>
      <w:r>
        <w:rPr>
          <w:spacing w:val="-5"/>
        </w:rPr>
        <w:t>即将收官、全面建设社会主义现代化国家即将启程的重要历史时刻召开的一次十分重要的会议。在“两个一百年”奋斗目标历史交汇点上，全会重点研究“十四五”规划问题并提</w:t>
      </w:r>
      <w:r>
        <w:rPr>
          <w:spacing w:val="5"/>
        </w:rPr>
        <w:t xml:space="preserve">出建议，将“十四五”规划与 </w:t>
      </w:r>
      <w:r>
        <w:t>2035</w:t>
      </w:r>
      <w:r>
        <w:rPr>
          <w:spacing w:val="3"/>
        </w:rPr>
        <w:t xml:space="preserve"> 年远景目标统筹考虑， </w:t>
      </w:r>
      <w:r>
        <w:rPr>
          <w:spacing w:val="11"/>
          <w:w w:val="95"/>
        </w:rPr>
        <w:t xml:space="preserve">对动员和激励全党全国各族人民战胜前进道路上各种风险  </w:t>
      </w:r>
      <w:r>
        <w:rPr>
          <w:spacing w:val="-2"/>
        </w:rPr>
        <w:t>挑战，为全面建设社会主义现代化国家开好局、起好步，具</w:t>
      </w:r>
      <w:r>
        <w:rPr>
          <w:spacing w:val="-4"/>
        </w:rPr>
        <w:t>有十分重要的意义。习近平总书记在全会上的重要讲话，从</w:t>
      </w:r>
      <w:r>
        <w:rPr>
          <w:spacing w:val="-4"/>
          <w:w w:val="95"/>
        </w:rPr>
        <w:t xml:space="preserve">全局和战略高度，科学分析国际国内形势，对“十四五”时  </w:t>
      </w:r>
      <w:r>
        <w:rPr>
          <w:spacing w:val="-5"/>
          <w:w w:val="95"/>
        </w:rPr>
        <w:t>期经济社会发展一系列重大问题作了深刻阐述，具有很强的</w:t>
      </w:r>
    </w:p>
    <w:p>
      <w:pPr>
        <w:pStyle w:val="4"/>
        <w:spacing w:before="25" w:line="525" w:lineRule="exact"/>
        <w:ind w:left="0" w:right="300" w:firstLine="0"/>
        <w:jc w:val="center"/>
      </w:pPr>
      <w:r>
        <w:rPr>
          <w:spacing w:val="-2"/>
          <w:w w:val="95"/>
        </w:rPr>
        <w:t>战略性、前瞻性、针对性和指导性。全会通过的《建议》，</w:t>
      </w:r>
    </w:p>
    <w:p>
      <w:pPr>
        <w:spacing w:after="0" w:line="525" w:lineRule="exact"/>
        <w:jc w:val="center"/>
        <w:sectPr>
          <w:pgSz w:w="11910" w:h="16840"/>
          <w:pgMar w:top="1420" w:right="1380" w:bottom="1420" w:left="1680" w:header="0" w:footer="1319" w:gutter="0"/>
        </w:sectPr>
      </w:pPr>
    </w:p>
    <w:p>
      <w:pPr>
        <w:pStyle w:val="4"/>
        <w:spacing w:line="271" w:lineRule="auto"/>
        <w:ind w:right="405" w:firstLine="0"/>
        <w:jc w:val="both"/>
      </w:pPr>
      <w:r>
        <w:t>深刻指明了今后一个时期我国发展的指导方针、目标任务、战略举措，是夺取全面建设社会主义现代化国家新胜利的纲领性文件。</w:t>
      </w:r>
    </w:p>
    <w:p>
      <w:pPr>
        <w:pStyle w:val="4"/>
        <w:spacing w:line="271" w:lineRule="auto"/>
        <w:ind w:right="259"/>
      </w:pPr>
      <w:r>
        <w:rPr>
          <w:spacing w:val="-3"/>
        </w:rPr>
        <w:t>会议指出，党的十九届四中全会以来，面对错综复杂的</w:t>
      </w:r>
      <w:r>
        <w:rPr>
          <w:spacing w:val="-5"/>
        </w:rPr>
        <w:t>国际形势、艰巨繁重的国内改革发展稳定任务特别是新冠肺炎疫情严重冲击，以习近平同志为核心的党中央不忘初心、</w:t>
      </w:r>
      <w:r>
        <w:rPr>
          <w:spacing w:val="-15"/>
          <w:w w:val="95"/>
        </w:rPr>
        <w:t xml:space="preserve">牢记使命，团结带领全党全国各族人民砥砺前行、开拓创新，  </w:t>
      </w:r>
      <w:r>
        <w:rPr>
          <w:spacing w:val="-15"/>
        </w:rPr>
        <w:t>党和国家各项事业取得新的重大成就。这一年，面临的形势</w:t>
      </w:r>
      <w:r>
        <w:rPr>
          <w:spacing w:val="-8"/>
        </w:rPr>
        <w:t>极不平常，付出的努力艰苦卓绝，取得的成绩来之不易，创</w:t>
      </w:r>
      <w:r>
        <w:rPr>
          <w:spacing w:val="-9"/>
        </w:rPr>
        <w:t>造的精神财富非常珍贵，充分展示了以习近平同志为核心的</w:t>
      </w:r>
      <w:r>
        <w:rPr>
          <w:spacing w:val="-10"/>
        </w:rPr>
        <w:t>党中央从容驾驭复杂局面、应对风险挑战的高超政治智慧和</w:t>
      </w:r>
      <w:r>
        <w:rPr>
          <w:spacing w:val="-9"/>
        </w:rPr>
        <w:t>卓越领导才能，充分彰显了中国特色社会主义制度的巨大优</w:t>
      </w:r>
      <w:r>
        <w:rPr>
          <w:spacing w:val="-5"/>
        </w:rPr>
        <w:t>越性，充分体现了全党全国各族人民的强大凝聚力。实践再</w:t>
      </w:r>
      <w:r>
        <w:rPr>
          <w:spacing w:val="-6"/>
        </w:rPr>
        <w:t>次证明，有习近平同志作为党中央的核心、全党的核心领航</w:t>
      </w:r>
      <w:r>
        <w:rPr>
          <w:spacing w:val="-5"/>
        </w:rPr>
        <w:t>掌舵，有全党全国各族人民团结一心、顽强奋斗，我们就一</w:t>
      </w:r>
      <w:r>
        <w:rPr>
          <w:spacing w:val="-6"/>
        </w:rPr>
        <w:t>定能够战胜前进道路上出现的各种艰难险阻，一定能够在新时代把中国特色社会主义更加有力地推向前进。</w:t>
      </w:r>
    </w:p>
    <w:p>
      <w:pPr>
        <w:pStyle w:val="4"/>
        <w:spacing w:before="31" w:line="271" w:lineRule="auto"/>
        <w:ind w:right="258"/>
      </w:pPr>
      <w:r>
        <w:rPr>
          <w:spacing w:val="-3"/>
        </w:rPr>
        <w:t>会议指出，全市各级党组织和广大党员干部要深刻认识</w:t>
      </w:r>
      <w:r>
        <w:rPr>
          <w:spacing w:val="-4"/>
        </w:rPr>
        <w:t>党的十九届五中全会的重大现实意义和深远历史意义，进一</w:t>
      </w:r>
      <w:r>
        <w:rPr>
          <w:spacing w:val="-26"/>
          <w:w w:val="99"/>
        </w:rPr>
        <w:t>步增强“四个意识”、坚定“四个自信”、做到“两个维护”，</w:t>
      </w:r>
      <w:r>
        <w:rPr>
          <w:spacing w:val="11"/>
        </w:rPr>
        <w:t>把学习贯彻全会精神作为当前和今后一个时期的重要政治任务，学懂弄通做实全会精神，做到学在深处、谋在新处、</w:t>
      </w:r>
    </w:p>
    <w:p>
      <w:pPr>
        <w:spacing w:after="0" w:line="271" w:lineRule="auto"/>
        <w:sectPr>
          <w:pgSz w:w="11910" w:h="16840"/>
          <w:pgMar w:top="1480" w:right="1380" w:bottom="1240" w:left="1680" w:header="0" w:footer="1054" w:gutter="0"/>
        </w:sectPr>
      </w:pPr>
    </w:p>
    <w:p>
      <w:pPr>
        <w:pStyle w:val="4"/>
        <w:spacing w:line="271" w:lineRule="auto"/>
        <w:ind w:right="258" w:firstLine="0"/>
      </w:pPr>
      <w:r>
        <w:rPr>
          <w:spacing w:val="-3"/>
        </w:rPr>
        <w:t>干在实处。要深刻理解和把握关于当前国际国内形势的分析</w:t>
      </w:r>
      <w:r>
        <w:rPr>
          <w:spacing w:val="-7"/>
          <w:w w:val="99"/>
        </w:rPr>
        <w:t>判断，始终胸怀“两个大局”，用全面、辩证、发展的眼光</w:t>
      </w:r>
      <w:r>
        <w:rPr>
          <w:spacing w:val="-5"/>
        </w:rPr>
        <w:t>看问题，努力在危机中育先机、于变局中开新局。要深刻理</w:t>
      </w:r>
      <w:r>
        <w:rPr>
          <w:spacing w:val="-6"/>
        </w:rPr>
        <w:t>解和把握关于新发展阶段的重要论述，从历史和现实、理论</w:t>
      </w:r>
      <w:r>
        <w:rPr>
          <w:spacing w:val="-7"/>
        </w:rPr>
        <w:t>和实践的角度，全面把握新发展阶段特征，奋力开启全面建</w:t>
      </w:r>
      <w:r>
        <w:rPr>
          <w:spacing w:val="-8"/>
        </w:rPr>
        <w:t>设社会主义现代化新征程。要深刻理解和把握关于构建新发展格局的战略构想，坚定贯彻新发展理念，切实找准自身在</w:t>
      </w:r>
      <w:r>
        <w:rPr>
          <w:spacing w:val="-9"/>
        </w:rPr>
        <w:t xml:space="preserve">国内大循环和国内国际双循环中的比较优势，积极探索融入新发展格局的有效路径。要深刻理解和把握关于“十四五” </w:t>
      </w:r>
      <w:r>
        <w:rPr>
          <w:spacing w:val="-10"/>
        </w:rPr>
        <w:t>时期我国经济社会发展的目标任务和重大举措，转化为我市</w:t>
      </w:r>
      <w:r>
        <w:rPr>
          <w:spacing w:val="-7"/>
        </w:rPr>
        <w:t>“十四五”发展的具体行动和实际效果，为全市经济社会长</w:t>
      </w:r>
      <w:r>
        <w:rPr>
          <w:spacing w:val="-8"/>
        </w:rPr>
        <w:t>远发展打下更加坚实的基础。要深刻理解和把握关于加强党</w:t>
      </w:r>
      <w:r>
        <w:rPr>
          <w:spacing w:val="-9"/>
        </w:rPr>
        <w:t>对经济社会发展领导的根本要求，把党中央集中统一领导落</w:t>
      </w:r>
      <w:r>
        <w:rPr>
          <w:spacing w:val="-16"/>
        </w:rPr>
        <w:t xml:space="preserve">实到统筹推进“五位一体”总体布局、协调推进“四个全面” </w:t>
      </w:r>
      <w:r>
        <w:rPr>
          <w:spacing w:val="-2"/>
        </w:rPr>
        <w:t>战略布局各方面，切实把党领导经济工作的制度优势转化为治理效能。</w:t>
      </w:r>
    </w:p>
    <w:p>
      <w:pPr>
        <w:pStyle w:val="4"/>
        <w:spacing w:before="28" w:line="271" w:lineRule="auto"/>
        <w:ind w:right="417"/>
        <w:jc w:val="both"/>
      </w:pPr>
      <w:r>
        <w:rPr>
          <w:spacing w:val="-3"/>
        </w:rPr>
        <w:t>会议强调，要切实加强组织领导，迅速掀起学习宣传贯</w:t>
      </w:r>
      <w:r>
        <w:rPr>
          <w:spacing w:val="3"/>
        </w:rPr>
        <w:t>彻全会精神的热潮。要抓好学习研讨，各级党委(党组)要把</w:t>
      </w:r>
      <w:r>
        <w:rPr>
          <w:spacing w:val="-1"/>
        </w:rPr>
        <w:t>全会精神作为理论学习中心组学习的重要内容，做到内化于</w:t>
      </w:r>
      <w:r>
        <w:rPr>
          <w:spacing w:val="-3"/>
          <w:w w:val="95"/>
        </w:rPr>
        <w:t xml:space="preserve">心、外化于行。要抓好宣讲宣传，开展全方位、多角度宣传  </w:t>
      </w:r>
      <w:r>
        <w:rPr>
          <w:spacing w:val="-5"/>
        </w:rPr>
        <w:t>解读，营造学习宣传贯彻全会精神的浓厚氛围。要抓好干部培训，推动党员干部深入理解、准确把握、贯彻落实全会精</w:t>
      </w:r>
    </w:p>
    <w:p>
      <w:pPr>
        <w:spacing w:after="0" w:line="271" w:lineRule="auto"/>
        <w:jc w:val="both"/>
        <w:sectPr>
          <w:pgSz w:w="11910" w:h="16840"/>
          <w:pgMar w:top="1480" w:right="1380" w:bottom="1500" w:left="1680" w:header="0" w:footer="1319" w:gutter="0"/>
        </w:sectPr>
      </w:pPr>
    </w:p>
    <w:p>
      <w:pPr>
        <w:pStyle w:val="4"/>
        <w:spacing w:line="271" w:lineRule="auto"/>
        <w:ind w:right="405" w:firstLine="0"/>
        <w:jc w:val="both"/>
      </w:pPr>
      <w:r>
        <w:rPr>
          <w:spacing w:val="-3"/>
        </w:rPr>
        <w:t xml:space="preserve">神。现在距离年底只有两个月时间，要把学习贯彻全会精神同推动当前工作紧密结合，继续抓实抓细常态化疫情防控， </w:t>
      </w:r>
      <w:r>
        <w:rPr>
          <w:spacing w:val="-5"/>
        </w:rPr>
        <w:t>坚决打好脱贫攻坚收官战，持续巩固经济回升向好态势，扎</w:t>
      </w:r>
      <w:r>
        <w:rPr>
          <w:spacing w:val="-6"/>
        </w:rPr>
        <w:t>实做好民生改善和安全稳定工作，全力支持配合中央巡视组</w:t>
      </w:r>
      <w:r>
        <w:rPr>
          <w:spacing w:val="-14"/>
        </w:rPr>
        <w:t>工作，深入推进全面从严治党，确保“十三五”收好官</w:t>
      </w:r>
      <w:r>
        <w:rPr>
          <w:spacing w:val="-64"/>
        </w:rPr>
        <w:t>、“十四五”开好局。</w:t>
      </w:r>
    </w:p>
    <w:p>
      <w:pPr>
        <w:pStyle w:val="4"/>
        <w:spacing w:before="8"/>
        <w:ind w:left="0" w:firstLine="0"/>
        <w:rPr>
          <w:sz w:val="36"/>
        </w:rPr>
      </w:pPr>
    </w:p>
    <w:p>
      <w:pPr>
        <w:pStyle w:val="4"/>
        <w:ind w:firstLine="0"/>
        <w:jc w:val="both"/>
      </w:pPr>
      <w:r>
        <w:rPr>
          <w:w w:val="105"/>
        </w:rPr>
        <w:t>文章来源：重庆日报 发布时间：2020-10-31 08:20:29</w:t>
      </w:r>
    </w:p>
    <w:p>
      <w:pPr>
        <w:spacing w:after="0"/>
        <w:jc w:val="both"/>
        <w:sectPr>
          <w:pgSz w:w="11910" w:h="16840"/>
          <w:pgMar w:top="1480" w:right="1380" w:bottom="1240" w:left="1680" w:header="0" w:footer="1054" w:gutter="0"/>
        </w:sectPr>
      </w:pPr>
    </w:p>
    <w:p>
      <w:pPr>
        <w:pStyle w:val="2"/>
        <w:spacing w:before="0" w:line="735" w:lineRule="exact"/>
        <w:ind w:right="298"/>
      </w:pPr>
      <w:bookmarkStart w:id="13" w:name="历史性的跨越 决定性的成就"/>
      <w:bookmarkEnd w:id="13"/>
      <w:r>
        <w:t>历史性的跨越决定性的成就</w:t>
      </w:r>
    </w:p>
    <w:p>
      <w:pPr>
        <w:pStyle w:val="4"/>
        <w:spacing w:before="319" w:line="261" w:lineRule="auto"/>
        <w:ind w:left="119" w:right="420" w:firstLine="0"/>
        <w:jc w:val="center"/>
        <w:rPr>
          <w:rFonts w:hint="eastAsia" w:ascii="方正楷体_GBK" w:hAnsi="方正楷体_GBK" w:eastAsia="方正楷体_GBK"/>
        </w:rPr>
      </w:pPr>
      <w:bookmarkStart w:id="14" w:name="——以习近平同志为核心的党中央引领中国“十三五”时期发展纪实"/>
      <w:bookmarkEnd w:id="14"/>
      <w:r>
        <w:rPr>
          <w:rFonts w:hint="eastAsia" w:ascii="方正楷体_GBK" w:hAnsi="方正楷体_GBK" w:eastAsia="方正楷体_GBK"/>
          <w:spacing w:val="-2"/>
          <w:w w:val="95"/>
        </w:rPr>
        <w:t xml:space="preserve">——以习近平同志为核心的党中央引领中国“十三五”时期  </w:t>
      </w:r>
      <w:r>
        <w:rPr>
          <w:rFonts w:hint="eastAsia" w:ascii="方正楷体_GBK" w:hAnsi="方正楷体_GBK" w:eastAsia="方正楷体_GBK"/>
          <w:spacing w:val="-2"/>
        </w:rPr>
        <w:t>发展纪实</w:t>
      </w:r>
    </w:p>
    <w:p>
      <w:pPr>
        <w:pStyle w:val="4"/>
        <w:spacing w:before="5"/>
        <w:ind w:left="0" w:firstLine="0"/>
        <w:rPr>
          <w:rFonts w:ascii="方正楷体_GBK"/>
          <w:sz w:val="19"/>
        </w:rPr>
      </w:pPr>
    </w:p>
    <w:p>
      <w:pPr>
        <w:pStyle w:val="4"/>
        <w:tabs>
          <w:tab w:val="left" w:pos="4502"/>
        </w:tabs>
        <w:ind w:left="760" w:firstLine="0"/>
      </w:pPr>
      <w:r>
        <w:t>2020 年 10 月 25</w:t>
      </w:r>
      <w:r>
        <w:rPr>
          <w:spacing w:val="18"/>
        </w:rPr>
        <w:t xml:space="preserve"> </w:t>
      </w:r>
      <w:r>
        <w:t>日</w:t>
      </w:r>
      <w:r>
        <w:rPr>
          <w:spacing w:val="2"/>
        </w:rPr>
        <w:t xml:space="preserve"> </w:t>
      </w:r>
      <w:r>
        <w:t>09:25</w:t>
      </w:r>
      <w:r>
        <w:tab/>
      </w:r>
      <w:r>
        <w:t>来源：</w:t>
      </w:r>
      <w:r>
        <w:fldChar w:fldCharType="begin"/>
      </w:r>
      <w:r>
        <w:instrText xml:space="preserve"> HYPERLINK "http://paper.people.com.cn/rmrb/html/2020-10/25/nw.D110000renmrb_20201025_1-01.htm" \h </w:instrText>
      </w:r>
      <w:r>
        <w:fldChar w:fldCharType="separate"/>
      </w:r>
      <w:r>
        <w:rPr>
          <w:color w:val="0000FF"/>
          <w:u w:val="single" w:color="0000FF"/>
        </w:rPr>
        <w:t>人民网－人民日报</w:t>
      </w:r>
      <w:r>
        <w:rPr>
          <w:color w:val="0000FF"/>
          <w:u w:val="single" w:color="0000FF"/>
        </w:rPr>
        <w:fldChar w:fldCharType="end"/>
      </w:r>
    </w:p>
    <w:p>
      <w:pPr>
        <w:pStyle w:val="4"/>
        <w:ind w:left="0" w:firstLine="0"/>
        <w:rPr>
          <w:sz w:val="20"/>
        </w:rPr>
      </w:pPr>
    </w:p>
    <w:p>
      <w:pPr>
        <w:pStyle w:val="4"/>
        <w:spacing w:before="8"/>
        <w:ind w:left="0" w:firstLine="0"/>
        <w:rPr>
          <w:sz w:val="14"/>
        </w:rPr>
      </w:pPr>
    </w:p>
    <w:p>
      <w:pPr>
        <w:pStyle w:val="4"/>
        <w:spacing w:before="15" w:line="271" w:lineRule="auto"/>
        <w:ind w:right="368"/>
      </w:pPr>
      <w:r>
        <w:rPr>
          <w:w w:val="95"/>
        </w:rPr>
        <w:t xml:space="preserve">“我们即将胜利完成‘十三五’规划主要目标任务，乘 </w:t>
      </w:r>
      <w:r>
        <w:t>势而上开启全面建设社会主义现代化国家新征程。”</w:t>
      </w:r>
    </w:p>
    <w:p>
      <w:pPr>
        <w:pStyle w:val="4"/>
        <w:spacing w:before="5"/>
        <w:ind w:left="760" w:firstLine="0"/>
      </w:pPr>
      <w:r>
        <w:t>2016—2020，新时代中国发展征程上写就浓墨重彩的篇</w:t>
      </w:r>
    </w:p>
    <w:p>
      <w:pPr>
        <w:pStyle w:val="4"/>
        <w:spacing w:before="74"/>
        <w:ind w:firstLine="0"/>
      </w:pPr>
      <w:r>
        <w:t>章。</w:t>
      </w:r>
    </w:p>
    <w:p>
      <w:pPr>
        <w:pStyle w:val="4"/>
        <w:spacing w:before="74"/>
        <w:ind w:left="760" w:firstLine="0"/>
      </w:pPr>
      <w:r>
        <w:rPr>
          <w:spacing w:val="-4"/>
        </w:rPr>
        <w:t xml:space="preserve">经济总量接近 </w:t>
      </w:r>
      <w:r>
        <w:t>100</w:t>
      </w:r>
      <w:r>
        <w:rPr>
          <w:spacing w:val="-22"/>
        </w:rPr>
        <w:t xml:space="preserve"> 万亿元大关，人均 </w:t>
      </w:r>
      <w:r>
        <w:t>GDP</w:t>
      </w:r>
      <w:r>
        <w:rPr>
          <w:spacing w:val="-10"/>
        </w:rPr>
        <w:t xml:space="preserve"> 突破 </w:t>
      </w:r>
      <w:r>
        <w:t>1</w:t>
      </w:r>
      <w:r>
        <w:rPr>
          <w:spacing w:val="-5"/>
        </w:rPr>
        <w:t xml:space="preserve"> 万美元，</w:t>
      </w:r>
    </w:p>
    <w:p>
      <w:pPr>
        <w:pStyle w:val="4"/>
        <w:spacing w:before="74"/>
        <w:ind w:firstLine="0"/>
      </w:pPr>
      <w:r>
        <w:t>经济实力、科技实力、综合国力跃上新的大台阶。</w:t>
      </w:r>
    </w:p>
    <w:p>
      <w:pPr>
        <w:pStyle w:val="4"/>
        <w:spacing w:before="74" w:line="271" w:lineRule="auto"/>
        <w:ind w:right="420"/>
        <w:jc w:val="both"/>
      </w:pPr>
      <w:r>
        <w:rPr>
          <w:spacing w:val="-1"/>
        </w:rPr>
        <w:t>抗击新冠肺炎疫情斗争取得重大战略成果，脱贫攻坚即</w:t>
      </w:r>
      <w:r>
        <w:rPr>
          <w:spacing w:val="-4"/>
        </w:rPr>
        <w:t>将取得全面胜利，中华民族阔步走向全面小康，第一个百年</w:t>
      </w:r>
      <w:r>
        <w:t>奋斗目标即将圆满实现。</w:t>
      </w:r>
    </w:p>
    <w:p>
      <w:pPr>
        <w:pStyle w:val="4"/>
        <w:spacing w:before="7" w:line="271" w:lineRule="auto"/>
        <w:ind w:right="417"/>
        <w:jc w:val="both"/>
      </w:pPr>
      <w:r>
        <w:t>5</w:t>
      </w:r>
      <w:r>
        <w:rPr>
          <w:spacing w:val="-1"/>
        </w:rPr>
        <w:t xml:space="preserve"> 年间，以习近平同志为核心的党中央高瞻远瞩、谋篇</w:t>
      </w:r>
      <w:r>
        <w:rPr>
          <w:spacing w:val="-3"/>
        </w:rPr>
        <w:t>布局，团结带领全党全国各族人民砥砺前行、开拓创新，贯</w:t>
      </w:r>
      <w:r>
        <w:rPr>
          <w:spacing w:val="-4"/>
          <w:w w:val="95"/>
        </w:rPr>
        <w:t xml:space="preserve">彻落实新发展理念，推进高质量发展，取得决定性成就，实  </w:t>
      </w:r>
      <w:r>
        <w:rPr>
          <w:spacing w:val="-4"/>
        </w:rPr>
        <w:t>现历史性跨越。</w:t>
      </w:r>
    </w:p>
    <w:p>
      <w:pPr>
        <w:pStyle w:val="4"/>
        <w:spacing w:before="10" w:line="271" w:lineRule="auto"/>
        <w:ind w:left="760" w:right="420" w:firstLine="0"/>
        <w:jc w:val="both"/>
      </w:pPr>
      <w:r>
        <w:t>勇立潮头、领航前行，推动中国发展跃上新的大台阶上千座塔吊，逾 10 万名建设者……今年秋天的华北平</w:t>
      </w:r>
    </w:p>
    <w:p>
      <w:pPr>
        <w:pStyle w:val="4"/>
        <w:spacing w:before="5"/>
        <w:ind w:firstLine="0"/>
      </w:pPr>
      <w:r>
        <w:t>原，雄安新区成为全球最大工地，每天都在拔节生长。</w:t>
      </w:r>
    </w:p>
    <w:p>
      <w:pPr>
        <w:spacing w:after="0"/>
        <w:sectPr>
          <w:pgSz w:w="11910" w:h="16840"/>
          <w:pgMar w:top="1420" w:right="1380" w:bottom="1500" w:left="1680" w:header="0" w:footer="1319" w:gutter="0"/>
        </w:sectPr>
      </w:pPr>
    </w:p>
    <w:p>
      <w:pPr>
        <w:pStyle w:val="4"/>
        <w:spacing w:line="538" w:lineRule="exact"/>
        <w:ind w:left="760" w:firstLine="0"/>
      </w:pPr>
      <w:r>
        <w:rPr>
          <w:w w:val="105"/>
        </w:rPr>
        <w:t>2017 年 2 月 23 日，习近平总书记从中南海出发，驱车</w:t>
      </w:r>
    </w:p>
    <w:p>
      <w:pPr>
        <w:pStyle w:val="4"/>
        <w:spacing w:before="74"/>
        <w:ind w:firstLine="0"/>
      </w:pPr>
      <w:r>
        <w:t>100 多公里，来到这片土地。</w:t>
      </w:r>
    </w:p>
    <w:p>
      <w:pPr>
        <w:pStyle w:val="4"/>
        <w:spacing w:before="74" w:line="271" w:lineRule="auto"/>
        <w:ind w:right="420"/>
      </w:pPr>
      <w:r>
        <w:rPr>
          <w:w w:val="99"/>
        </w:rPr>
        <w:t>“建设雄安新区是一项历史性工程”，习近平总书记的</w:t>
      </w:r>
      <w:r>
        <w:t>话给出了清晰定位。</w:t>
      </w:r>
    </w:p>
    <w:p>
      <w:pPr>
        <w:pStyle w:val="4"/>
        <w:spacing w:before="5" w:line="271" w:lineRule="auto"/>
        <w:ind w:right="375"/>
      </w:pPr>
      <w:r>
        <w:t>如今，承载千年大计、国家大事的未来之城呈现出热火朝天的建设场景。</w:t>
      </w:r>
    </w:p>
    <w:p>
      <w:pPr>
        <w:pStyle w:val="4"/>
        <w:spacing w:before="5"/>
        <w:ind w:left="760" w:firstLine="0"/>
      </w:pPr>
      <w:r>
        <w:t>雄安新区向南 2000 多公里，深圳前海。</w:t>
      </w:r>
    </w:p>
    <w:p>
      <w:pPr>
        <w:pStyle w:val="4"/>
        <w:spacing w:before="74" w:line="271" w:lineRule="auto"/>
        <w:ind w:right="417"/>
        <w:jc w:val="both"/>
      </w:pPr>
      <w:r>
        <w:t>经济特区中的“特区”由滩涂变新城，200</w:t>
      </w:r>
      <w:r>
        <w:rPr>
          <w:spacing w:val="-2"/>
        </w:rPr>
        <w:t xml:space="preserve"> 多栋建筑拔</w:t>
      </w:r>
      <w:r>
        <w:rPr>
          <w:spacing w:val="-4"/>
        </w:rPr>
        <w:t>地而起，</w:t>
      </w:r>
      <w:r>
        <w:rPr>
          <w:spacing w:val="-16"/>
        </w:rPr>
        <w:t>17.3</w:t>
      </w:r>
      <w:r>
        <w:rPr>
          <w:spacing w:val="-3"/>
        </w:rPr>
        <w:t xml:space="preserve"> 万家新设企业落户，</w:t>
      </w:r>
      <w:r>
        <w:rPr>
          <w:spacing w:val="-26"/>
        </w:rPr>
        <w:t>50</w:t>
      </w:r>
      <w:r>
        <w:rPr>
          <w:spacing w:val="-5"/>
        </w:rPr>
        <w:t xml:space="preserve"> 余项制度创新在全国复制推广。</w:t>
      </w:r>
    </w:p>
    <w:p>
      <w:pPr>
        <w:pStyle w:val="4"/>
        <w:spacing w:before="7" w:line="271" w:lineRule="auto"/>
        <w:ind w:right="417"/>
        <w:jc w:val="both"/>
      </w:pPr>
      <w:r>
        <w:t>深圳经济特区建立 40 周年之际，习近平总书记在这里向海内外宣示，中国将在更高起点上推进改革开放。</w:t>
      </w:r>
    </w:p>
    <w:p>
      <w:pPr>
        <w:pStyle w:val="4"/>
        <w:spacing w:before="5" w:line="271" w:lineRule="auto"/>
        <w:ind w:right="420"/>
        <w:jc w:val="both"/>
      </w:pPr>
      <w:r>
        <w:t>21</w:t>
      </w:r>
      <w:r>
        <w:rPr>
          <w:spacing w:val="-10"/>
        </w:rPr>
        <w:t xml:space="preserve"> 世纪第三个十年的开端，放眼大江南北，在中国广袤大地上，一张张蓝图成为现实，一幅幅画卷徐徐铺展。</w:t>
      </w:r>
    </w:p>
    <w:p>
      <w:pPr>
        <w:pStyle w:val="4"/>
        <w:spacing w:before="5" w:line="271" w:lineRule="auto"/>
        <w:ind w:right="420"/>
        <w:jc w:val="both"/>
      </w:pPr>
      <w:r>
        <w:t>5</w:t>
      </w:r>
      <w:r>
        <w:rPr>
          <w:spacing w:val="-7"/>
        </w:rPr>
        <w:t xml:space="preserve"> 年前，党的十八届五中全会召开</w:t>
      </w:r>
      <w:r>
        <w:rPr>
          <w:spacing w:val="-27"/>
        </w:rPr>
        <w:t xml:space="preserve">。“描绘好未来 </w:t>
      </w:r>
      <w:r>
        <w:t>5</w:t>
      </w:r>
      <w:r>
        <w:rPr>
          <w:spacing w:val="-2"/>
        </w:rPr>
        <w:t xml:space="preserve"> 年国</w:t>
      </w:r>
      <w:r>
        <w:rPr>
          <w:spacing w:val="-4"/>
          <w:w w:val="95"/>
        </w:rPr>
        <w:t xml:space="preserve">家发展蓝图，事关全面建成小康社会、全面深化改革、全面  </w:t>
      </w:r>
      <w:r>
        <w:rPr>
          <w:spacing w:val="-7"/>
        </w:rPr>
        <w:t>依法治国、全面从严治党战略布局的协调推进，事关我国经</w:t>
      </w:r>
      <w:r>
        <w:rPr>
          <w:spacing w:val="-3"/>
          <w:w w:val="95"/>
        </w:rPr>
        <w:t xml:space="preserve">济社会持续健康发展，事关社会主义现代化建设大局。”习  </w:t>
      </w:r>
      <w:r>
        <w:t>近平总书记铿锵有力的话语催人奋进。</w:t>
      </w:r>
    </w:p>
    <w:p>
      <w:pPr>
        <w:pStyle w:val="4"/>
        <w:spacing w:before="13"/>
        <w:ind w:left="760" w:firstLine="0"/>
      </w:pPr>
      <w:r>
        <w:t>5 年光阴，只争朝夕。</w:t>
      </w:r>
    </w:p>
    <w:p>
      <w:pPr>
        <w:pStyle w:val="4"/>
        <w:spacing w:before="74" w:line="271" w:lineRule="auto"/>
        <w:ind w:right="373"/>
      </w:pPr>
      <w:r>
        <w:t>不断跳动的数字、持续刷新的排名，见证大国步伐，越来越多的获得感、幸福感、安全感展现生活变迁——</w:t>
      </w:r>
    </w:p>
    <w:p>
      <w:pPr>
        <w:spacing w:after="0" w:line="271" w:lineRule="auto"/>
        <w:sectPr>
          <w:pgSz w:w="11910" w:h="16840"/>
          <w:pgMar w:top="1480" w:right="1380" w:bottom="1240" w:left="1680" w:header="0" w:footer="1054" w:gutter="0"/>
        </w:sectPr>
      </w:pPr>
    </w:p>
    <w:p>
      <w:pPr>
        <w:pStyle w:val="4"/>
        <w:spacing w:line="271" w:lineRule="auto"/>
        <w:ind w:right="257"/>
      </w:pPr>
      <w:r>
        <w:rPr>
          <w:spacing w:val="26"/>
          <w:w w:val="99"/>
        </w:rPr>
        <w:t>经济总量占世界经济比重从</w:t>
      </w:r>
      <w:r>
        <w:rPr>
          <w:spacing w:val="26"/>
        </w:rPr>
        <w:t xml:space="preserve"> </w:t>
      </w:r>
      <w:r>
        <w:rPr>
          <w:spacing w:val="-1"/>
          <w:w w:val="98"/>
        </w:rPr>
        <w:t>2</w:t>
      </w:r>
      <w:r>
        <w:rPr>
          <w:spacing w:val="1"/>
          <w:w w:val="97"/>
        </w:rPr>
        <w:t>0</w:t>
      </w:r>
      <w:r>
        <w:rPr>
          <w:w w:val="129"/>
        </w:rPr>
        <w:t>1</w:t>
      </w:r>
      <w:r>
        <w:rPr>
          <w:w w:val="97"/>
        </w:rPr>
        <w:t>5</w:t>
      </w:r>
      <w:r>
        <w:t xml:space="preserve"> </w:t>
      </w:r>
      <w:r>
        <w:rPr>
          <w:spacing w:val="15"/>
          <w:w w:val="99"/>
        </w:rPr>
        <w:t>年的</w:t>
      </w:r>
      <w:r>
        <w:rPr>
          <w:spacing w:val="15"/>
        </w:rPr>
        <w:t xml:space="preserve"> </w:t>
      </w:r>
      <w:r>
        <w:rPr>
          <w:w w:val="129"/>
        </w:rPr>
        <w:t>1</w:t>
      </w:r>
      <w:r>
        <w:rPr>
          <w:spacing w:val="-1"/>
          <w:w w:val="97"/>
        </w:rPr>
        <w:t>5</w:t>
      </w:r>
      <w:r>
        <w:rPr>
          <w:spacing w:val="1"/>
          <w:w w:val="120"/>
        </w:rPr>
        <w:t>.</w:t>
      </w:r>
      <w:r>
        <w:rPr>
          <w:spacing w:val="-1"/>
          <w:w w:val="97"/>
        </w:rPr>
        <w:t>5</w:t>
      </w:r>
      <w:r>
        <w:rPr>
          <w:w w:val="64"/>
        </w:rPr>
        <w:t>%</w:t>
      </w:r>
      <w:r>
        <w:t xml:space="preserve"> </w:t>
      </w:r>
      <w:r>
        <w:rPr>
          <w:spacing w:val="19"/>
          <w:w w:val="99"/>
        </w:rPr>
        <w:t xml:space="preserve">提升至 </w:t>
      </w:r>
      <w:r>
        <w:rPr>
          <w:spacing w:val="-1"/>
          <w:w w:val="98"/>
        </w:rPr>
        <w:t>2</w:t>
      </w:r>
      <w:r>
        <w:rPr>
          <w:spacing w:val="1"/>
          <w:w w:val="97"/>
        </w:rPr>
        <w:t>0</w:t>
      </w:r>
      <w:r>
        <w:rPr>
          <w:w w:val="129"/>
        </w:rPr>
        <w:t>1</w:t>
      </w:r>
      <w:r>
        <w:rPr>
          <w:w w:val="95"/>
        </w:rPr>
        <w:t>9</w:t>
      </w:r>
      <w:r>
        <w:t xml:space="preserve"> </w:t>
      </w:r>
      <w:r>
        <w:rPr>
          <w:w w:val="99"/>
        </w:rPr>
        <w:t>年的</w:t>
      </w:r>
      <w:r>
        <w:t xml:space="preserve"> </w:t>
      </w:r>
      <w:r>
        <w:rPr>
          <w:w w:val="129"/>
        </w:rPr>
        <w:t>1</w:t>
      </w:r>
      <w:r>
        <w:rPr>
          <w:w w:val="96"/>
        </w:rPr>
        <w:t>6</w:t>
      </w:r>
      <w:r>
        <w:rPr>
          <w:spacing w:val="-2"/>
          <w:w w:val="120"/>
        </w:rPr>
        <w:t>.</w:t>
      </w:r>
      <w:r>
        <w:rPr>
          <w:w w:val="101"/>
        </w:rPr>
        <w:t>3</w:t>
      </w:r>
      <w:r>
        <w:rPr>
          <w:spacing w:val="2"/>
          <w:w w:val="64"/>
        </w:rPr>
        <w:t>%</w:t>
      </w:r>
      <w:r>
        <w:rPr>
          <w:spacing w:val="-2"/>
          <w:w w:val="99"/>
        </w:rPr>
        <w:t>，人均国内生产总值达到</w:t>
      </w:r>
      <w:r>
        <w:rPr>
          <w:spacing w:val="-2"/>
        </w:rPr>
        <w:t xml:space="preserve"> </w:t>
      </w:r>
      <w:r>
        <w:rPr>
          <w:spacing w:val="1"/>
          <w:w w:val="102"/>
        </w:rPr>
        <w:t>7</w:t>
      </w:r>
      <w:r>
        <w:rPr>
          <w:spacing w:val="-1"/>
          <w:w w:val="97"/>
        </w:rPr>
        <w:t>0</w:t>
      </w:r>
      <w:r>
        <w:rPr>
          <w:spacing w:val="-1"/>
          <w:w w:val="100"/>
        </w:rPr>
        <w:t>8</w:t>
      </w:r>
      <w:r>
        <w:rPr>
          <w:spacing w:val="1"/>
          <w:w w:val="100"/>
        </w:rPr>
        <w:t>9</w:t>
      </w:r>
      <w:r>
        <w:rPr>
          <w:w w:val="98"/>
        </w:rPr>
        <w:t>2</w:t>
      </w:r>
      <w:r>
        <w:t xml:space="preserve"> </w:t>
      </w:r>
      <w:r>
        <w:rPr>
          <w:spacing w:val="-3"/>
          <w:w w:val="99"/>
        </w:rPr>
        <w:t>元，形成世</w:t>
      </w:r>
      <w:r>
        <w:rPr>
          <w:spacing w:val="-13"/>
          <w:w w:val="99"/>
        </w:rPr>
        <w:t>界最大规模中等收入群体；</w:t>
      </w:r>
      <w:r>
        <w:rPr>
          <w:w w:val="129"/>
        </w:rPr>
        <w:t>1</w:t>
      </w:r>
      <w:r>
        <w:t xml:space="preserve"> </w:t>
      </w:r>
      <w:r>
        <w:rPr>
          <w:w w:val="99"/>
        </w:rPr>
        <w:t xml:space="preserve">亿多农业转移人口成为新市民， </w:t>
      </w:r>
      <w:r>
        <w:t>5000</w:t>
      </w:r>
      <w:r>
        <w:rPr>
          <w:spacing w:val="-9"/>
        </w:rPr>
        <w:t xml:space="preserve"> 多万贫困人口实现脱贫，困扰中华民族几千年的绝对贫困问题将历史性得到解决……</w:t>
      </w:r>
    </w:p>
    <w:p>
      <w:pPr>
        <w:pStyle w:val="4"/>
        <w:spacing w:line="271" w:lineRule="auto"/>
        <w:ind w:right="375"/>
      </w:pPr>
      <w:r>
        <w:t>一个个高光时刻、精彩瞬间，标注中华民族伟大复兴征程上的关键节点，肩负着不忘历史、放眼未来的光荣使命—</w:t>
      </w:r>
    </w:p>
    <w:p>
      <w:pPr>
        <w:pStyle w:val="4"/>
        <w:spacing w:before="6"/>
        <w:ind w:firstLine="0"/>
      </w:pPr>
      <w:r>
        <w:rPr>
          <w:w w:val="99"/>
        </w:rPr>
        <w:t>—</w:t>
      </w:r>
    </w:p>
    <w:p>
      <w:pPr>
        <w:pStyle w:val="4"/>
        <w:spacing w:before="74" w:line="271" w:lineRule="auto"/>
        <w:ind w:right="258"/>
      </w:pPr>
      <w:r>
        <w:t>2017</w:t>
      </w:r>
      <w:r>
        <w:rPr>
          <w:spacing w:val="-13"/>
        </w:rPr>
        <w:t xml:space="preserve"> 年，党的十九大胜利召开，提出全面建设社会主义</w:t>
      </w:r>
      <w:r>
        <w:rPr>
          <w:spacing w:val="-14"/>
        </w:rPr>
        <w:t>现代化强国战略目标；</w:t>
      </w:r>
      <w:r>
        <w:rPr>
          <w:spacing w:val="-15"/>
        </w:rPr>
        <w:t>2018</w:t>
      </w:r>
      <w:r>
        <w:rPr>
          <w:spacing w:val="-6"/>
        </w:rPr>
        <w:t xml:space="preserve"> 年，隆重庆祝改革开放 </w:t>
      </w:r>
      <w:r>
        <w:t>40</w:t>
      </w:r>
      <w:r>
        <w:rPr>
          <w:spacing w:val="3"/>
        </w:rPr>
        <w:t xml:space="preserve"> 周年， </w:t>
      </w:r>
      <w:r>
        <w:rPr>
          <w:spacing w:val="2"/>
        </w:rPr>
        <w:t>向世界宣示将改革开放进行到底的决心；</w:t>
      </w:r>
      <w:r>
        <w:rPr>
          <w:spacing w:val="-13"/>
        </w:rPr>
        <w:t>2019</w:t>
      </w:r>
      <w:r>
        <w:rPr>
          <w:spacing w:val="-9"/>
        </w:rPr>
        <w:t xml:space="preserve"> 年，新中国成</w:t>
      </w:r>
      <w:r>
        <w:rPr>
          <w:spacing w:val="-25"/>
          <w:w w:val="105"/>
        </w:rPr>
        <w:t xml:space="preserve">立 </w:t>
      </w:r>
      <w:r>
        <w:rPr>
          <w:w w:val="105"/>
        </w:rPr>
        <w:t>70</w:t>
      </w:r>
      <w:r>
        <w:rPr>
          <w:spacing w:val="-7"/>
          <w:w w:val="105"/>
        </w:rPr>
        <w:t xml:space="preserve"> 周年盛典，汇聚中华儿女奋力前行的时代洪流……</w:t>
      </w:r>
    </w:p>
    <w:p>
      <w:pPr>
        <w:pStyle w:val="4"/>
        <w:spacing w:before="10" w:line="271" w:lineRule="auto"/>
        <w:ind w:right="375"/>
      </w:pPr>
      <w:r>
        <w:t>中国制造、中国创造、中国建造联动发力，不断塑造中国的崭新面貌——</w:t>
      </w:r>
    </w:p>
    <w:p>
      <w:pPr>
        <w:pStyle w:val="4"/>
        <w:spacing w:before="4" w:line="271" w:lineRule="auto"/>
        <w:ind w:right="258"/>
      </w:pPr>
      <w:r>
        <w:rPr>
          <w:w w:val="99"/>
        </w:rPr>
        <w:t>制造业增加值占全球份额接近</w:t>
      </w:r>
      <w:r>
        <w:t xml:space="preserve"> </w:t>
      </w:r>
      <w:r>
        <w:rPr>
          <w:w w:val="101"/>
        </w:rPr>
        <w:t>3</w:t>
      </w:r>
      <w:r>
        <w:rPr>
          <w:spacing w:val="-1"/>
          <w:w w:val="97"/>
        </w:rPr>
        <w:t>0</w:t>
      </w:r>
      <w:r>
        <w:rPr>
          <w:spacing w:val="4"/>
          <w:w w:val="64"/>
        </w:rPr>
        <w:t>%</w:t>
      </w:r>
      <w:r>
        <w:rPr>
          <w:spacing w:val="-48"/>
          <w:w w:val="99"/>
        </w:rPr>
        <w:t>，连续</w:t>
      </w:r>
      <w:r>
        <w:rPr>
          <w:spacing w:val="3"/>
        </w:rPr>
        <w:t xml:space="preserve"> </w:t>
      </w:r>
      <w:r>
        <w:rPr>
          <w:w w:val="129"/>
        </w:rPr>
        <w:t>1</w:t>
      </w:r>
      <w:r>
        <w:rPr>
          <w:w w:val="97"/>
        </w:rPr>
        <w:t>0</w:t>
      </w:r>
      <w:r>
        <w:t xml:space="preserve"> </w:t>
      </w:r>
      <w:r>
        <w:rPr>
          <w:w w:val="99"/>
        </w:rPr>
        <w:t>年居世界首</w:t>
      </w:r>
      <w:r>
        <w:rPr>
          <w:spacing w:val="-16"/>
        </w:rPr>
        <w:t xml:space="preserve">位；高速铁路总里程达 </w:t>
      </w:r>
      <w:r>
        <w:t>3.5</w:t>
      </w:r>
      <w:r>
        <w:rPr>
          <w:spacing w:val="-14"/>
        </w:rPr>
        <w:t xml:space="preserve"> 万公里，高速公路接近 </w:t>
      </w:r>
      <w:r>
        <w:t>15</w:t>
      </w:r>
      <w:r>
        <w:rPr>
          <w:spacing w:val="2"/>
        </w:rPr>
        <w:t xml:space="preserve"> 万公里， </w:t>
      </w:r>
      <w:r>
        <w:rPr>
          <w:spacing w:val="-1"/>
        </w:rPr>
        <w:t>流动的中国活力四射；港珠澳大桥飞架三地，北京大兴国际</w:t>
      </w:r>
      <w:r>
        <w:rPr>
          <w:spacing w:val="-12"/>
          <w:w w:val="99"/>
        </w:rPr>
        <w:t>机场“凤凰展翅”，一项项重大工程惊艳世界；</w:t>
      </w:r>
      <w:r>
        <w:rPr>
          <w:spacing w:val="1"/>
          <w:w w:val="81"/>
        </w:rPr>
        <w:t>C</w:t>
      </w:r>
      <w:r>
        <w:rPr>
          <w:spacing w:val="-1"/>
          <w:w w:val="95"/>
        </w:rPr>
        <w:t>9</w:t>
      </w:r>
      <w:r>
        <w:rPr>
          <w:w w:val="129"/>
        </w:rPr>
        <w:t>1</w:t>
      </w:r>
      <w:r>
        <w:rPr>
          <w:w w:val="95"/>
        </w:rPr>
        <w:t>9</w:t>
      </w:r>
      <w:r>
        <w:t xml:space="preserve"> </w:t>
      </w:r>
      <w:r>
        <w:rPr>
          <w:spacing w:val="1"/>
          <w:w w:val="99"/>
        </w:rPr>
        <w:t>大型客</w:t>
      </w:r>
      <w:r>
        <w:rPr>
          <w:spacing w:val="-8"/>
          <w:w w:val="99"/>
        </w:rPr>
        <w:t>机飞上蓝天，“中国天眼”落成启用，北斗导航系统正式开</w:t>
      </w:r>
      <w:r>
        <w:rPr>
          <w:spacing w:val="-8"/>
        </w:rPr>
        <w:t>通，5G</w:t>
      </w:r>
      <w:r>
        <w:rPr>
          <w:spacing w:val="-1"/>
        </w:rPr>
        <w:t xml:space="preserve"> 网络加速成型，创新伟力持续迸发……</w:t>
      </w:r>
    </w:p>
    <w:p>
      <w:pPr>
        <w:pStyle w:val="4"/>
        <w:spacing w:before="16" w:line="271" w:lineRule="auto"/>
        <w:ind w:right="417"/>
      </w:pPr>
      <w:r>
        <w:t>5 年间，经济实力、科技实力、综合国力跃上新的大台</w:t>
      </w:r>
      <w:r>
        <w:rPr>
          <w:w w:val="95"/>
        </w:rPr>
        <w:t>阶，续写了成绩斐然的中国奇迹，彰显了不同凡响的中国力</w:t>
      </w:r>
    </w:p>
    <w:p>
      <w:pPr>
        <w:spacing w:after="0" w:line="271" w:lineRule="auto"/>
        <w:sectPr>
          <w:pgSz w:w="11910" w:h="16840"/>
          <w:pgMar w:top="1480" w:right="1380" w:bottom="1500" w:left="1680" w:header="0" w:footer="1319" w:gutter="0"/>
        </w:sectPr>
      </w:pPr>
    </w:p>
    <w:p>
      <w:pPr>
        <w:pStyle w:val="4"/>
        <w:spacing w:line="538" w:lineRule="exact"/>
        <w:ind w:firstLine="0"/>
      </w:pPr>
      <w:r>
        <w:t>量。</w:t>
      </w:r>
    </w:p>
    <w:p>
      <w:pPr>
        <w:pStyle w:val="4"/>
        <w:spacing w:before="74"/>
        <w:ind w:left="760" w:firstLine="0"/>
      </w:pPr>
      <w:r>
        <w:t>“十三五”时期，以习近平同志为核心的党中央深谋远</w:t>
      </w:r>
    </w:p>
    <w:p>
      <w:pPr>
        <w:pStyle w:val="4"/>
        <w:spacing w:before="74"/>
        <w:ind w:firstLine="0"/>
      </w:pPr>
      <w:r>
        <w:t>虑、着眼大局，深刻洞察国际国内发展走势。</w:t>
      </w:r>
    </w:p>
    <w:p>
      <w:pPr>
        <w:pStyle w:val="4"/>
        <w:spacing w:before="74" w:line="271" w:lineRule="auto"/>
        <w:ind w:right="258"/>
      </w:pPr>
      <w:r>
        <w:rPr>
          <w:spacing w:val="-15"/>
          <w:w w:val="95"/>
        </w:rPr>
        <w:t xml:space="preserve">无论是“十三五”规划建议，还是“十三五”规划纲要，  </w:t>
      </w:r>
      <w:r>
        <w:rPr>
          <w:spacing w:val="-15"/>
        </w:rPr>
        <w:t>开篇都聚焦一个关键词——新常态。</w:t>
      </w:r>
    </w:p>
    <w:p>
      <w:pPr>
        <w:pStyle w:val="4"/>
        <w:spacing w:before="5" w:line="271" w:lineRule="auto"/>
        <w:ind w:right="405"/>
        <w:jc w:val="right"/>
      </w:pPr>
      <w:r>
        <w:rPr>
          <w:w w:val="95"/>
        </w:rPr>
        <w:t>速度变化、结构优化、动力转换，这是中国发展进入新 阶段的规律性呈现，是走向更高发展境界的必然历史过程。</w:t>
      </w:r>
      <w:r>
        <w:rPr>
          <w:w w:val="99"/>
        </w:rPr>
        <w:t>习近平总书记鲜明指出，“十三五”规划作为我国经济</w:t>
      </w:r>
    </w:p>
    <w:p>
      <w:pPr>
        <w:pStyle w:val="4"/>
        <w:spacing w:before="7" w:line="271" w:lineRule="auto"/>
        <w:ind w:right="375" w:firstLine="0"/>
      </w:pPr>
      <w:r>
        <w:t>发展进入新常态后的第一个五年规划，必须适应新常态、把握新常态、引领新常态。</w:t>
      </w:r>
    </w:p>
    <w:p>
      <w:pPr>
        <w:pStyle w:val="4"/>
        <w:spacing w:before="5"/>
        <w:ind w:left="760" w:firstLine="0"/>
      </w:pPr>
      <w:r>
        <w:t>新常态下，发展路向何方？</w:t>
      </w:r>
    </w:p>
    <w:p>
      <w:pPr>
        <w:pStyle w:val="4"/>
        <w:spacing w:before="74" w:line="271" w:lineRule="auto"/>
        <w:ind w:right="257"/>
      </w:pPr>
      <w:r>
        <w:rPr>
          <w:spacing w:val="-13"/>
          <w:w w:val="99"/>
        </w:rPr>
        <w:t>“‘十三五’时期我国发展，既要看速度，也要看增量，</w:t>
      </w:r>
      <w:r>
        <w:rPr>
          <w:spacing w:val="-9"/>
        </w:rPr>
        <w:t>更要看质量，要着力实现有质量、有效益、没水分、可持续</w:t>
      </w:r>
      <w:r>
        <w:rPr>
          <w:spacing w:val="-13"/>
          <w:w w:val="99"/>
        </w:rPr>
        <w:t>的增长”，习近平总书记的论断清晰而坚定。</w:t>
      </w:r>
    </w:p>
    <w:p>
      <w:pPr>
        <w:pStyle w:val="4"/>
        <w:spacing w:before="8" w:line="271" w:lineRule="auto"/>
        <w:ind w:right="405"/>
        <w:jc w:val="both"/>
      </w:pPr>
      <w:r>
        <w:t>“牢固树立并切实贯彻创新、协调、绿色、开放、共享的发展理念”——党的十八届五中全会确定的新发展理念， 科学回答了实现什么样的发展、怎样实现发展的问题，是关系我国发展全局的一场深刻变革。</w:t>
      </w:r>
    </w:p>
    <w:p>
      <w:pPr>
        <w:pStyle w:val="4"/>
        <w:spacing w:before="10" w:line="271" w:lineRule="auto"/>
        <w:ind w:right="373"/>
      </w:pPr>
      <w:r>
        <w:t>党的十九大报告中，鲜明提出我国经济已由高速增长阶段转向高质量发展阶段。</w:t>
      </w:r>
    </w:p>
    <w:p>
      <w:pPr>
        <w:pStyle w:val="4"/>
        <w:spacing w:before="5" w:line="271" w:lineRule="auto"/>
        <w:ind w:right="417"/>
      </w:pPr>
      <w:r>
        <w:t>2017 年 12 月，党的十九大后习近平总书记首次国内考</w:t>
      </w:r>
      <w:r>
        <w:rPr>
          <w:w w:val="95"/>
        </w:rPr>
        <w:t>察来到江苏徐州。在徐工集团，习近平总书记勉励企业着眼</w:t>
      </w:r>
    </w:p>
    <w:p>
      <w:pPr>
        <w:spacing w:after="0" w:line="271" w:lineRule="auto"/>
        <w:sectPr>
          <w:pgSz w:w="11910" w:h="16840"/>
          <w:pgMar w:top="1480" w:right="1380" w:bottom="1240" w:left="1680" w:header="0" w:footer="1054" w:gutter="0"/>
        </w:sectPr>
      </w:pPr>
    </w:p>
    <w:p>
      <w:pPr>
        <w:pStyle w:val="4"/>
        <w:spacing w:line="271" w:lineRule="auto"/>
        <w:ind w:right="417" w:firstLine="0"/>
        <w:jc w:val="both"/>
      </w:pPr>
      <w:r>
        <w:rPr>
          <w:spacing w:val="-3"/>
          <w:w w:val="99"/>
        </w:rPr>
        <w:t>世界前沿，努力探索创新发展的好模式、好经验：“创新是</w:t>
      </w:r>
      <w:r>
        <w:rPr>
          <w:spacing w:val="11"/>
          <w:w w:val="95"/>
        </w:rPr>
        <w:t xml:space="preserve">企业核心竞争力的源泉，很多核心技术是求不到、买不来  </w:t>
      </w:r>
      <w:r>
        <w:rPr>
          <w:spacing w:val="-50"/>
        </w:rPr>
        <w:t>的。”</w:t>
      </w:r>
    </w:p>
    <w:p>
      <w:pPr>
        <w:pStyle w:val="4"/>
        <w:spacing w:line="271" w:lineRule="auto"/>
        <w:ind w:right="98"/>
      </w:pPr>
      <w:r>
        <w:rPr>
          <w:spacing w:val="-2"/>
        </w:rPr>
        <w:t xml:space="preserve">以全面建成小康社会为目标，以实现高质量发展为导向， </w:t>
      </w:r>
      <w:r>
        <w:rPr>
          <w:spacing w:val="-4"/>
        </w:rPr>
        <w:t>新发展理念作为发展指挥棒，始终贯穿“十三五”经济社会 发展全过程。</w:t>
      </w:r>
    </w:p>
    <w:p>
      <w:pPr>
        <w:pStyle w:val="4"/>
        <w:spacing w:before="3" w:line="271" w:lineRule="auto"/>
        <w:ind w:right="375"/>
      </w:pPr>
      <w:r>
        <w:t>“十三五”时期，以习近平同志为核心的党中央立足长远、运筹帷幄，坚持一张蓝图绘到底。</w:t>
      </w:r>
    </w:p>
    <w:p>
      <w:pPr>
        <w:pStyle w:val="4"/>
        <w:spacing w:before="5" w:line="271" w:lineRule="auto"/>
        <w:ind w:right="98"/>
      </w:pPr>
      <w:r>
        <w:t>5 年来，夙夜在公、风雨兼程，习近平总书记的考察足</w:t>
      </w:r>
      <w:r>
        <w:rPr>
          <w:spacing w:val="-3"/>
        </w:rPr>
        <w:t xml:space="preserve">迹遍布广大城市、乡村、企业，一次次主持召开中央政治局 </w:t>
      </w:r>
      <w:r>
        <w:rPr>
          <w:spacing w:val="-4"/>
        </w:rPr>
        <w:t xml:space="preserve">会议、中央深改委会议、中央财经委会议等重要会议，同专 家学者、企业家、科学家、基层代表等座谈，对“十三五” </w:t>
      </w:r>
      <w:r>
        <w:rPr>
          <w:spacing w:val="-5"/>
          <w:w w:val="95"/>
        </w:rPr>
        <w:t>期间国家的发展作出一系列重大判断，进行一系列重大部署。</w:t>
      </w:r>
    </w:p>
    <w:p>
      <w:pPr>
        <w:pStyle w:val="4"/>
        <w:spacing w:before="13" w:line="271" w:lineRule="auto"/>
        <w:ind w:right="417"/>
        <w:jc w:val="both"/>
      </w:pPr>
      <w:r>
        <w:rPr>
          <w:spacing w:val="-1"/>
        </w:rPr>
        <w:t>破解制约转型升级的深层次矛盾，将供给侧结构性改革</w:t>
      </w:r>
      <w:r>
        <w:rPr>
          <w:spacing w:val="-3"/>
          <w:w w:val="95"/>
        </w:rPr>
        <w:t xml:space="preserve">作为主线，进行顶层设计，提出任务举措，推动“三去一降  </w:t>
      </w:r>
      <w:r>
        <w:rPr>
          <w:spacing w:val="-3"/>
        </w:rPr>
        <w:t>一补”取得明显进展；</w:t>
      </w:r>
    </w:p>
    <w:p>
      <w:pPr>
        <w:pStyle w:val="4"/>
        <w:spacing w:before="7" w:line="271" w:lineRule="auto"/>
        <w:ind w:right="405"/>
        <w:jc w:val="both"/>
      </w:pPr>
      <w:r>
        <w:t>紧扣我国社会主要矛盾变化，瞄准全面建成小康社会， 坚决打好三大攻坚战，防控金融等领域重大风险，脱贫攻坚战取得决定性进展，生态环境保护成效显著；</w:t>
      </w:r>
    </w:p>
    <w:p>
      <w:pPr>
        <w:pStyle w:val="4"/>
        <w:spacing w:before="7" w:line="271" w:lineRule="auto"/>
        <w:ind w:right="259"/>
      </w:pPr>
      <w:r>
        <w:rPr>
          <w:spacing w:val="-14"/>
          <w:w w:val="95"/>
        </w:rPr>
        <w:t xml:space="preserve">京津冀协同发展、长江经济带发展、粤港澳大湾区建设、  </w:t>
      </w:r>
      <w:r>
        <w:rPr>
          <w:spacing w:val="-13"/>
        </w:rPr>
        <w:t>推进海南全面深化改革开放、深入推进东北振兴、长三角一</w:t>
      </w:r>
      <w:r>
        <w:rPr>
          <w:spacing w:val="-8"/>
        </w:rPr>
        <w:t>体化发展、黄河流域生态保护和高质量发展、成渝地区双城</w:t>
      </w:r>
    </w:p>
    <w:p>
      <w:pPr>
        <w:spacing w:after="0" w:line="271" w:lineRule="auto"/>
        <w:sectPr>
          <w:pgSz w:w="11910" w:h="16840"/>
          <w:pgMar w:top="1480" w:right="1380" w:bottom="1500" w:left="1680" w:header="0" w:footer="1319" w:gutter="0"/>
        </w:sectPr>
      </w:pPr>
    </w:p>
    <w:p>
      <w:pPr>
        <w:pStyle w:val="4"/>
        <w:spacing w:line="271" w:lineRule="auto"/>
        <w:ind w:right="98" w:firstLine="0"/>
      </w:pPr>
      <w:r>
        <w:rPr>
          <w:spacing w:val="-19"/>
          <w:w w:val="99"/>
        </w:rPr>
        <w:t>经济圈建设，一个个国家重大战略打通区域协调发展“经络”，</w:t>
      </w:r>
      <w:r>
        <w:rPr>
          <w:spacing w:val="-19"/>
        </w:rPr>
        <w:t>各大区域板块良性互动；</w:t>
      </w:r>
    </w:p>
    <w:p>
      <w:pPr>
        <w:pStyle w:val="4"/>
        <w:spacing w:line="271" w:lineRule="auto"/>
        <w:ind w:right="420"/>
        <w:jc w:val="both"/>
      </w:pPr>
      <w:r>
        <w:rPr>
          <w:spacing w:val="-1"/>
        </w:rPr>
        <w:t>全面深化改革厘清政府和市场关系，高水平开放联通国</w:t>
      </w:r>
      <w:r>
        <w:rPr>
          <w:spacing w:val="-4"/>
        </w:rPr>
        <w:t>内、国外市场，深圳中国特色社会主义先行示范区和海南自</w:t>
      </w:r>
      <w:r>
        <w:t>由贸易港起锚远航……</w:t>
      </w:r>
    </w:p>
    <w:p>
      <w:pPr>
        <w:pStyle w:val="4"/>
        <w:spacing w:line="271" w:lineRule="auto"/>
        <w:ind w:right="420"/>
        <w:jc w:val="both"/>
      </w:pPr>
      <w:r>
        <w:rPr>
          <w:spacing w:val="-4"/>
        </w:rPr>
        <w:t>“十三五”时期，以习近平同志为核心的党中央坚定沉着、保持定力，带领全国人民坚定不移集中力量办好自己的</w:t>
      </w:r>
      <w:r>
        <w:t>事。</w:t>
      </w:r>
    </w:p>
    <w:p>
      <w:pPr>
        <w:pStyle w:val="4"/>
        <w:spacing w:before="8" w:line="271" w:lineRule="auto"/>
        <w:ind w:right="417"/>
        <w:jc w:val="both"/>
      </w:pPr>
      <w:r>
        <w:rPr>
          <w:spacing w:val="-2"/>
          <w:w w:val="95"/>
        </w:rPr>
        <w:t xml:space="preserve">“坚持党的领导”——“十三五”规划建议中，这是推 </w:t>
      </w:r>
      <w:r>
        <w:rPr>
          <w:spacing w:val="-3"/>
        </w:rPr>
        <w:t>动经济社会发展必须遵循的六大原则之一，同时单辟一章就“加强和改善党的领导”作出详细部署。</w:t>
      </w:r>
    </w:p>
    <w:p>
      <w:pPr>
        <w:pStyle w:val="4"/>
        <w:spacing w:before="7" w:line="271" w:lineRule="auto"/>
        <w:ind w:right="101"/>
      </w:pPr>
      <w:r>
        <w:t>2018</w:t>
      </w:r>
      <w:r>
        <w:rPr>
          <w:spacing w:val="-11"/>
        </w:rPr>
        <w:t xml:space="preserve"> 年深化党和国家机构改革，部分党政机构整合重组， </w:t>
      </w:r>
      <w:r>
        <w:rPr>
          <w:spacing w:val="-8"/>
        </w:rPr>
        <w:t>党总揽全局、协调各方在体制机制上得以强化，把方向、谋 大局、定政策、促改革的作用进一步凸显。</w:t>
      </w:r>
    </w:p>
    <w:p>
      <w:pPr>
        <w:pStyle w:val="4"/>
        <w:spacing w:before="8" w:line="271" w:lineRule="auto"/>
        <w:ind w:right="259"/>
      </w:pPr>
      <w:r>
        <w:rPr>
          <w:spacing w:val="-2"/>
        </w:rPr>
        <w:t xml:space="preserve">这 </w:t>
      </w:r>
      <w:r>
        <w:t>5</w:t>
      </w:r>
      <w:r>
        <w:rPr>
          <w:spacing w:val="-3"/>
        </w:rPr>
        <w:t xml:space="preserve"> 年，不管乱云飞渡、风吹浪打，我们党紧紧依靠人</w:t>
      </w:r>
      <w:r>
        <w:rPr>
          <w:spacing w:val="-31"/>
        </w:rPr>
        <w:t>民。“撸起袖子加油干”、“万众一心加油干”、“幸福都是奋</w:t>
      </w:r>
      <w:r>
        <w:rPr>
          <w:spacing w:val="-19"/>
          <w:w w:val="95"/>
        </w:rPr>
        <w:t xml:space="preserve">斗出来的”……在习近平总书记号召下，全国人民一起拼搏、  </w:t>
      </w:r>
      <w:r>
        <w:rPr>
          <w:spacing w:val="-19"/>
        </w:rPr>
        <w:t>一起奋斗。</w:t>
      </w:r>
    </w:p>
    <w:p>
      <w:pPr>
        <w:pStyle w:val="4"/>
        <w:spacing w:before="10" w:line="271" w:lineRule="auto"/>
        <w:ind w:left="63" w:right="405"/>
        <w:jc w:val="right"/>
      </w:pPr>
      <w:r>
        <w:rPr>
          <w:w w:val="95"/>
        </w:rPr>
        <w:t>“十三五”时期，世界进入动荡变革期，经济全球化遭 遇逆流，保护主义、单边主义上升，世界经济低迷，中美经  贸摩擦加剧，我国经济下行压力加大，发展道路并不平坦。  今年全国两会期间，习近平总书记在看望政协经济界委</w:t>
      </w:r>
    </w:p>
    <w:p>
      <w:pPr>
        <w:spacing w:after="0" w:line="271" w:lineRule="auto"/>
        <w:jc w:val="right"/>
        <w:sectPr>
          <w:pgSz w:w="11910" w:h="16840"/>
          <w:pgMar w:top="1480" w:right="1380" w:bottom="1240" w:left="1680" w:header="0" w:footer="1054" w:gutter="0"/>
        </w:sectPr>
      </w:pPr>
    </w:p>
    <w:p>
      <w:pPr>
        <w:pStyle w:val="4"/>
        <w:spacing w:line="271" w:lineRule="auto"/>
        <w:ind w:right="348" w:firstLine="0"/>
      </w:pPr>
      <w:r>
        <w:rPr>
          <w:w w:val="95"/>
        </w:rPr>
        <w:t xml:space="preserve">员时强调，要坚持用全面、辩证、长远的眼光分析当前经济  </w:t>
      </w:r>
      <w:r>
        <w:t>形势，努力在危机中育新机、于变局中开新局。</w:t>
      </w:r>
    </w:p>
    <w:p>
      <w:pPr>
        <w:pStyle w:val="4"/>
        <w:spacing w:line="271" w:lineRule="auto"/>
        <w:ind w:left="65" w:right="405"/>
        <w:jc w:val="right"/>
      </w:pPr>
      <w:r>
        <w:t>这 5 年，无论是迎战外部环境变化的惊涛骇浪，还是应</w:t>
      </w:r>
      <w:r>
        <w:rPr>
          <w:w w:val="95"/>
        </w:rPr>
        <w:t>对国内发展的困难挑战，以习近平同志为核心的党中央始终  坚持底线思维，保持战略定力，不断攻坚克难、化危为机。</w:t>
      </w:r>
      <w:r>
        <w:t>2016 年召开的中央经济工作会议上，稳中求进工作总基</w:t>
      </w:r>
    </w:p>
    <w:p>
      <w:pPr>
        <w:pStyle w:val="4"/>
        <w:spacing w:before="3"/>
        <w:ind w:firstLine="0"/>
      </w:pPr>
      <w:r>
        <w:t>调被确定为我们党治国理政的重要原则。</w:t>
      </w:r>
    </w:p>
    <w:p>
      <w:pPr>
        <w:pStyle w:val="4"/>
        <w:spacing w:before="74" w:line="271" w:lineRule="auto"/>
        <w:ind w:right="417"/>
        <w:jc w:val="both"/>
      </w:pPr>
      <w:r>
        <w:rPr>
          <w:spacing w:val="-3"/>
        </w:rPr>
        <w:t>“十三五”时期，从总体平稳到缓中趋稳，再到稳中有</w:t>
      </w:r>
      <w:r>
        <w:rPr>
          <w:spacing w:val="-3"/>
          <w:w w:val="95"/>
        </w:rPr>
        <w:t xml:space="preserve">变，中国经济运行始终保持稳的主基调，稳住了基本面，筑  </w:t>
      </w:r>
      <w:r>
        <w:rPr>
          <w:spacing w:val="-4"/>
          <w:w w:val="95"/>
        </w:rPr>
        <w:t xml:space="preserve">牢了基本盘，稳中向好、长期向好的基本趋势没有改变，为  </w:t>
      </w:r>
      <w:r>
        <w:rPr>
          <w:spacing w:val="-4"/>
        </w:rPr>
        <w:t>复杂多变的世界注入稳定性和确定性。</w:t>
      </w:r>
    </w:p>
    <w:p>
      <w:pPr>
        <w:pStyle w:val="4"/>
        <w:spacing w:before="10" w:line="271" w:lineRule="auto"/>
        <w:ind w:right="420"/>
      </w:pPr>
      <w:r>
        <w:rPr>
          <w:w w:val="95"/>
        </w:rPr>
        <w:t xml:space="preserve">4.9%！今年第三季度，中国经济延续二季度以来转正态 </w:t>
      </w:r>
      <w:r>
        <w:t>势，复苏更为强劲，前三季度累计已实现正增长。</w:t>
      </w:r>
    </w:p>
    <w:p>
      <w:pPr>
        <w:pStyle w:val="4"/>
        <w:spacing w:before="5" w:line="271" w:lineRule="auto"/>
        <w:ind w:right="353"/>
        <w:jc w:val="right"/>
      </w:pPr>
      <w:r>
        <w:rPr>
          <w:spacing w:val="-12"/>
        </w:rPr>
        <w:t xml:space="preserve">国际货币基金组织近期发布报告，预计 </w:t>
      </w:r>
      <w:r>
        <w:t>2020</w:t>
      </w:r>
      <w:r>
        <w:rPr>
          <w:spacing w:val="-3"/>
        </w:rPr>
        <w:t xml:space="preserve"> 年全球经济</w:t>
      </w:r>
      <w:r>
        <w:rPr>
          <w:spacing w:val="12"/>
          <w:w w:val="95"/>
        </w:rPr>
        <w:t xml:space="preserve">将萎缩 </w:t>
      </w:r>
      <w:r>
        <w:rPr>
          <w:w w:val="95"/>
        </w:rPr>
        <w:t>4.4%，中国将是全球唯一实现正增长的主要经济体。</w:t>
      </w:r>
      <w:r>
        <w:rPr>
          <w:w w:val="99"/>
        </w:rPr>
        <w:t xml:space="preserve"> </w:t>
      </w:r>
      <w:r>
        <w:rPr>
          <w:spacing w:val="-1"/>
          <w:w w:val="95"/>
        </w:rPr>
        <w:t>“在疫情防控和经济恢复上都走在世界前列，显示了中</w:t>
      </w:r>
    </w:p>
    <w:p>
      <w:pPr>
        <w:pStyle w:val="4"/>
        <w:spacing w:before="8" w:line="271" w:lineRule="auto"/>
        <w:ind w:right="419" w:firstLine="0"/>
        <w:jc w:val="both"/>
      </w:pPr>
      <w:r>
        <w:rPr>
          <w:spacing w:val="-5"/>
          <w:w w:val="99"/>
        </w:rPr>
        <w:t>国的强大修复能力和旺盛生机活力！”习近平总书记掷地有</w:t>
      </w:r>
      <w:r>
        <w:rPr>
          <w:spacing w:val="-7"/>
        </w:rPr>
        <w:t>声的话语，显现了中国战胜前进道路上一切艰难险阻的信心</w:t>
      </w:r>
      <w:r>
        <w:t>和力量。</w:t>
      </w:r>
    </w:p>
    <w:p>
      <w:pPr>
        <w:pStyle w:val="4"/>
        <w:spacing w:before="7"/>
        <w:ind w:left="760" w:firstLine="0"/>
      </w:pPr>
      <w:r>
        <w:t>改革创新、破局开路，引领中国号巨轮驶向高质量发展</w:t>
      </w:r>
    </w:p>
    <w:p>
      <w:pPr>
        <w:pStyle w:val="4"/>
        <w:spacing w:before="74"/>
        <w:ind w:firstLine="0"/>
      </w:pPr>
      <w:r>
        <w:t>航程</w:t>
      </w:r>
    </w:p>
    <w:p>
      <w:pPr>
        <w:pStyle w:val="4"/>
        <w:spacing w:before="74"/>
        <w:ind w:left="760" w:firstLine="0"/>
      </w:pPr>
      <w:r>
        <w:t>“当初得知要退捕上岸，心里挺着急，大家担心生计。</w:t>
      </w:r>
    </w:p>
    <w:p>
      <w:pPr>
        <w:spacing w:after="0"/>
        <w:sectPr>
          <w:pgSz w:w="11910" w:h="16840"/>
          <w:pgMar w:top="1480" w:right="1380" w:bottom="1500" w:left="1680" w:header="0" w:footer="1319" w:gutter="0"/>
        </w:sectPr>
      </w:pPr>
    </w:p>
    <w:p>
      <w:pPr>
        <w:pStyle w:val="4"/>
        <w:spacing w:line="271" w:lineRule="auto"/>
        <w:ind w:right="98" w:firstLine="0"/>
      </w:pPr>
      <w:r>
        <w:rPr>
          <w:spacing w:val="-20"/>
          <w:w w:val="95"/>
        </w:rPr>
        <w:t xml:space="preserve">真正上了岸，在政府帮扶下，很多年轻人学手艺找到了工作。”  </w:t>
      </w:r>
      <w:r>
        <w:rPr>
          <w:spacing w:val="-20"/>
        </w:rPr>
        <w:t>安徽省马鞍山市原薛家洼村民三姑娘说。</w:t>
      </w:r>
    </w:p>
    <w:p>
      <w:pPr>
        <w:pStyle w:val="4"/>
        <w:spacing w:line="271" w:lineRule="auto"/>
        <w:ind w:right="259"/>
      </w:pPr>
      <w:r>
        <w:t>三姑娘家有 5 艘船，长江禁渔后，渔船拆解得到补偿款</w:t>
      </w:r>
      <w:r>
        <w:rPr>
          <w:w w:val="95"/>
        </w:rPr>
        <w:t>和过渡期生活补贴，一家人搬进新居，丈夫成为护渔保洁员。</w:t>
      </w:r>
    </w:p>
    <w:p>
      <w:pPr>
        <w:pStyle w:val="4"/>
        <w:ind w:left="760" w:firstLine="0"/>
      </w:pPr>
      <w:r>
        <w:t>“长江禁渔是件大事，关系 30 多万渔民的生计，代价</w:t>
      </w:r>
    </w:p>
    <w:p>
      <w:pPr>
        <w:pStyle w:val="4"/>
        <w:spacing w:before="72" w:line="271" w:lineRule="auto"/>
        <w:ind w:right="375" w:firstLine="0"/>
      </w:pPr>
      <w:r>
        <w:t>不小，但比起全流域的生态保护还是值得的。”今年 8 月， 习近平总书记在安徽考察调研时强调。</w:t>
      </w:r>
    </w:p>
    <w:p>
      <w:pPr>
        <w:pStyle w:val="4"/>
        <w:spacing w:before="5" w:line="271" w:lineRule="auto"/>
        <w:ind w:right="369"/>
      </w:pPr>
      <w:r>
        <w:rPr>
          <w:w w:val="95"/>
        </w:rPr>
        <w:t xml:space="preserve">长江，中华民族的母亲河，是我国发展重要支撑、经济 </w:t>
      </w:r>
      <w:r>
        <w:t>重心所在。</w:t>
      </w:r>
    </w:p>
    <w:p>
      <w:pPr>
        <w:pStyle w:val="4"/>
        <w:spacing w:before="5" w:line="271" w:lineRule="auto"/>
        <w:ind w:right="417"/>
        <w:jc w:val="both"/>
      </w:pPr>
      <w:r>
        <w:t>2016</w:t>
      </w:r>
      <w:r>
        <w:rPr>
          <w:spacing w:val="18"/>
        </w:rPr>
        <w:t xml:space="preserve"> 年 </w:t>
      </w:r>
      <w:r>
        <w:t>1</w:t>
      </w:r>
      <w:r>
        <w:rPr>
          <w:spacing w:val="6"/>
        </w:rPr>
        <w:t xml:space="preserve"> 月，在重庆召开推动长江经济带发展座谈会</w:t>
      </w:r>
      <w:r>
        <w:rPr>
          <w:spacing w:val="-2"/>
        </w:rPr>
        <w:t>时，习近平总书记明确提出把修复长江生态环境摆在压倒性位置，共抓大保护，不搞大开发。</w:t>
      </w:r>
    </w:p>
    <w:p>
      <w:pPr>
        <w:pStyle w:val="4"/>
        <w:spacing w:before="8"/>
        <w:ind w:left="760" w:firstLine="0"/>
      </w:pPr>
      <w:r>
        <w:t>大江奔流，山川换新颜。</w:t>
      </w:r>
    </w:p>
    <w:p>
      <w:pPr>
        <w:pStyle w:val="4"/>
        <w:spacing w:before="74" w:line="271" w:lineRule="auto"/>
        <w:ind w:right="415"/>
        <w:jc w:val="both"/>
      </w:pPr>
      <w:r>
        <w:t>5</w:t>
      </w:r>
      <w:r>
        <w:rPr>
          <w:spacing w:val="-4"/>
        </w:rPr>
        <w:t xml:space="preserve"> 年间，我国生态文明建设力度之大前所未有，2019</w:t>
      </w:r>
      <w:r>
        <w:rPr>
          <w:spacing w:val="6"/>
        </w:rPr>
        <w:t xml:space="preserve"> 年</w:t>
      </w:r>
      <w:r>
        <w:rPr>
          <w:spacing w:val="6"/>
          <w:w w:val="99"/>
        </w:rPr>
        <w:t>单位</w:t>
      </w:r>
      <w:r>
        <w:rPr>
          <w:spacing w:val="3"/>
        </w:rPr>
        <w:t xml:space="preserve"> </w:t>
      </w:r>
      <w:r>
        <w:rPr>
          <w:spacing w:val="1"/>
          <w:w w:val="77"/>
        </w:rPr>
        <w:t>G</w:t>
      </w:r>
      <w:r>
        <w:rPr>
          <w:spacing w:val="-1"/>
          <w:w w:val="76"/>
        </w:rPr>
        <w:t>D</w:t>
      </w:r>
      <w:r>
        <w:rPr>
          <w:w w:val="86"/>
        </w:rPr>
        <w:t>P</w:t>
      </w:r>
      <w:r>
        <w:rPr>
          <w:spacing w:val="3"/>
        </w:rPr>
        <w:t xml:space="preserve"> </w:t>
      </w:r>
      <w:r>
        <w:rPr>
          <w:w w:val="99"/>
        </w:rPr>
        <w:t>能耗比</w:t>
      </w:r>
      <w:r>
        <w:t xml:space="preserve"> </w:t>
      </w:r>
      <w:r>
        <w:rPr>
          <w:spacing w:val="-1"/>
          <w:w w:val="98"/>
        </w:rPr>
        <w:t>2</w:t>
      </w:r>
      <w:r>
        <w:rPr>
          <w:spacing w:val="1"/>
          <w:w w:val="97"/>
        </w:rPr>
        <w:t>0</w:t>
      </w:r>
      <w:r>
        <w:rPr>
          <w:w w:val="129"/>
        </w:rPr>
        <w:t>1</w:t>
      </w:r>
      <w:r>
        <w:rPr>
          <w:w w:val="97"/>
        </w:rPr>
        <w:t>5</w:t>
      </w:r>
      <w:r>
        <w:rPr>
          <w:spacing w:val="1"/>
        </w:rPr>
        <w:t xml:space="preserve"> </w:t>
      </w:r>
      <w:r>
        <w:rPr>
          <w:w w:val="99"/>
        </w:rPr>
        <w:t>年下降</w:t>
      </w:r>
      <w:r>
        <w:rPr>
          <w:spacing w:val="3"/>
        </w:rPr>
        <w:t xml:space="preserve"> </w:t>
      </w:r>
      <w:r>
        <w:rPr>
          <w:w w:val="129"/>
        </w:rPr>
        <w:t>1</w:t>
      </w:r>
      <w:r>
        <w:rPr>
          <w:w w:val="101"/>
        </w:rPr>
        <w:t>3</w:t>
      </w:r>
      <w:r>
        <w:rPr>
          <w:spacing w:val="-2"/>
          <w:w w:val="120"/>
        </w:rPr>
        <w:t>.</w:t>
      </w:r>
      <w:r>
        <w:rPr>
          <w:spacing w:val="1"/>
          <w:w w:val="98"/>
        </w:rPr>
        <w:t>2</w:t>
      </w:r>
      <w:r>
        <w:rPr>
          <w:spacing w:val="2"/>
          <w:w w:val="64"/>
        </w:rPr>
        <w:t>%</w:t>
      </w:r>
      <w:r>
        <w:rPr>
          <w:spacing w:val="-42"/>
          <w:w w:val="99"/>
        </w:rPr>
        <w:t>，全国</w:t>
      </w:r>
      <w:r>
        <w:rPr>
          <w:spacing w:val="3"/>
        </w:rPr>
        <w:t xml:space="preserve"> </w:t>
      </w:r>
      <w:r>
        <w:rPr>
          <w:w w:val="101"/>
        </w:rPr>
        <w:t>33</w:t>
      </w:r>
      <w:r>
        <w:rPr>
          <w:w w:val="102"/>
        </w:rPr>
        <w:t>7</w:t>
      </w:r>
      <w:r>
        <w:rPr>
          <w:spacing w:val="1"/>
        </w:rPr>
        <w:t xml:space="preserve"> </w:t>
      </w:r>
      <w:r>
        <w:rPr>
          <w:w w:val="99"/>
        </w:rPr>
        <w:t>个地级及以上</w:t>
      </w:r>
      <w:r>
        <w:rPr>
          <w:spacing w:val="2"/>
          <w:w w:val="95"/>
        </w:rPr>
        <w:t xml:space="preserve">城市空气质量优良天数比例达到  </w:t>
      </w:r>
      <w:r>
        <w:rPr>
          <w:w w:val="95"/>
        </w:rPr>
        <w:t>82%，地表水质量达到或好</w:t>
      </w:r>
      <w:r>
        <w:rPr>
          <w:spacing w:val="10"/>
          <w:w w:val="95"/>
        </w:rPr>
        <w:t xml:space="preserve">于Ⅲ类水体比例达 </w:t>
      </w:r>
      <w:r>
        <w:rPr>
          <w:w w:val="95"/>
        </w:rPr>
        <w:t>74.9</w:t>
      </w:r>
      <w:r>
        <w:rPr>
          <w:spacing w:val="2"/>
          <w:w w:val="95"/>
        </w:rPr>
        <w:t xml:space="preserve">%，污染防治阶段性目标顺利实现， </w:t>
      </w:r>
      <w:r>
        <w:rPr>
          <w:spacing w:val="2"/>
        </w:rPr>
        <w:t>生态环境质量总体改善。</w:t>
      </w:r>
    </w:p>
    <w:p>
      <w:pPr>
        <w:pStyle w:val="4"/>
        <w:spacing w:before="12" w:line="271" w:lineRule="auto"/>
        <w:ind w:right="259"/>
      </w:pPr>
      <w:r>
        <w:rPr>
          <w:spacing w:val="-15"/>
          <w:w w:val="95"/>
        </w:rPr>
        <w:t xml:space="preserve">“十三五”时期，以新发展理念为指引，推动质量变革、  </w:t>
      </w:r>
      <w:r>
        <w:rPr>
          <w:spacing w:val="-8"/>
        </w:rPr>
        <w:t>效率变革、动力变革，我国经济发展从“有没有”转向“好</w:t>
      </w:r>
      <w:r>
        <w:rPr>
          <w:spacing w:val="-45"/>
        </w:rPr>
        <w:t>不好”。</w:t>
      </w:r>
    </w:p>
    <w:p>
      <w:pPr>
        <w:pStyle w:val="4"/>
        <w:spacing w:before="7"/>
        <w:ind w:left="760" w:firstLine="0"/>
      </w:pPr>
      <w:r>
        <w:t>5 年来创新引领，高质量发展打开动力转换之门——</w:t>
      </w:r>
    </w:p>
    <w:p>
      <w:pPr>
        <w:spacing w:after="0"/>
        <w:sectPr>
          <w:pgSz w:w="11910" w:h="16840"/>
          <w:pgMar w:top="1480" w:right="1380" w:bottom="1240" w:left="1680" w:header="0" w:footer="1054" w:gutter="0"/>
        </w:sectPr>
      </w:pPr>
    </w:p>
    <w:p>
      <w:pPr>
        <w:pStyle w:val="4"/>
        <w:spacing w:line="271" w:lineRule="auto"/>
        <w:ind w:right="405"/>
        <w:jc w:val="both"/>
      </w:pPr>
      <w:r>
        <w:t>“这些产品都是自主研发的吗？市场占有率怎么样？” 2020</w:t>
      </w:r>
      <w:r>
        <w:rPr>
          <w:spacing w:val="9"/>
        </w:rPr>
        <w:t xml:space="preserve"> 年 </w:t>
      </w:r>
      <w:r>
        <w:t>10</w:t>
      </w:r>
      <w:r>
        <w:rPr>
          <w:spacing w:val="9"/>
        </w:rPr>
        <w:t xml:space="preserve"> 月 </w:t>
      </w:r>
      <w:r>
        <w:t>12</w:t>
      </w:r>
      <w:r>
        <w:rPr>
          <w:spacing w:val="-13"/>
        </w:rPr>
        <w:t xml:space="preserve"> 日，习近平总书记在广东考察潮州三环</w:t>
      </w:r>
      <w:r>
        <w:t>（集团）股份有限公司时，拿起一块陶瓷基板边看边问。</w:t>
      </w:r>
    </w:p>
    <w:p>
      <w:pPr>
        <w:pStyle w:val="4"/>
        <w:spacing w:line="271" w:lineRule="auto"/>
        <w:ind w:right="417"/>
        <w:jc w:val="both"/>
      </w:pPr>
      <w:r>
        <w:rPr>
          <w:spacing w:val="5"/>
        </w:rPr>
        <w:t xml:space="preserve">企业负责人告诉总书记，公司成立 </w:t>
      </w:r>
      <w:r>
        <w:t>50</w:t>
      </w:r>
      <w:r>
        <w:rPr>
          <w:spacing w:val="3"/>
        </w:rPr>
        <w:t xml:space="preserve"> 年来专注做一件</w:t>
      </w:r>
      <w:r>
        <w:rPr>
          <w:w w:val="95"/>
        </w:rPr>
        <w:t>事，就是坚持自主创新和推动产业转型升级，目前 90</w:t>
      </w:r>
      <w:r>
        <w:rPr>
          <w:spacing w:val="-3"/>
          <w:w w:val="95"/>
        </w:rPr>
        <w:t>%以上</w:t>
      </w:r>
      <w:r>
        <w:rPr>
          <w:spacing w:val="-2"/>
        </w:rPr>
        <w:t>的设备是自主研发，光通信连接器用陶瓷插芯占全球市场用</w:t>
      </w:r>
      <w:r>
        <w:rPr>
          <w:spacing w:val="-1"/>
        </w:rPr>
        <w:t xml:space="preserve">量 </w:t>
      </w:r>
      <w:r>
        <w:t>75%以上。</w:t>
      </w:r>
    </w:p>
    <w:p>
      <w:pPr>
        <w:pStyle w:val="4"/>
        <w:spacing w:before="6" w:line="271" w:lineRule="auto"/>
        <w:ind w:right="420"/>
        <w:jc w:val="both"/>
      </w:pPr>
      <w:r>
        <w:rPr>
          <w:spacing w:val="-3"/>
        </w:rPr>
        <w:t>“企业要发展，产业要升级，经济要高质量发展，都要</w:t>
      </w:r>
      <w:r>
        <w:rPr>
          <w:spacing w:val="-8"/>
          <w:w w:val="95"/>
        </w:rPr>
        <w:t xml:space="preserve">靠自主创新。”这是总书记的殷切希望，也是国家发展的方  </w:t>
      </w:r>
      <w:r>
        <w:t>向。</w:t>
      </w:r>
    </w:p>
    <w:p>
      <w:pPr>
        <w:pStyle w:val="4"/>
        <w:spacing w:before="7" w:line="271" w:lineRule="auto"/>
        <w:ind w:right="337"/>
      </w:pPr>
      <w:r>
        <w:t>2018 年 3 月，参加全国两会广东代表团审议时，习近平总书记强调，要使创新成为高质量发展的强大动能。</w:t>
      </w:r>
    </w:p>
    <w:p>
      <w:pPr>
        <w:pStyle w:val="4"/>
        <w:spacing w:before="5" w:line="271" w:lineRule="auto"/>
        <w:ind w:right="258"/>
      </w:pPr>
      <w:r>
        <w:t>5</w:t>
      </w:r>
      <w:r>
        <w:rPr>
          <w:spacing w:val="-11"/>
        </w:rPr>
        <w:t xml:space="preserve"> 年来，从科研院所到高校，从高新技术企业到高新区， </w:t>
      </w:r>
      <w:r>
        <w:rPr>
          <w:spacing w:val="-1"/>
        </w:rPr>
        <w:t>习近平总书记一次次来到创新要素最活跃的地方；从出席中</w:t>
      </w:r>
      <w:r>
        <w:rPr>
          <w:spacing w:val="-2"/>
        </w:rPr>
        <w:t>央会议到在院士大会上发表重要讲话，习近平总书记对科技创新始终牵挂于心。</w:t>
      </w:r>
    </w:p>
    <w:p>
      <w:pPr>
        <w:pStyle w:val="4"/>
        <w:spacing w:before="10" w:line="271" w:lineRule="auto"/>
        <w:ind w:right="420"/>
        <w:jc w:val="both"/>
      </w:pPr>
      <w:r>
        <w:rPr>
          <w:spacing w:val="-19"/>
          <w:w w:val="95"/>
        </w:rPr>
        <w:t xml:space="preserve">“坚持走中国特色自主创新道路”、“掌握更多关键核心  </w:t>
      </w:r>
      <w:r>
        <w:rPr>
          <w:spacing w:val="-20"/>
        </w:rPr>
        <w:t>技术”、“技术创新是企业的命根子”……</w:t>
      </w:r>
      <w:r>
        <w:rPr>
          <w:spacing w:val="2"/>
        </w:rPr>
        <w:t>5</w:t>
      </w:r>
      <w:r>
        <w:t xml:space="preserve"> 年间，共和国的决策者始终把科技创新摆在国家发展全局的核心位置。</w:t>
      </w:r>
    </w:p>
    <w:p>
      <w:pPr>
        <w:pStyle w:val="4"/>
        <w:spacing w:before="7" w:line="271" w:lineRule="auto"/>
        <w:ind w:right="420"/>
      </w:pPr>
      <w:r>
        <w:rPr>
          <w:spacing w:val="-1"/>
        </w:rPr>
        <w:t>开展职务科技成果所有权或长期使用权试点，设立科创板，完善科技奖励制度，科技创新政策举措更加完善；</w:t>
      </w:r>
    </w:p>
    <w:p>
      <w:pPr>
        <w:pStyle w:val="4"/>
        <w:spacing w:before="5"/>
        <w:ind w:left="760" w:firstLine="0"/>
      </w:pPr>
      <w:r>
        <w:t>北京、上海、粤港澳大湾区国际科技创新中心建设深入</w:t>
      </w:r>
    </w:p>
    <w:p>
      <w:pPr>
        <w:spacing w:after="0"/>
        <w:sectPr>
          <w:pgSz w:w="11910" w:h="16840"/>
          <w:pgMar w:top="1480" w:right="1380" w:bottom="1500" w:left="1680" w:header="0" w:footer="1319" w:gutter="0"/>
        </w:sectPr>
      </w:pPr>
    </w:p>
    <w:p>
      <w:pPr>
        <w:pStyle w:val="4"/>
        <w:spacing w:line="271" w:lineRule="auto"/>
        <w:ind w:right="417" w:firstLine="0"/>
        <w:jc w:val="both"/>
      </w:pPr>
      <w:r>
        <w:t>推进，布局建设 50 多个重大科技基础设施项目，科技创新空间布局持续优化；</w:t>
      </w:r>
    </w:p>
    <w:p>
      <w:pPr>
        <w:pStyle w:val="4"/>
        <w:spacing w:line="271" w:lineRule="auto"/>
        <w:ind w:right="417"/>
        <w:jc w:val="both"/>
      </w:pPr>
      <w:r>
        <w:rPr>
          <w:spacing w:val="-2"/>
        </w:rPr>
        <w:t>载人航天和探月工程硕果累累，散裂中子源等一批国之</w:t>
      </w:r>
      <w:r>
        <w:rPr>
          <w:spacing w:val="10"/>
        </w:rPr>
        <w:t xml:space="preserve">重器相继建成运行，时速 </w:t>
      </w:r>
      <w:r>
        <w:t>600</w:t>
      </w:r>
      <w:r>
        <w:rPr>
          <w:spacing w:val="10"/>
        </w:rPr>
        <w:t xml:space="preserve"> 公里高速磁悬浮试验样车下</w:t>
      </w:r>
      <w:r>
        <w:rPr>
          <w:spacing w:val="4"/>
        </w:rPr>
        <w:t>线……</w:t>
      </w:r>
      <w:r>
        <w:rPr>
          <w:spacing w:val="2"/>
        </w:rPr>
        <w:t>5</w:t>
      </w:r>
      <w:r>
        <w:t xml:space="preserve"> 年间，我国重大创新成果竞相涌现，一些前沿领域进入并跑、领跑阶段。</w:t>
      </w:r>
    </w:p>
    <w:p>
      <w:pPr>
        <w:pStyle w:val="4"/>
        <w:spacing w:before="3" w:line="271" w:lineRule="auto"/>
        <w:ind w:right="415"/>
        <w:jc w:val="both"/>
      </w:pPr>
      <w:r>
        <w:rPr>
          <w:spacing w:val="-2"/>
        </w:rPr>
        <w:t>“要于危机中育先机、于变局中开新局，必须向科技创</w:t>
      </w:r>
      <w:r>
        <w:rPr>
          <w:spacing w:val="-29"/>
        </w:rPr>
        <w:t>新要答案。”</w:t>
      </w:r>
      <w:r>
        <w:t>2020</w:t>
      </w:r>
      <w:r>
        <w:rPr>
          <w:spacing w:val="10"/>
        </w:rPr>
        <w:t xml:space="preserve"> 年 </w:t>
      </w:r>
      <w:r>
        <w:t>10</w:t>
      </w:r>
      <w:r>
        <w:rPr>
          <w:spacing w:val="9"/>
        </w:rPr>
        <w:t xml:space="preserve"> 月 </w:t>
      </w:r>
      <w:r>
        <w:t>16 日，中央政治局就量子科技研究和应用前景举行集体学习，习近平总书记再次强调。</w:t>
      </w:r>
    </w:p>
    <w:p>
      <w:pPr>
        <w:pStyle w:val="4"/>
        <w:spacing w:before="7"/>
        <w:ind w:left="760" w:firstLine="0"/>
        <w:jc w:val="both"/>
      </w:pPr>
      <w:r>
        <w:t>5 年来改革破局，高质量发展持续向纵深推进——</w:t>
      </w:r>
    </w:p>
    <w:p>
      <w:pPr>
        <w:pStyle w:val="4"/>
        <w:spacing w:before="75" w:line="271" w:lineRule="auto"/>
        <w:ind w:right="405"/>
        <w:jc w:val="both"/>
      </w:pPr>
      <w:r>
        <w:rPr>
          <w:spacing w:val="-15"/>
        </w:rPr>
        <w:t xml:space="preserve">“机遇就在你们手里。”今年 </w:t>
      </w:r>
      <w:r>
        <w:t>8</w:t>
      </w:r>
      <w:r>
        <w:rPr>
          <w:spacing w:val="6"/>
        </w:rPr>
        <w:t xml:space="preserve"> 月 </w:t>
      </w:r>
      <w:r>
        <w:t>19</w:t>
      </w:r>
      <w:r>
        <w:rPr>
          <w:spacing w:val="-5"/>
        </w:rPr>
        <w:t xml:space="preserve"> 日，马钢优质合金棒材车间里铁花飞溅，一片忙碌。习近平总书记来到这里， 鼓励企业加快发展。</w:t>
      </w:r>
    </w:p>
    <w:p>
      <w:pPr>
        <w:pStyle w:val="4"/>
        <w:spacing w:before="7" w:line="271" w:lineRule="auto"/>
        <w:ind w:right="417"/>
        <w:jc w:val="both"/>
      </w:pPr>
      <w:r>
        <w:t>2016</w:t>
      </w:r>
      <w:r>
        <w:rPr>
          <w:spacing w:val="-10"/>
        </w:rPr>
        <w:t xml:space="preserve"> 年至今，习近平总书记考察过多家钢铁企业，既有</w:t>
      </w:r>
      <w:r>
        <w:rPr>
          <w:spacing w:val="-11"/>
        </w:rPr>
        <w:t>通过整合跻身世界级企业的马钢，也有走出去发展壮大的河</w:t>
      </w:r>
      <w:r>
        <w:rPr>
          <w:spacing w:val="-5"/>
          <w:w w:val="95"/>
        </w:rPr>
        <w:t xml:space="preserve">钢；既有实现转型升级的首钢，也有加快科技创新步伐的太  </w:t>
      </w:r>
      <w:r>
        <w:rPr>
          <w:spacing w:val="-5"/>
        </w:rPr>
        <w:t>钢。</w:t>
      </w:r>
    </w:p>
    <w:p>
      <w:pPr>
        <w:pStyle w:val="4"/>
        <w:spacing w:before="10" w:line="271" w:lineRule="auto"/>
        <w:ind w:right="405"/>
        <w:jc w:val="both"/>
      </w:pPr>
      <w:r>
        <w:t>“十三五”期间，我国钢铁产业从行业陷入全面亏损， 到实现去产能目标，再到行业效益达到历史最高水平，有力验证了供给侧结构性改革成效。</w:t>
      </w:r>
    </w:p>
    <w:p>
      <w:pPr>
        <w:pStyle w:val="4"/>
        <w:spacing w:before="8" w:line="271" w:lineRule="auto"/>
        <w:ind w:right="415"/>
        <w:jc w:val="both"/>
      </w:pPr>
      <w:r>
        <w:rPr>
          <w:spacing w:val="-3"/>
        </w:rPr>
        <w:t xml:space="preserve">这 </w:t>
      </w:r>
      <w:r>
        <w:t>5</w:t>
      </w:r>
      <w:r>
        <w:rPr>
          <w:spacing w:val="-3"/>
        </w:rPr>
        <w:t xml:space="preserve"> 年，通过去产能、去库存、去杠杆，我国工业产能</w:t>
      </w:r>
      <w:r>
        <w:rPr>
          <w:spacing w:val="-5"/>
        </w:rPr>
        <w:t xml:space="preserve">利用率上升至 </w:t>
      </w:r>
      <w:r>
        <w:t>2019</w:t>
      </w:r>
      <w:r>
        <w:rPr>
          <w:spacing w:val="-8"/>
        </w:rPr>
        <w:t xml:space="preserve"> 年底的 </w:t>
      </w:r>
      <w:r>
        <w:rPr>
          <w:spacing w:val="-10"/>
        </w:rPr>
        <w:t>76.6</w:t>
      </w:r>
      <w:r>
        <w:rPr>
          <w:spacing w:val="-5"/>
        </w:rPr>
        <w:t>%，宏观杠杆率高速增长势头</w:t>
      </w:r>
    </w:p>
    <w:p>
      <w:pPr>
        <w:spacing w:after="0" w:line="271" w:lineRule="auto"/>
        <w:jc w:val="both"/>
        <w:sectPr>
          <w:pgSz w:w="11910" w:h="16840"/>
          <w:pgMar w:top="1480" w:right="1380" w:bottom="1240" w:left="1680" w:header="0" w:footer="1054" w:gutter="0"/>
        </w:sectPr>
      </w:pPr>
    </w:p>
    <w:p>
      <w:pPr>
        <w:pStyle w:val="4"/>
        <w:spacing w:line="538" w:lineRule="exact"/>
        <w:ind w:firstLine="0"/>
      </w:pPr>
      <w:r>
        <w:t>得到遏制；</w:t>
      </w:r>
    </w:p>
    <w:p>
      <w:pPr>
        <w:pStyle w:val="4"/>
        <w:spacing w:before="74" w:line="271" w:lineRule="auto"/>
        <w:ind w:right="417"/>
        <w:jc w:val="both"/>
      </w:pPr>
      <w:r>
        <w:t>通过降成本，征收了 66 年的营业税退出历史舞台，企业税费负担进一步降低，2016 年至 2020 年新增减税降费累计将达 7.6 万亿元左右；</w:t>
      </w:r>
    </w:p>
    <w:p>
      <w:pPr>
        <w:pStyle w:val="4"/>
        <w:spacing w:before="7" w:line="271" w:lineRule="auto"/>
        <w:ind w:right="420"/>
        <w:jc w:val="both"/>
      </w:pPr>
      <w:r>
        <w:rPr>
          <w:spacing w:val="-6"/>
          <w:w w:val="99"/>
        </w:rPr>
        <w:t>以供给侧结构性改革为代表，“十三五”时期全面深化</w:t>
      </w:r>
      <w:r>
        <w:rPr>
          <w:spacing w:val="-8"/>
        </w:rPr>
        <w:t>改革全面发力、多点突破，重要领域和关键环节改革取得决</w:t>
      </w:r>
      <w:r>
        <w:t>定性成果。</w:t>
      </w:r>
    </w:p>
    <w:p>
      <w:pPr>
        <w:pStyle w:val="4"/>
        <w:spacing w:before="8" w:line="271" w:lineRule="auto"/>
        <w:ind w:right="417"/>
        <w:jc w:val="both"/>
      </w:pPr>
      <w:r>
        <w:t>5</w:t>
      </w:r>
      <w:r>
        <w:rPr>
          <w:spacing w:val="-1"/>
        </w:rPr>
        <w:t xml:space="preserve"> 年间，一系列标志性、关键性、引领性的改革落地生</w:t>
      </w:r>
      <w:r>
        <w:rPr>
          <w:spacing w:val="-3"/>
          <w:w w:val="95"/>
        </w:rPr>
        <w:t xml:space="preserve">根：实施国防和军队改革，全面建立河长制、湖长制，产权  </w:t>
      </w:r>
      <w:r>
        <w:rPr>
          <w:spacing w:val="-4"/>
          <w:w w:val="95"/>
        </w:rPr>
        <w:t xml:space="preserve">制度改革把“有恒产者有恒心”写进中央文件，农村土地所  </w:t>
      </w:r>
      <w:r>
        <w:rPr>
          <w:spacing w:val="-3"/>
        </w:rPr>
        <w:t>有权、承包权、经营权“三权分置”得以完善，推进以审判</w:t>
      </w:r>
      <w:r>
        <w:rPr>
          <w:spacing w:val="-4"/>
        </w:rPr>
        <w:t>为中心的刑事诉讼制度改革，建立企业职工基本养老保险基金中央调剂制度……</w:t>
      </w:r>
    </w:p>
    <w:p>
      <w:pPr>
        <w:pStyle w:val="4"/>
        <w:spacing w:before="15" w:line="271" w:lineRule="auto"/>
        <w:ind w:right="398"/>
        <w:jc w:val="both"/>
      </w:pPr>
      <w:r>
        <w:t>前不久，以经济特区建立 40 周年为契机，中央以清单批量授权方式赋予深圳在重要领域和关键环节改革上更多自主权，一揽子推出 27 条改革举措和 40 条首批授权事项。</w:t>
      </w:r>
    </w:p>
    <w:p>
      <w:pPr>
        <w:pStyle w:val="4"/>
        <w:spacing w:before="7"/>
        <w:ind w:left="760" w:firstLine="0"/>
        <w:jc w:val="both"/>
      </w:pPr>
      <w:r>
        <w:t>5 年来开放融通，高质量发展不断开辟新空间——</w:t>
      </w:r>
    </w:p>
    <w:p>
      <w:pPr>
        <w:pStyle w:val="4"/>
        <w:spacing w:before="74" w:line="271" w:lineRule="auto"/>
        <w:ind w:right="417"/>
        <w:jc w:val="both"/>
      </w:pPr>
      <w:r>
        <w:rPr>
          <w:spacing w:val="4"/>
        </w:rPr>
        <w:t xml:space="preserve">“实践证明，过去 </w:t>
      </w:r>
      <w:r>
        <w:t>40</w:t>
      </w:r>
      <w:r>
        <w:rPr>
          <w:spacing w:val="4"/>
        </w:rPr>
        <w:t xml:space="preserve"> 年中国经济发展是在开放条件下</w:t>
      </w:r>
      <w:r>
        <w:rPr>
          <w:spacing w:val="-1"/>
        </w:rPr>
        <w:t>取得的，未来中国经济实现高质量发展也必须在更加开放条</w:t>
      </w:r>
      <w:r>
        <w:rPr>
          <w:spacing w:val="-28"/>
        </w:rPr>
        <w:t>件下进行。”</w:t>
      </w:r>
    </w:p>
    <w:p>
      <w:pPr>
        <w:pStyle w:val="4"/>
        <w:spacing w:before="8" w:line="271" w:lineRule="auto"/>
        <w:ind w:right="417"/>
        <w:jc w:val="both"/>
      </w:pPr>
      <w:r>
        <w:t>2018 年 4 月，习近平总书记在博鳌亚洲论坛 2018 年年会开幕式上发表主旨演讲，阐明了以开放推动高质量发展的</w:t>
      </w:r>
    </w:p>
    <w:p>
      <w:pPr>
        <w:spacing w:after="0" w:line="271" w:lineRule="auto"/>
        <w:jc w:val="both"/>
        <w:sectPr>
          <w:pgSz w:w="11910" w:h="16840"/>
          <w:pgMar w:top="1480" w:right="1380" w:bottom="1500" w:left="1680" w:header="0" w:footer="1319" w:gutter="0"/>
        </w:sectPr>
      </w:pPr>
    </w:p>
    <w:p>
      <w:pPr>
        <w:pStyle w:val="4"/>
        <w:spacing w:line="538" w:lineRule="exact"/>
        <w:ind w:firstLine="0"/>
      </w:pPr>
      <w:r>
        <w:t>决心。</w:t>
      </w:r>
    </w:p>
    <w:p>
      <w:pPr>
        <w:pStyle w:val="4"/>
        <w:spacing w:before="74"/>
        <w:ind w:left="0" w:right="415" w:firstLine="0"/>
        <w:jc w:val="right"/>
      </w:pPr>
      <w:r>
        <w:rPr>
          <w:spacing w:val="-1"/>
        </w:rPr>
        <w:t xml:space="preserve">累计与 </w:t>
      </w:r>
      <w:r>
        <w:t>138</w:t>
      </w:r>
      <w:r>
        <w:rPr>
          <w:spacing w:val="-1"/>
        </w:rPr>
        <w:t xml:space="preserve"> 个国家和 </w:t>
      </w:r>
      <w:r>
        <w:t>30</w:t>
      </w:r>
      <w:r>
        <w:rPr>
          <w:spacing w:val="-1"/>
        </w:rPr>
        <w:t xml:space="preserve"> 个国际组织签署 </w:t>
      </w:r>
      <w:r>
        <w:t>200</w:t>
      </w:r>
      <w:r>
        <w:rPr>
          <w:spacing w:val="-28"/>
        </w:rPr>
        <w:t xml:space="preserve"> 份共建“一</w:t>
      </w:r>
    </w:p>
    <w:p>
      <w:pPr>
        <w:pStyle w:val="4"/>
        <w:spacing w:before="74"/>
        <w:ind w:left="0" w:right="420" w:firstLine="0"/>
        <w:jc w:val="right"/>
      </w:pPr>
      <w:r>
        <w:rPr>
          <w:spacing w:val="5"/>
        </w:rPr>
        <w:t xml:space="preserve">带一路”合作文件，设立 </w:t>
      </w:r>
      <w:r>
        <w:t>21</w:t>
      </w:r>
      <w:r>
        <w:rPr>
          <w:spacing w:val="4"/>
        </w:rPr>
        <w:t xml:space="preserve"> 个自由贸易试验区，全球营商</w:t>
      </w:r>
    </w:p>
    <w:p>
      <w:pPr>
        <w:pStyle w:val="4"/>
        <w:spacing w:before="74" w:line="271" w:lineRule="auto"/>
        <w:ind w:right="417" w:firstLine="0"/>
        <w:jc w:val="both"/>
      </w:pPr>
      <w:r>
        <w:t>环境排名跃升至 2019 年的第 31 位，成功举办两届中国国际进口博览会……5 年来，我国对外开放走向更高水平，开放型经济新体制加快构建。</w:t>
      </w:r>
    </w:p>
    <w:p>
      <w:pPr>
        <w:pStyle w:val="4"/>
        <w:spacing w:before="7" w:line="271" w:lineRule="auto"/>
        <w:ind w:right="405"/>
        <w:jc w:val="both"/>
      </w:pPr>
      <w:r>
        <w:t>今年在全球疫情蔓延形势下，从广交会搬上云端，到服贸会、进博会如约而至，中国接连举办重大国际经贸活动， 为世界经济复苏增添动力。</w:t>
      </w:r>
    </w:p>
    <w:p>
      <w:pPr>
        <w:pStyle w:val="4"/>
        <w:spacing w:before="8" w:line="271" w:lineRule="auto"/>
        <w:ind w:right="417"/>
        <w:jc w:val="both"/>
      </w:pPr>
      <w:r>
        <w:rPr>
          <w:spacing w:val="-1"/>
        </w:rPr>
        <w:t>“充分发挥我国超大规模市场优势和内需潜力，构建国</w:t>
      </w:r>
      <w:r>
        <w:rPr>
          <w:spacing w:val="-13"/>
        </w:rPr>
        <w:t xml:space="preserve">内国际双循环相互促进的新发展格局”，今年 </w:t>
      </w:r>
      <w:r>
        <w:t>5</w:t>
      </w:r>
      <w:r>
        <w:rPr>
          <w:spacing w:val="8"/>
        </w:rPr>
        <w:t xml:space="preserve"> 月 </w:t>
      </w:r>
      <w:r>
        <w:t>14</w:t>
      </w:r>
      <w:r>
        <w:rPr>
          <w:spacing w:val="2"/>
        </w:rPr>
        <w:t xml:space="preserve"> 日召开的中央政治局常委会会议，提出新的重大发展战略。</w:t>
      </w:r>
    </w:p>
    <w:p>
      <w:pPr>
        <w:pStyle w:val="4"/>
        <w:spacing w:before="7" w:line="271" w:lineRule="auto"/>
        <w:ind w:right="417"/>
        <w:jc w:val="both"/>
      </w:pPr>
      <w:r>
        <w:rPr>
          <w:spacing w:val="-2"/>
        </w:rPr>
        <w:t>推动形成以国内大循环为主体、国内国际双循环相互促</w:t>
      </w:r>
      <w:r>
        <w:rPr>
          <w:spacing w:val="-4"/>
        </w:rPr>
        <w:t>进的新发展格局，是以习近平同志为核心的党中央科学把握国内外发展大势作出的战略决策。</w:t>
      </w:r>
    </w:p>
    <w:p>
      <w:pPr>
        <w:pStyle w:val="4"/>
        <w:spacing w:before="8" w:line="271" w:lineRule="auto"/>
        <w:ind w:right="417"/>
        <w:jc w:val="both"/>
      </w:pPr>
      <w:r>
        <w:rPr>
          <w:spacing w:val="-2"/>
        </w:rPr>
        <w:t>“以国内大循环为主体，绝不是关起门来封闭运行，而</w:t>
      </w:r>
      <w:r>
        <w:rPr>
          <w:spacing w:val="-4"/>
        </w:rPr>
        <w:t>是通过发挥内需潜力，使国内市场和国际市场更好联通，更</w:t>
      </w:r>
      <w:r>
        <w:rPr>
          <w:spacing w:val="-5"/>
        </w:rPr>
        <w:t>好利用国际国内两个市场、两种资源，实现更加强劲可持续</w:t>
      </w:r>
      <w:r>
        <w:rPr>
          <w:spacing w:val="-17"/>
        </w:rPr>
        <w:t xml:space="preserve">的发展。”今年 </w:t>
      </w:r>
      <w:r>
        <w:t>7</w:t>
      </w:r>
      <w:r>
        <w:rPr>
          <w:spacing w:val="2"/>
        </w:rPr>
        <w:t xml:space="preserve"> 月，习近平总书记在企业家座谈会上旗帜鲜明地表明了坚定不移扩大开放的姿态。</w:t>
      </w:r>
    </w:p>
    <w:p>
      <w:pPr>
        <w:pStyle w:val="4"/>
        <w:spacing w:before="12" w:line="271" w:lineRule="auto"/>
        <w:ind w:left="760" w:right="375" w:firstLine="0"/>
      </w:pPr>
      <w:r>
        <w:t>人民至上、造福人民，带领全体人民奔向幸福美好生活翻越一座山需要多少年？</w:t>
      </w:r>
    </w:p>
    <w:p>
      <w:pPr>
        <w:spacing w:after="0" w:line="271" w:lineRule="auto"/>
        <w:sectPr>
          <w:pgSz w:w="11910" w:h="16840"/>
          <w:pgMar w:top="1480" w:right="1380" w:bottom="1240" w:left="1680" w:header="0" w:footer="1054" w:gutter="0"/>
        </w:sectPr>
      </w:pPr>
    </w:p>
    <w:p>
      <w:pPr>
        <w:pStyle w:val="4"/>
        <w:spacing w:line="271" w:lineRule="auto"/>
        <w:ind w:right="415"/>
        <w:jc w:val="both"/>
      </w:pPr>
      <w:r>
        <w:rPr>
          <w:spacing w:val="-2"/>
        </w:rPr>
        <w:t>四川大凉山，悬崖绝壁之上，阿土列尔村人祖祖辈辈在</w:t>
      </w:r>
      <w:r>
        <w:rPr>
          <w:spacing w:val="-16"/>
        </w:rPr>
        <w:t>这里生活了数百年。</w:t>
      </w:r>
      <w:r>
        <w:t>2016</w:t>
      </w:r>
      <w:r>
        <w:rPr>
          <w:spacing w:val="27"/>
        </w:rPr>
        <w:t xml:space="preserve"> 年 </w:t>
      </w:r>
      <w:r>
        <w:t>11</w:t>
      </w:r>
      <w:r>
        <w:rPr>
          <w:spacing w:val="-18"/>
        </w:rPr>
        <w:t xml:space="preserve"> 月前，村民出行全部依赖“天</w:t>
      </w:r>
      <w:r>
        <w:rPr>
          <w:spacing w:val="-60"/>
          <w:w w:val="110"/>
        </w:rPr>
        <w:t>梯”。</w:t>
      </w:r>
    </w:p>
    <w:p>
      <w:pPr>
        <w:pStyle w:val="4"/>
        <w:spacing w:line="271" w:lineRule="auto"/>
        <w:ind w:right="417"/>
        <w:jc w:val="both"/>
      </w:pPr>
      <w:r>
        <w:rPr>
          <w:spacing w:val="-9"/>
        </w:rPr>
        <w:t>“看着村民们的出行状态，感到很揪心。”</w:t>
      </w:r>
      <w:r>
        <w:t>2017</w:t>
      </w:r>
      <w:r>
        <w:rPr>
          <w:spacing w:val="10"/>
        </w:rPr>
        <w:t xml:space="preserve"> 年全国</w:t>
      </w:r>
      <w:r>
        <w:rPr>
          <w:spacing w:val="-2"/>
        </w:rPr>
        <w:t>两会上，习近平总书记谈到有关凉山州“悬崖村”的电视新闻报道时，关切之情溢于言表。</w:t>
      </w:r>
    </w:p>
    <w:p>
      <w:pPr>
        <w:pStyle w:val="4"/>
        <w:spacing w:before="3"/>
        <w:ind w:left="760" w:firstLine="0"/>
        <w:jc w:val="both"/>
      </w:pPr>
      <w:r>
        <w:t>2020 年 5 月，村民们终于下山了。</w:t>
      </w:r>
    </w:p>
    <w:p>
      <w:pPr>
        <w:pStyle w:val="4"/>
        <w:spacing w:before="74" w:line="271" w:lineRule="auto"/>
        <w:ind w:right="339"/>
      </w:pPr>
      <w:r>
        <w:t>84 户建档立卡贫困户、共 344 人，陆续搬迁至位于昭觉</w:t>
      </w:r>
      <w:r>
        <w:rPr>
          <w:w w:val="105"/>
        </w:rPr>
        <w:t>县易地扶贫搬迁县城集中安置点的新家。</w:t>
      </w:r>
    </w:p>
    <w:p>
      <w:pPr>
        <w:pStyle w:val="4"/>
        <w:spacing w:before="5"/>
        <w:ind w:left="760" w:firstLine="0"/>
      </w:pPr>
      <w:r>
        <w:rPr>
          <w:spacing w:val="-4"/>
          <w:w w:val="99"/>
        </w:rPr>
        <w:t>几千年来压在村民头上的“贫困大山”，终于翻越了过</w:t>
      </w:r>
    </w:p>
    <w:p>
      <w:pPr>
        <w:pStyle w:val="4"/>
        <w:spacing w:before="74"/>
        <w:ind w:firstLine="0"/>
      </w:pPr>
      <w:r>
        <w:t>去。</w:t>
      </w:r>
    </w:p>
    <w:p>
      <w:pPr>
        <w:pStyle w:val="4"/>
        <w:spacing w:before="74"/>
        <w:ind w:left="760" w:firstLine="0"/>
      </w:pPr>
      <w:r>
        <w:t>“必须坚持以人民为中心的发展思想，把增进人民福祉、</w:t>
      </w:r>
    </w:p>
    <w:p>
      <w:pPr>
        <w:pStyle w:val="4"/>
        <w:spacing w:before="74" w:line="271" w:lineRule="auto"/>
        <w:ind w:right="420" w:firstLine="0"/>
      </w:pPr>
      <w:r>
        <w:rPr>
          <w:spacing w:val="-4"/>
          <w:w w:val="95"/>
        </w:rPr>
        <w:t xml:space="preserve">促进人的全面发展作为发展的出发点和落脚点。”党的十八  </w:t>
      </w:r>
      <w:r>
        <w:t>届五中全会强调。</w:t>
      </w:r>
    </w:p>
    <w:p>
      <w:pPr>
        <w:pStyle w:val="4"/>
        <w:spacing w:before="5" w:line="271" w:lineRule="auto"/>
        <w:ind w:right="417"/>
      </w:pPr>
      <w:r>
        <w:rPr>
          <w:spacing w:val="-2"/>
        </w:rPr>
        <w:t>贯彻新发展理念，增进人民福祉、促进人的全面发展是出发点和落脚点。</w:t>
      </w:r>
    </w:p>
    <w:p>
      <w:pPr>
        <w:pStyle w:val="4"/>
        <w:spacing w:before="5" w:line="271" w:lineRule="auto"/>
        <w:ind w:right="405"/>
        <w:jc w:val="both"/>
      </w:pPr>
      <w:r>
        <w:t>5 年来，以习近平同志为核心的党中央把人民对美好生</w:t>
      </w:r>
      <w:r>
        <w:rPr>
          <w:spacing w:val="-2"/>
        </w:rPr>
        <w:t>活的向往作为始终不渝的奋斗目标，坚持发展为了人民、发</w:t>
      </w:r>
      <w:r>
        <w:rPr>
          <w:spacing w:val="-4"/>
        </w:rPr>
        <w:t>展成果由人民共享，努力在推动高质量发展过程中办好各项民生事业、补齐民生领域短板，不断增强人民群众获得感、幸福感、安全感。</w:t>
      </w:r>
    </w:p>
    <w:p>
      <w:pPr>
        <w:pStyle w:val="4"/>
        <w:spacing w:before="12"/>
        <w:ind w:left="760" w:firstLine="0"/>
      </w:pPr>
      <w:r>
        <w:t>——立下愚公志，吹响冲锋号，引领脱贫攻坚进入决战</w:t>
      </w:r>
    </w:p>
    <w:p>
      <w:pPr>
        <w:spacing w:after="0"/>
        <w:sectPr>
          <w:pgSz w:w="11910" w:h="16840"/>
          <w:pgMar w:top="1480" w:right="1380" w:bottom="1500" w:left="1680" w:header="0" w:footer="1319" w:gutter="0"/>
        </w:sectPr>
      </w:pPr>
    </w:p>
    <w:p>
      <w:pPr>
        <w:pStyle w:val="4"/>
        <w:spacing w:line="538" w:lineRule="exact"/>
        <w:ind w:firstLine="0"/>
      </w:pPr>
      <w:r>
        <w:t>阶段。</w:t>
      </w:r>
    </w:p>
    <w:p>
      <w:pPr>
        <w:pStyle w:val="4"/>
        <w:spacing w:before="74"/>
        <w:ind w:left="760" w:firstLine="0"/>
      </w:pPr>
      <w:r>
        <w:rPr>
          <w:spacing w:val="-13"/>
          <w:w w:val="99"/>
        </w:rPr>
        <w:t>贫困，“十三五”时期我国发展中最突出的短板。</w:t>
      </w:r>
    </w:p>
    <w:p>
      <w:pPr>
        <w:pStyle w:val="4"/>
        <w:spacing w:before="74" w:line="271" w:lineRule="auto"/>
        <w:ind w:right="417"/>
        <w:jc w:val="both"/>
      </w:pPr>
      <w:r>
        <w:t>2015</w:t>
      </w:r>
      <w:r>
        <w:rPr>
          <w:spacing w:val="2"/>
        </w:rPr>
        <w:t xml:space="preserve"> 年底，我国还有 </w:t>
      </w:r>
      <w:r>
        <w:t xml:space="preserve">5433 万农村建档立卡贫困人口， </w:t>
      </w:r>
      <w:r>
        <w:rPr>
          <w:spacing w:val="2"/>
          <w:w w:val="95"/>
        </w:rPr>
        <w:t xml:space="preserve">多数西部省份的贫困发生率超过 </w:t>
      </w:r>
      <w:r>
        <w:rPr>
          <w:spacing w:val="-18"/>
          <w:w w:val="95"/>
        </w:rPr>
        <w:t>7</w:t>
      </w:r>
      <w:r>
        <w:rPr>
          <w:spacing w:val="-10"/>
          <w:w w:val="95"/>
        </w:rPr>
        <w:t>%，贫困程度深、减贫成本</w:t>
      </w:r>
      <w:r>
        <w:rPr>
          <w:spacing w:val="-10"/>
        </w:rPr>
        <w:t>高、脱贫难度大。</w:t>
      </w:r>
    </w:p>
    <w:p>
      <w:pPr>
        <w:pStyle w:val="4"/>
        <w:spacing w:before="7"/>
        <w:ind w:left="760" w:firstLine="0"/>
      </w:pPr>
      <w:r>
        <w:t>一鼓作气，尽锐出战。</w:t>
      </w:r>
    </w:p>
    <w:p>
      <w:pPr>
        <w:pStyle w:val="4"/>
        <w:spacing w:before="74" w:line="271" w:lineRule="auto"/>
        <w:ind w:right="258"/>
      </w:pPr>
      <w:r>
        <w:rPr>
          <w:spacing w:val="-7"/>
        </w:rPr>
        <w:t>习近平总书记亲自挂帅、亲自出征、亲自督战。</w:t>
      </w:r>
      <w:r>
        <w:t>5</w:t>
      </w:r>
      <w:r>
        <w:rPr>
          <w:spacing w:val="-5"/>
        </w:rPr>
        <w:t xml:space="preserve"> 年来， </w:t>
      </w:r>
      <w:r>
        <w:rPr>
          <w:spacing w:val="-1"/>
        </w:rPr>
        <w:t>习近平总书记花精力最多的是扶贫工作，坚持每年召开一次</w:t>
      </w:r>
      <w:r>
        <w:rPr>
          <w:spacing w:val="-3"/>
        </w:rPr>
        <w:t>脱贫攻坚专题座谈会，持续不断深入贫困地区考察调研，走进一个个贫困村访贫问苦，对贫困群众念兹在兹。</w:t>
      </w:r>
    </w:p>
    <w:p>
      <w:pPr>
        <w:pStyle w:val="4"/>
        <w:spacing w:before="10" w:line="271" w:lineRule="auto"/>
        <w:ind w:right="259"/>
      </w:pPr>
      <w:r>
        <w:rPr>
          <w:spacing w:val="-1"/>
        </w:rPr>
        <w:t>从进一步做好东西部扶贫协作和对口支援工作，到加快</w:t>
      </w:r>
      <w:r>
        <w:rPr>
          <w:spacing w:val="-13"/>
          <w:w w:val="95"/>
        </w:rPr>
        <w:t xml:space="preserve">推进深度贫困地区脱贫攻坚，再到着力解决“两不愁三保障”  </w:t>
      </w:r>
      <w:r>
        <w:rPr>
          <w:spacing w:val="-8"/>
        </w:rPr>
        <w:t>突出问题，每到脱贫攻坚战重要节点、关键时刻，习近平总书记都提出更明确的思路，部署更精准的举措。</w:t>
      </w:r>
    </w:p>
    <w:p>
      <w:pPr>
        <w:pStyle w:val="4"/>
        <w:spacing w:before="10" w:line="271" w:lineRule="auto"/>
        <w:ind w:right="259"/>
        <w:jc w:val="both"/>
      </w:pPr>
      <w:r>
        <w:rPr>
          <w:spacing w:val="-15"/>
          <w:w w:val="95"/>
        </w:rPr>
        <w:t xml:space="preserve">为推动贯彻中央统筹、省负总责、市县抓落实工作机制， </w:t>
      </w:r>
      <w:r>
        <w:rPr>
          <w:spacing w:val="-15"/>
        </w:rPr>
        <w:t>2017</w:t>
      </w:r>
      <w:r>
        <w:t xml:space="preserve"> 年开始，习近平总书记每年主持召开中央政治局会议， </w:t>
      </w:r>
      <w:r>
        <w:rPr>
          <w:w w:val="105"/>
        </w:rPr>
        <w:t>听取年度脱贫攻坚成效考核等情况汇报。</w:t>
      </w:r>
    </w:p>
    <w:p>
      <w:pPr>
        <w:pStyle w:val="4"/>
        <w:spacing w:before="8" w:line="271" w:lineRule="auto"/>
        <w:ind w:right="415"/>
        <w:jc w:val="both"/>
      </w:pPr>
      <w:r>
        <w:rPr>
          <w:spacing w:val="-1"/>
        </w:rPr>
        <w:t>为确保最后胜利，</w:t>
      </w:r>
      <w:r>
        <w:rPr>
          <w:spacing w:val="-8"/>
        </w:rPr>
        <w:t>2020</w:t>
      </w:r>
      <w:r>
        <w:rPr>
          <w:spacing w:val="-2"/>
        </w:rPr>
        <w:t xml:space="preserve"> 年 </w:t>
      </w:r>
      <w:r>
        <w:t>3</w:t>
      </w:r>
      <w:r>
        <w:rPr>
          <w:spacing w:val="-1"/>
        </w:rPr>
        <w:t xml:space="preserve"> 月 </w:t>
      </w:r>
      <w:r>
        <w:t>6</w:t>
      </w:r>
      <w:r>
        <w:rPr>
          <w:spacing w:val="-7"/>
        </w:rPr>
        <w:t xml:space="preserve"> 日，习近平总书记出席</w:t>
      </w:r>
      <w:r>
        <w:rPr>
          <w:spacing w:val="-8"/>
        </w:rPr>
        <w:t>党的十八大以来脱贫攻坚最大规模的会议，直接对从省级到县级的干部提要求、作部署。</w:t>
      </w:r>
    </w:p>
    <w:p>
      <w:pPr>
        <w:pStyle w:val="4"/>
        <w:spacing w:before="7" w:line="271" w:lineRule="auto"/>
        <w:ind w:right="417"/>
        <w:jc w:val="both"/>
      </w:pPr>
      <w:r>
        <w:rPr>
          <w:spacing w:val="4"/>
        </w:rPr>
        <w:t>牢记总书记嘱托，</w:t>
      </w:r>
      <w:r>
        <w:t>5</w:t>
      </w:r>
      <w:r>
        <w:rPr>
          <w:spacing w:val="-1"/>
        </w:rPr>
        <w:t xml:space="preserve"> 年累计有 </w:t>
      </w:r>
      <w:r>
        <w:t>290 多万名第一书记或驻村干部奋战在脱贫攻坚一线；</w:t>
      </w:r>
    </w:p>
    <w:p>
      <w:pPr>
        <w:spacing w:after="0" w:line="271" w:lineRule="auto"/>
        <w:jc w:val="both"/>
        <w:sectPr>
          <w:pgSz w:w="11910" w:h="16840"/>
          <w:pgMar w:top="1480" w:right="1380" w:bottom="1240" w:left="1680" w:header="0" w:footer="1054" w:gutter="0"/>
        </w:sectPr>
      </w:pPr>
    </w:p>
    <w:p>
      <w:pPr>
        <w:pStyle w:val="4"/>
        <w:spacing w:line="538" w:lineRule="exact"/>
        <w:ind w:left="760" w:firstLine="0"/>
      </w:pPr>
      <w:r>
        <w:rPr>
          <w:spacing w:val="-15"/>
          <w:w w:val="99"/>
        </w:rPr>
        <w:t>在总书记始终挂念的“三区三州”，贫困人口由</w:t>
      </w:r>
      <w:r>
        <w:rPr>
          <w:spacing w:val="3"/>
        </w:rPr>
        <w:t xml:space="preserve"> </w:t>
      </w:r>
      <w:r>
        <w:rPr>
          <w:spacing w:val="-1"/>
          <w:w w:val="98"/>
        </w:rPr>
        <w:t>2</w:t>
      </w:r>
      <w:r>
        <w:rPr>
          <w:spacing w:val="1"/>
          <w:w w:val="97"/>
        </w:rPr>
        <w:t>0</w:t>
      </w:r>
      <w:r>
        <w:rPr>
          <w:w w:val="129"/>
        </w:rPr>
        <w:t>1</w:t>
      </w:r>
      <w:r>
        <w:rPr>
          <w:w w:val="102"/>
        </w:rPr>
        <w:t>7</w:t>
      </w:r>
      <w:r>
        <w:rPr>
          <w:spacing w:val="1"/>
        </w:rPr>
        <w:t xml:space="preserve"> </w:t>
      </w:r>
      <w:r>
        <w:rPr>
          <w:w w:val="99"/>
        </w:rPr>
        <w:t>年</w:t>
      </w:r>
    </w:p>
    <w:p>
      <w:pPr>
        <w:pStyle w:val="4"/>
        <w:spacing w:before="74"/>
        <w:ind w:firstLine="0"/>
      </w:pPr>
      <w:r>
        <w:t>的 305 万人减少到 2019 年底的 43 万人；</w:t>
      </w:r>
    </w:p>
    <w:p>
      <w:pPr>
        <w:pStyle w:val="4"/>
        <w:spacing w:before="74" w:line="271" w:lineRule="auto"/>
        <w:ind w:right="369"/>
      </w:pPr>
      <w:r>
        <w:rPr>
          <w:w w:val="95"/>
        </w:rPr>
        <w:t xml:space="preserve">总书记关心的“两不愁三保障”问题，已总体实现和基 </w:t>
      </w:r>
      <w:r>
        <w:t>本解决……</w:t>
      </w:r>
    </w:p>
    <w:p>
      <w:pPr>
        <w:pStyle w:val="4"/>
        <w:spacing w:before="5"/>
        <w:ind w:left="760" w:firstLine="0"/>
      </w:pPr>
      <w:r>
        <w:t>“十三五”前 4 年，我国贫困发生率由 2015 年末的 5.7%</w:t>
      </w:r>
    </w:p>
    <w:p>
      <w:pPr>
        <w:pStyle w:val="4"/>
        <w:spacing w:before="74" w:line="271" w:lineRule="auto"/>
        <w:ind w:right="415" w:firstLine="0"/>
      </w:pPr>
      <w:r>
        <w:rPr>
          <w:spacing w:val="3"/>
        </w:rPr>
        <w:t xml:space="preserve">下降至 </w:t>
      </w:r>
      <w:r>
        <w:t>2019</w:t>
      </w:r>
      <w:r>
        <w:rPr>
          <w:spacing w:val="6"/>
        </w:rPr>
        <w:t xml:space="preserve"> 年末的 </w:t>
      </w:r>
      <w:r>
        <w:t>0.6</w:t>
      </w:r>
      <w:r>
        <w:rPr>
          <w:spacing w:val="-26"/>
        </w:rPr>
        <w:t>%。当前，</w:t>
      </w:r>
      <w:r>
        <w:rPr>
          <w:spacing w:val="-33"/>
        </w:rPr>
        <w:t>52</w:t>
      </w:r>
      <w:r>
        <w:rPr>
          <w:spacing w:val="-4"/>
        </w:rPr>
        <w:t xml:space="preserve"> 个未摘帽贫困县和 </w:t>
      </w:r>
      <w:r>
        <w:t>1113 个贫困村正进行挂牌督战，向贫困堡垒发起最后的冲锋。</w:t>
      </w:r>
    </w:p>
    <w:p>
      <w:pPr>
        <w:pStyle w:val="4"/>
        <w:spacing w:before="5" w:line="271" w:lineRule="auto"/>
        <w:ind w:right="420"/>
        <w:jc w:val="both"/>
      </w:pPr>
      <w:r>
        <w:rPr>
          <w:spacing w:val="-1"/>
        </w:rPr>
        <w:t xml:space="preserve">“我们有信心如期全面建成小康社会，如期实现现行标准下农村贫困人口全部脱贫，提前 </w:t>
      </w:r>
      <w:r>
        <w:t>10</w:t>
      </w:r>
      <w:r>
        <w:rPr>
          <w:spacing w:val="1"/>
        </w:rPr>
        <w:t xml:space="preserve"> 年实现《联合国 </w:t>
      </w:r>
      <w:r>
        <w:t>2030</w:t>
      </w:r>
    </w:p>
    <w:p>
      <w:pPr>
        <w:pStyle w:val="4"/>
        <w:spacing w:before="5" w:line="271" w:lineRule="auto"/>
        <w:ind w:right="417" w:firstLine="0"/>
        <w:jc w:val="both"/>
      </w:pPr>
      <w:r>
        <w:rPr>
          <w:spacing w:val="-12"/>
        </w:rPr>
        <w:t xml:space="preserve">年可持续发展议程》减贫目标。”今年 </w:t>
      </w:r>
      <w:r>
        <w:t>9</w:t>
      </w:r>
      <w:r>
        <w:rPr>
          <w:spacing w:val="-3"/>
        </w:rPr>
        <w:t xml:space="preserve"> 月 </w:t>
      </w:r>
      <w:r>
        <w:t>22</w:t>
      </w:r>
      <w:r>
        <w:rPr>
          <w:spacing w:val="-1"/>
        </w:rPr>
        <w:t xml:space="preserve"> 日，习近平总</w:t>
      </w:r>
      <w:r>
        <w:rPr>
          <w:spacing w:val="11"/>
          <w:w w:val="95"/>
        </w:rPr>
        <w:t xml:space="preserve">书记在第七十五届联合国大会一般性辩论上向全世界郑重  </w:t>
      </w:r>
      <w:r>
        <w:rPr>
          <w:spacing w:val="11"/>
        </w:rPr>
        <w:t>宣示。</w:t>
      </w:r>
    </w:p>
    <w:p>
      <w:pPr>
        <w:pStyle w:val="4"/>
        <w:spacing w:before="7" w:line="271" w:lineRule="auto"/>
        <w:ind w:right="258"/>
      </w:pPr>
      <w:r>
        <w:rPr>
          <w:spacing w:val="-13"/>
          <w:w w:val="99"/>
        </w:rPr>
        <w:t>——聚焦民生“小事”，补齐民生短板，促进公平正义，</w:t>
      </w:r>
      <w:r>
        <w:rPr>
          <w:spacing w:val="-13"/>
        </w:rPr>
        <w:t>努力让人民群众的获得感成色更足、幸福感更可持续、安全感更有保障。</w:t>
      </w:r>
    </w:p>
    <w:p>
      <w:pPr>
        <w:pStyle w:val="4"/>
        <w:spacing w:before="8" w:line="271" w:lineRule="auto"/>
        <w:ind w:right="375"/>
      </w:pPr>
      <w:r>
        <w:t>推进北方地区冬季清洁取暖、推行垃圾分类、提高养老院服务质量……</w:t>
      </w:r>
    </w:p>
    <w:p>
      <w:pPr>
        <w:pStyle w:val="4"/>
        <w:spacing w:before="5"/>
        <w:ind w:left="760" w:firstLine="0"/>
      </w:pPr>
      <w:r>
        <w:t>2016 年 12 月 21 日，习近平总书记主持召开中央财经</w:t>
      </w:r>
    </w:p>
    <w:p>
      <w:pPr>
        <w:pStyle w:val="4"/>
        <w:spacing w:before="74" w:line="271" w:lineRule="auto"/>
        <w:ind w:right="416" w:firstLine="0"/>
        <w:jc w:val="both"/>
      </w:pPr>
      <w:r>
        <w:rPr>
          <w:spacing w:val="-17"/>
        </w:rPr>
        <w:t xml:space="preserve">领导小组第十四次会议，研究“十三五”规划纲要确定的 </w:t>
      </w:r>
      <w:r>
        <w:t xml:space="preserve">165 </w:t>
      </w:r>
      <w:r>
        <w:rPr>
          <w:spacing w:val="11"/>
          <w:w w:val="95"/>
        </w:rPr>
        <w:t xml:space="preserve">项重大工程项目进展和解决好人民群众普遍关心的突出问  </w:t>
      </w:r>
      <w:r>
        <w:rPr>
          <w:spacing w:val="11"/>
        </w:rPr>
        <w:t>题等工作。</w:t>
      </w:r>
    </w:p>
    <w:p>
      <w:pPr>
        <w:pStyle w:val="4"/>
        <w:spacing w:before="7"/>
        <w:ind w:left="760" w:firstLine="0"/>
      </w:pPr>
      <w:r>
        <w:t>“全面建成小康社会，在保持经济增长的同时，更重要</w:t>
      </w:r>
    </w:p>
    <w:p>
      <w:pPr>
        <w:spacing w:after="0"/>
        <w:sectPr>
          <w:pgSz w:w="11910" w:h="16840"/>
          <w:pgMar w:top="1480" w:right="1380" w:bottom="1500" w:left="1680" w:header="0" w:footer="1319" w:gutter="0"/>
        </w:sectPr>
      </w:pPr>
    </w:p>
    <w:p>
      <w:pPr>
        <w:pStyle w:val="4"/>
        <w:spacing w:line="271" w:lineRule="auto"/>
        <w:ind w:right="258" w:firstLine="0"/>
      </w:pPr>
      <w:r>
        <w:rPr>
          <w:spacing w:val="-2"/>
        </w:rPr>
        <w:t>的是落实以人民为中心的发展思想，想群众之所想、急群众</w:t>
      </w:r>
      <w:r>
        <w:rPr>
          <w:spacing w:val="-15"/>
        </w:rPr>
        <w:t>之所急、解群众之所困，在学有所教、劳有所得、病有所医、</w:t>
      </w:r>
      <w:r>
        <w:rPr>
          <w:spacing w:val="-4"/>
        </w:rPr>
        <w:t>老有所养、住有所居上持续取得新进展。”习近平总书记强调。</w:t>
      </w:r>
    </w:p>
    <w:p>
      <w:pPr>
        <w:pStyle w:val="4"/>
        <w:spacing w:line="548" w:lineRule="exact"/>
        <w:ind w:left="760" w:firstLine="0"/>
      </w:pPr>
      <w:r>
        <w:rPr>
          <w:spacing w:val="-18"/>
          <w:w w:val="99"/>
        </w:rPr>
        <w:t>聚焦群众“急难愁盼”，“小事”当成大事办。</w:t>
      </w:r>
    </w:p>
    <w:p>
      <w:pPr>
        <w:pStyle w:val="4"/>
        <w:spacing w:before="74" w:line="271" w:lineRule="auto"/>
        <w:ind w:right="420"/>
        <w:jc w:val="both"/>
      </w:pPr>
      <w:r>
        <w:rPr>
          <w:spacing w:val="-4"/>
        </w:rPr>
        <w:t>“十三五”时期，以习近平同志为核心的党中央坚持从</w:t>
      </w:r>
      <w:r>
        <w:rPr>
          <w:spacing w:val="-3"/>
          <w:w w:val="95"/>
        </w:rPr>
        <w:t xml:space="preserve">人民群众普遍关心、反映强烈、反复出现的问题出发，拿出  </w:t>
      </w:r>
      <w:r>
        <w:rPr>
          <w:spacing w:val="-3"/>
        </w:rPr>
        <w:t>更多举措、花更多气力，一件件抓落实：</w:t>
      </w:r>
    </w:p>
    <w:p>
      <w:pPr>
        <w:pStyle w:val="4"/>
        <w:spacing w:before="7" w:line="271" w:lineRule="auto"/>
        <w:ind w:right="417"/>
        <w:jc w:val="both"/>
      </w:pPr>
      <w:r>
        <w:t>5</w:t>
      </w:r>
      <w:r>
        <w:rPr>
          <w:spacing w:val="-7"/>
        </w:rPr>
        <w:t xml:space="preserve"> 年来，累计实现城镇新增就业超过 </w:t>
      </w:r>
      <w:r>
        <w:t>6000</w:t>
      </w:r>
      <w:r>
        <w:rPr>
          <w:spacing w:val="-7"/>
        </w:rPr>
        <w:t xml:space="preserve"> 万人，创新创业大潮涌动，新职业不断出现；</w:t>
      </w:r>
    </w:p>
    <w:p>
      <w:pPr>
        <w:pStyle w:val="4"/>
        <w:spacing w:before="5" w:line="271" w:lineRule="auto"/>
        <w:ind w:right="417"/>
        <w:jc w:val="both"/>
      </w:pPr>
      <w:r>
        <w:t>5</w:t>
      </w:r>
      <w:r>
        <w:rPr>
          <w:spacing w:val="1"/>
        </w:rPr>
        <w:t xml:space="preserve"> 年来，全国棚改开工约 </w:t>
      </w:r>
      <w:r>
        <w:t>2300</w:t>
      </w:r>
      <w:r>
        <w:rPr>
          <w:spacing w:val="1"/>
        </w:rPr>
        <w:t xml:space="preserve"> 万套，帮助 </w:t>
      </w:r>
      <w:r>
        <w:t>5000</w:t>
      </w:r>
      <w:r>
        <w:rPr>
          <w:spacing w:val="-1"/>
        </w:rPr>
        <w:t xml:space="preserve"> 多万居</w:t>
      </w:r>
      <w:r>
        <w:rPr>
          <w:spacing w:val="-24"/>
        </w:rPr>
        <w:t xml:space="preserve">民“出棚进楼”，截至 </w:t>
      </w:r>
      <w:r>
        <w:t>2019 年底，</w:t>
      </w:r>
      <w:r>
        <w:rPr>
          <w:spacing w:val="-9"/>
        </w:rPr>
        <w:t>3800</w:t>
      </w:r>
      <w:r>
        <w:t xml:space="preserve"> 多万困难群众住进公租房，近 2200 万困难群众领取了租赁补贴；</w:t>
      </w:r>
    </w:p>
    <w:p>
      <w:pPr>
        <w:pStyle w:val="4"/>
        <w:spacing w:before="8" w:line="271" w:lineRule="auto"/>
        <w:ind w:right="415"/>
        <w:jc w:val="both"/>
      </w:pPr>
      <w:r>
        <w:t>5</w:t>
      </w:r>
      <w:r>
        <w:rPr>
          <w:spacing w:val="-16"/>
        </w:rPr>
        <w:t xml:space="preserve"> 年来，义务教育质量不断提高，全国 </w:t>
      </w:r>
      <w:r>
        <w:t>99.8%的义务教育</w:t>
      </w:r>
      <w:r>
        <w:rPr>
          <w:spacing w:val="-2"/>
        </w:rPr>
        <w:t>学校办学条件达标，建档立卡贫困家庭义务教育阶段辍学学生清零；</w:t>
      </w:r>
    </w:p>
    <w:p>
      <w:pPr>
        <w:pStyle w:val="4"/>
        <w:spacing w:before="7"/>
        <w:ind w:left="760" w:firstLine="0"/>
        <w:jc w:val="both"/>
      </w:pPr>
      <w:r>
        <w:t>5 年来，养老服务体系建设投资力度不断加大，服务能</w:t>
      </w:r>
    </w:p>
    <w:p>
      <w:pPr>
        <w:pStyle w:val="4"/>
        <w:spacing w:before="74" w:line="271" w:lineRule="auto"/>
        <w:ind w:right="417" w:firstLine="0"/>
        <w:jc w:val="both"/>
      </w:pPr>
      <w:r>
        <w:t>力不断提升，养老服务床位数超过 761 万张，近 3000 万老年人享受高龄补贴；</w:t>
      </w:r>
    </w:p>
    <w:p>
      <w:pPr>
        <w:pStyle w:val="4"/>
        <w:spacing w:before="5" w:line="271" w:lineRule="auto"/>
        <w:ind w:right="258"/>
      </w:pPr>
      <w:r>
        <w:t>5</w:t>
      </w:r>
      <w:r>
        <w:rPr>
          <w:spacing w:val="-4"/>
        </w:rPr>
        <w:t xml:space="preserve"> 年来，健康中国战略稳步实施，2019</w:t>
      </w:r>
      <w:r>
        <w:t xml:space="preserve"> 年我国人均预期</w:t>
      </w:r>
      <w:r>
        <w:rPr>
          <w:spacing w:val="-8"/>
        </w:rPr>
        <w:t xml:space="preserve">寿命达到 </w:t>
      </w:r>
      <w:r>
        <w:t>77.3</w:t>
      </w:r>
      <w:r>
        <w:rPr>
          <w:spacing w:val="-17"/>
        </w:rPr>
        <w:t xml:space="preserve"> 岁，基本医疗保险参保覆盖率稳定在 </w:t>
      </w:r>
      <w:r>
        <w:t xml:space="preserve">95%以上， </w:t>
      </w:r>
      <w:r>
        <w:rPr>
          <w:w w:val="105"/>
        </w:rPr>
        <w:t>主要健康指标总体上居于中高收入国家前列。</w:t>
      </w:r>
    </w:p>
    <w:p>
      <w:pPr>
        <w:spacing w:after="0" w:line="271" w:lineRule="auto"/>
        <w:sectPr>
          <w:pgSz w:w="11910" w:h="16840"/>
          <w:pgMar w:top="1480" w:right="1380" w:bottom="1240" w:left="1680" w:header="0" w:footer="1054" w:gutter="0"/>
        </w:sectPr>
      </w:pPr>
    </w:p>
    <w:p>
      <w:pPr>
        <w:pStyle w:val="4"/>
        <w:spacing w:line="271" w:lineRule="auto"/>
        <w:ind w:right="259"/>
      </w:pPr>
      <w:r>
        <w:t>5 年来，民主法治与时代同步、与改革同频，一批重要</w:t>
      </w:r>
      <w:r>
        <w:rPr>
          <w:spacing w:val="-2"/>
        </w:rPr>
        <w:t>法律和有关法律问题的决定相继制定，通过民法典，出台疫</w:t>
      </w:r>
      <w:r>
        <w:rPr>
          <w:spacing w:val="-14"/>
          <w:w w:val="95"/>
        </w:rPr>
        <w:t xml:space="preserve">苗管理法，修改环境保护法、大气污染防治法……科学立法、  </w:t>
      </w:r>
      <w:r>
        <w:rPr>
          <w:spacing w:val="-14"/>
        </w:rPr>
        <w:t>民主立法、依法立法深入推进。</w:t>
      </w:r>
    </w:p>
    <w:p>
      <w:pPr>
        <w:pStyle w:val="4"/>
        <w:spacing w:line="271" w:lineRule="auto"/>
        <w:ind w:right="373"/>
      </w:pPr>
      <w:r>
        <w:t>——人民至上、生命至上，坚持把人民生命安全和身体健康放在第一位，彰显深厚为民情怀。</w:t>
      </w:r>
    </w:p>
    <w:p>
      <w:pPr>
        <w:pStyle w:val="4"/>
        <w:spacing w:before="3" w:line="271" w:lineRule="auto"/>
        <w:ind w:right="417"/>
      </w:pPr>
      <w:r>
        <w:t>今年 10 月 17 日零时，青岛市全员核酸检测样本基本完成，5 天时间，采样超过 1089 万份。</w:t>
      </w:r>
    </w:p>
    <w:p>
      <w:pPr>
        <w:pStyle w:val="4"/>
        <w:spacing w:before="5" w:line="271" w:lineRule="auto"/>
        <w:ind w:right="259"/>
      </w:pPr>
      <w:r>
        <w:rPr>
          <w:spacing w:val="-8"/>
          <w:w w:val="99"/>
        </w:rPr>
        <w:t>“为了保护人民生命安全，我们什么都可以豁得出来！”</w:t>
      </w:r>
      <w:r>
        <w:rPr>
          <w:spacing w:val="-8"/>
        </w:rPr>
        <w:t>习近平总书记的话语坚定有力。</w:t>
      </w:r>
    </w:p>
    <w:p>
      <w:pPr>
        <w:pStyle w:val="4"/>
        <w:spacing w:before="5" w:line="271" w:lineRule="auto"/>
        <w:ind w:right="420"/>
        <w:jc w:val="both"/>
      </w:pPr>
      <w:r>
        <w:rPr>
          <w:spacing w:val="-3"/>
        </w:rPr>
        <w:t>面对前所未见、突如其来的新冠肺炎疫情，以习近平同</w:t>
      </w:r>
      <w:r>
        <w:rPr>
          <w:spacing w:val="-1"/>
        </w:rPr>
        <w:t>志为核心的党中央团结带领全国各族人民，果断打响疫情防控这场没有硝烟的战争。</w:t>
      </w:r>
    </w:p>
    <w:p>
      <w:pPr>
        <w:pStyle w:val="4"/>
        <w:spacing w:before="8" w:line="271" w:lineRule="auto"/>
        <w:ind w:right="417"/>
        <w:jc w:val="both"/>
      </w:pPr>
      <w:r>
        <w:t>千万人口大市关闭离汉通道；4 万余名医务人员星夜驰援；14 亿中国人众志成城。</w:t>
      </w:r>
    </w:p>
    <w:p>
      <w:pPr>
        <w:pStyle w:val="4"/>
        <w:spacing w:before="5"/>
        <w:ind w:left="760" w:firstLine="0"/>
        <w:jc w:val="both"/>
      </w:pPr>
      <w:r>
        <w:t>从出生仅 30 多个小时的婴儿到 108 岁的老人，不放弃</w:t>
      </w:r>
    </w:p>
    <w:p>
      <w:pPr>
        <w:pStyle w:val="4"/>
        <w:spacing w:before="74" w:line="271" w:lineRule="auto"/>
        <w:ind w:right="420" w:firstLine="0"/>
        <w:jc w:val="both"/>
      </w:pPr>
      <w:r>
        <w:t>每一位病患；全国确诊患者人均医疗费用约 2.3 万元，一些危重症患者的治疗费用达几十万甚至上百万元，全部由国家承担……</w:t>
      </w:r>
    </w:p>
    <w:p>
      <w:pPr>
        <w:pStyle w:val="4"/>
        <w:spacing w:before="7"/>
        <w:ind w:left="760" w:firstLine="0"/>
      </w:pPr>
      <w:r>
        <w:t>殷殷之情，映照初心。</w:t>
      </w:r>
    </w:p>
    <w:p>
      <w:pPr>
        <w:pStyle w:val="4"/>
        <w:spacing w:before="74" w:line="271" w:lineRule="auto"/>
        <w:ind w:right="405"/>
      </w:pPr>
      <w:r>
        <w:t>“十四五”时期是乘势而上开启全面建设社会主义现代化国家新征程、向第二个百年奋斗目标进军的第一个五年，</w:t>
      </w:r>
    </w:p>
    <w:p>
      <w:pPr>
        <w:spacing w:after="0" w:line="271" w:lineRule="auto"/>
        <w:sectPr>
          <w:pgSz w:w="11910" w:h="16840"/>
          <w:pgMar w:top="1480" w:right="1380" w:bottom="1500" w:left="1680" w:header="0" w:footer="1319" w:gutter="0"/>
        </w:sectPr>
      </w:pPr>
    </w:p>
    <w:p>
      <w:pPr>
        <w:pStyle w:val="4"/>
        <w:spacing w:line="538" w:lineRule="exact"/>
        <w:ind w:firstLine="0"/>
      </w:pPr>
      <w:r>
        <w:t>我国将进入新发展阶段。</w:t>
      </w:r>
    </w:p>
    <w:p>
      <w:pPr>
        <w:pStyle w:val="4"/>
        <w:spacing w:before="74" w:line="271" w:lineRule="auto"/>
        <w:ind w:right="417"/>
        <w:jc w:val="both"/>
      </w:pPr>
      <w:r>
        <w:rPr>
          <w:spacing w:val="13"/>
          <w:w w:val="95"/>
        </w:rPr>
        <w:t xml:space="preserve">党的十九届五中全会将审议关于制定国民经济和社会 </w:t>
      </w:r>
      <w:r>
        <w:rPr>
          <w:spacing w:val="4"/>
        </w:rPr>
        <w:t xml:space="preserve">发展第十四个五年规划和 </w:t>
      </w:r>
      <w:r>
        <w:t>2035</w:t>
      </w:r>
      <w:r>
        <w:rPr>
          <w:spacing w:val="3"/>
        </w:rPr>
        <w:t xml:space="preserve"> 年远景目标的建议，为今后一个时期中国经济社会发展指明方向、勾画蓝图。</w:t>
      </w:r>
    </w:p>
    <w:p>
      <w:pPr>
        <w:pStyle w:val="4"/>
        <w:spacing w:before="7" w:line="271" w:lineRule="auto"/>
        <w:ind w:right="417"/>
        <w:jc w:val="both"/>
      </w:pPr>
      <w:r>
        <w:rPr>
          <w:spacing w:val="-1"/>
        </w:rPr>
        <w:t>在以习近平同志为核心的党中央坚强领导下，始终保持</w:t>
      </w:r>
      <w:r>
        <w:rPr>
          <w:spacing w:val="-2"/>
        </w:rPr>
        <w:t>永不懈怠的精神状态和一往无前的奋斗姿态，我们必将创造新的更大奇迹，夺取新的更大胜利。</w:t>
      </w:r>
    </w:p>
    <w:p>
      <w:pPr>
        <w:pStyle w:val="4"/>
        <w:spacing w:before="8" w:line="271" w:lineRule="auto"/>
        <w:ind w:right="258"/>
        <w:jc w:val="both"/>
      </w:pPr>
      <w:r>
        <w:t>（新华社北京 10 月 24 日电 记者赵超、齐中熙、安蓓、陈炜伟、侯雪静）</w:t>
      </w:r>
    </w:p>
    <w:p>
      <w:pPr>
        <w:pStyle w:val="4"/>
        <w:spacing w:before="5"/>
        <w:ind w:left="760" w:firstLine="0"/>
        <w:jc w:val="both"/>
      </w:pPr>
      <w:r>
        <w:t>《 人民日报 》（ 2020 年 10 月 25 日 01 版）</w:t>
      </w:r>
    </w:p>
    <w:p>
      <w:pPr>
        <w:spacing w:after="0"/>
        <w:jc w:val="both"/>
        <w:sectPr>
          <w:pgSz w:w="11910" w:h="16840"/>
          <w:pgMar w:top="1480" w:right="1380" w:bottom="1240" w:left="1680" w:header="0" w:footer="1054" w:gutter="0"/>
        </w:sectPr>
      </w:pPr>
    </w:p>
    <w:p>
      <w:pPr>
        <w:pStyle w:val="4"/>
        <w:ind w:left="0" w:firstLine="0"/>
        <w:rPr>
          <w:sz w:val="20"/>
        </w:rPr>
      </w:pPr>
    </w:p>
    <w:p>
      <w:pPr>
        <w:pStyle w:val="4"/>
        <w:spacing w:before="15"/>
        <w:ind w:left="0" w:firstLine="0"/>
        <w:rPr>
          <w:sz w:val="25"/>
        </w:rPr>
      </w:pPr>
    </w:p>
    <w:p>
      <w:pPr>
        <w:pStyle w:val="2"/>
        <w:spacing w:before="0" w:line="751" w:lineRule="exact"/>
        <w:ind w:right="299"/>
      </w:pPr>
      <w:bookmarkStart w:id="15" w:name="伟大旗帜引领历史巨变"/>
      <w:bookmarkEnd w:id="15"/>
      <w:r>
        <w:t>伟大旗帜引领历史巨变</w:t>
      </w:r>
    </w:p>
    <w:p>
      <w:pPr>
        <w:pStyle w:val="4"/>
        <w:spacing w:before="319" w:line="261" w:lineRule="auto"/>
        <w:ind w:left="84" w:right="384" w:firstLine="0"/>
        <w:jc w:val="center"/>
        <w:rPr>
          <w:rFonts w:hint="eastAsia" w:ascii="方正楷体_GBK" w:hAnsi="方正楷体_GBK" w:eastAsia="方正楷体_GBK"/>
        </w:rPr>
      </w:pPr>
      <w:bookmarkStart w:id="16" w:name="——习近平新时代中国特色社会主义思想指引“十三五”经济社会发展述评"/>
      <w:bookmarkEnd w:id="16"/>
      <w:r>
        <w:rPr>
          <w:rFonts w:hint="eastAsia" w:ascii="方正楷体_GBK" w:hAnsi="方正楷体_GBK" w:eastAsia="方正楷体_GBK"/>
          <w:w w:val="95"/>
        </w:rPr>
        <w:t xml:space="preserve">——习近平新时代中国特色社会主义思想指引“十三五”经  </w:t>
      </w:r>
      <w:r>
        <w:rPr>
          <w:rFonts w:hint="eastAsia" w:ascii="方正楷体_GBK" w:hAnsi="方正楷体_GBK" w:eastAsia="方正楷体_GBK"/>
        </w:rPr>
        <w:t>济社会发展述评</w:t>
      </w:r>
    </w:p>
    <w:p>
      <w:pPr>
        <w:pStyle w:val="4"/>
        <w:spacing w:before="3"/>
        <w:ind w:left="0" w:firstLine="0"/>
        <w:rPr>
          <w:rFonts w:ascii="方正楷体_GBK"/>
          <w:sz w:val="19"/>
        </w:rPr>
      </w:pPr>
    </w:p>
    <w:p>
      <w:pPr>
        <w:pStyle w:val="4"/>
        <w:tabs>
          <w:tab w:val="left" w:pos="4555"/>
        </w:tabs>
        <w:ind w:left="760" w:firstLine="0"/>
      </w:pPr>
      <w:r>
        <w:t>2020 年 10 月 29</w:t>
      </w:r>
      <w:r>
        <w:rPr>
          <w:spacing w:val="46"/>
        </w:rPr>
        <w:t xml:space="preserve"> </w:t>
      </w:r>
      <w:r>
        <w:t>日</w:t>
      </w:r>
      <w:r>
        <w:rPr>
          <w:spacing w:val="10"/>
        </w:rPr>
        <w:t xml:space="preserve"> </w:t>
      </w:r>
      <w:r>
        <w:t>07:19</w:t>
      </w:r>
      <w:r>
        <w:tab/>
      </w:r>
      <w:r>
        <w:t>来源：</w:t>
      </w:r>
      <w:r>
        <w:fldChar w:fldCharType="begin"/>
      </w:r>
      <w:r>
        <w:instrText xml:space="preserve"> HYPERLINK "http://paper.people.com.cn/rmrb/html/2020-10/29/nw.D110000renmrb_20201029_2-01.htm" \h </w:instrText>
      </w:r>
      <w:r>
        <w:fldChar w:fldCharType="separate"/>
      </w:r>
      <w:r>
        <w:rPr>
          <w:color w:val="0000FF"/>
          <w:u w:val="single" w:color="0000FF"/>
        </w:rPr>
        <w:t>人民网－人民日报</w:t>
      </w:r>
      <w:r>
        <w:rPr>
          <w:color w:val="0000FF"/>
          <w:u w:val="single" w:color="0000FF"/>
        </w:rPr>
        <w:fldChar w:fldCharType="end"/>
      </w:r>
    </w:p>
    <w:p>
      <w:pPr>
        <w:pStyle w:val="4"/>
        <w:ind w:left="0" w:firstLine="0"/>
        <w:rPr>
          <w:sz w:val="20"/>
        </w:rPr>
      </w:pPr>
    </w:p>
    <w:p>
      <w:pPr>
        <w:pStyle w:val="4"/>
        <w:spacing w:before="4"/>
        <w:ind w:left="0" w:firstLine="0"/>
        <w:rPr>
          <w:sz w:val="13"/>
        </w:rPr>
      </w:pPr>
    </w:p>
    <w:p>
      <w:pPr>
        <w:pStyle w:val="4"/>
        <w:spacing w:before="14" w:line="271" w:lineRule="auto"/>
        <w:ind w:left="760" w:right="4565" w:firstLine="0"/>
      </w:pPr>
      <w:r>
        <w:t>伟大思想源自伟大时代； 创新理论指引创新实践。</w:t>
      </w:r>
    </w:p>
    <w:p>
      <w:pPr>
        <w:pStyle w:val="4"/>
        <w:spacing w:before="5" w:line="271" w:lineRule="auto"/>
        <w:ind w:right="417"/>
      </w:pPr>
      <w:r>
        <w:rPr>
          <w:w w:val="99"/>
        </w:rPr>
        <w:t>“十三五”，在中国特色社会主义的历史进程中，承前</w:t>
      </w:r>
      <w:r>
        <w:t>启后、继往开来。</w:t>
      </w:r>
    </w:p>
    <w:p>
      <w:pPr>
        <w:pStyle w:val="4"/>
        <w:spacing w:before="5" w:line="271" w:lineRule="auto"/>
        <w:ind w:right="417"/>
        <w:jc w:val="both"/>
      </w:pPr>
      <w:r>
        <w:rPr>
          <w:spacing w:val="-2"/>
        </w:rPr>
        <w:t xml:space="preserve">在这 </w:t>
      </w:r>
      <w:r>
        <w:t>5</w:t>
      </w:r>
      <w:r>
        <w:rPr>
          <w:spacing w:val="-4"/>
        </w:rPr>
        <w:t xml:space="preserve"> 年中，在以习近平同志为核心的党中央坚强领导</w:t>
      </w:r>
      <w:r>
        <w:rPr>
          <w:spacing w:val="-4"/>
          <w:w w:val="95"/>
        </w:rPr>
        <w:t xml:space="preserve">下，在习近平新时代中国特色社会主义思想指引下，我国经  </w:t>
      </w:r>
      <w:r>
        <w:rPr>
          <w:spacing w:val="-6"/>
        </w:rPr>
        <w:t>济社会发展实现历史性跨越，取得决定性成就，脱贫攻坚和</w:t>
      </w:r>
      <w:r>
        <w:rPr>
          <w:spacing w:val="-7"/>
        </w:rPr>
        <w:t>全面建成小康社会胜利在望，全面建设社会主义现代化国家前景光明，中华民族迎来新的历史巨变。</w:t>
      </w:r>
    </w:p>
    <w:p>
      <w:pPr>
        <w:pStyle w:val="4"/>
        <w:spacing w:before="12"/>
        <w:ind w:left="760" w:firstLine="0"/>
      </w:pPr>
      <w:r>
        <w:t>转型再塑——</w:t>
      </w:r>
    </w:p>
    <w:p>
      <w:pPr>
        <w:pStyle w:val="4"/>
        <w:spacing w:before="74" w:line="271" w:lineRule="auto"/>
        <w:ind w:left="760" w:right="341" w:firstLine="0"/>
      </w:pPr>
      <w:r>
        <w:t>以新发展理念引领高质量发展，开辟中国发展新境界2020 年 10 月 22 日，中央政治局常委会召开了一次非同</w:t>
      </w:r>
    </w:p>
    <w:p>
      <w:pPr>
        <w:pStyle w:val="4"/>
        <w:spacing w:before="5" w:line="271" w:lineRule="auto"/>
        <w:ind w:right="375" w:firstLine="0"/>
      </w:pPr>
      <w:r>
        <w:t>寻常的会议，习近平总书记和其他中央政治局常委听取“十三五”规划实施总结评估汇报。</w:t>
      </w:r>
    </w:p>
    <w:p>
      <w:pPr>
        <w:pStyle w:val="4"/>
        <w:spacing w:before="5" w:line="525" w:lineRule="exact"/>
        <w:ind w:left="760" w:firstLine="0"/>
      </w:pPr>
      <w:r>
        <w:t>“主要指标总体将如期实现，重大战略任务和 165 项重</w:t>
      </w:r>
    </w:p>
    <w:p>
      <w:pPr>
        <w:spacing w:after="0" w:line="525" w:lineRule="exact"/>
        <w:sectPr>
          <w:pgSz w:w="11910" w:h="16840"/>
          <w:pgMar w:top="1580" w:right="1380" w:bottom="1440" w:left="1680" w:header="0" w:footer="1319" w:gutter="0"/>
        </w:sectPr>
      </w:pPr>
    </w:p>
    <w:p>
      <w:pPr>
        <w:pStyle w:val="4"/>
        <w:spacing w:line="271" w:lineRule="auto"/>
        <w:ind w:right="420" w:firstLine="0"/>
        <w:jc w:val="both"/>
      </w:pPr>
      <w:r>
        <w:rPr>
          <w:spacing w:val="-2"/>
        </w:rPr>
        <w:t>大工程项目全面落地见效，规划确定的各项目标任务即将胜</w:t>
      </w:r>
      <w:r>
        <w:rPr>
          <w:spacing w:val="-8"/>
          <w:w w:val="99"/>
        </w:rPr>
        <w:t>利完成”“我国经济实力、科技实力、综合国力跃上新的台</w:t>
      </w:r>
      <w:r>
        <w:t>阶”……</w:t>
      </w:r>
    </w:p>
    <w:p>
      <w:pPr>
        <w:pStyle w:val="4"/>
        <w:spacing w:line="271" w:lineRule="auto"/>
        <w:ind w:right="417"/>
        <w:jc w:val="both"/>
      </w:pPr>
      <w:r>
        <w:t>5 年的实践充分证明以习近平同志为核心的党中央的高瞻远瞩与科学抉择。</w:t>
      </w:r>
    </w:p>
    <w:p>
      <w:pPr>
        <w:pStyle w:val="4"/>
        <w:spacing w:line="271" w:lineRule="auto"/>
        <w:ind w:left="67" w:right="417"/>
        <w:jc w:val="right"/>
      </w:pPr>
      <w:r>
        <w:t>时间回到 2015 年，中国经济增速在前几年持续放缓的基础上进一步回落，全年增长 7%，为 20 多年来的最低值。</w:t>
      </w:r>
      <w:r>
        <w:rPr>
          <w:w w:val="95"/>
        </w:rPr>
        <w:t>进入新时代，中国要实现什么样的发展、怎样发展，习</w:t>
      </w:r>
    </w:p>
    <w:p>
      <w:pPr>
        <w:pStyle w:val="4"/>
        <w:spacing w:before="8" w:line="271" w:lineRule="auto"/>
        <w:ind w:left="760" w:right="4243" w:hanging="641"/>
      </w:pPr>
      <w:r>
        <w:t>近平总书记进行着深邃的思考。观大势，谋全局，闯新路。</w:t>
      </w:r>
    </w:p>
    <w:p>
      <w:pPr>
        <w:pStyle w:val="4"/>
        <w:spacing w:before="5" w:line="271" w:lineRule="auto"/>
        <w:ind w:right="259"/>
      </w:pPr>
      <w:r>
        <w:rPr>
          <w:spacing w:val="-14"/>
          <w:w w:val="95"/>
        </w:rPr>
        <w:t xml:space="preserve">思想在“实践—认识—再实践—再认识”中深化、升华，  </w:t>
      </w:r>
      <w:r>
        <w:rPr>
          <w:spacing w:val="-14"/>
        </w:rPr>
        <w:t>成为推动中国经济社会持续健康发展的科学指引。</w:t>
      </w:r>
    </w:p>
    <w:p>
      <w:pPr>
        <w:pStyle w:val="4"/>
        <w:spacing w:before="5" w:line="271" w:lineRule="auto"/>
        <w:ind w:right="373"/>
      </w:pPr>
      <w:r>
        <w:t>——提出适应把握引领经济发展新常态，破除“速度焦</w:t>
      </w:r>
      <w:r>
        <w:rPr>
          <w:w w:val="99"/>
        </w:rPr>
        <w:t>虑”，解决中国经济“怎么看”的问题；</w:t>
      </w:r>
    </w:p>
    <w:p>
      <w:pPr>
        <w:pStyle w:val="4"/>
        <w:spacing w:before="5" w:line="271" w:lineRule="auto"/>
        <w:ind w:right="417"/>
        <w:jc w:val="both"/>
      </w:pPr>
      <w:r>
        <w:rPr>
          <w:spacing w:val="-1"/>
        </w:rPr>
        <w:t>——把推进供给侧结构性改革作为经济工作的主线，摆</w:t>
      </w:r>
      <w:r>
        <w:rPr>
          <w:spacing w:val="-3"/>
          <w:w w:val="95"/>
        </w:rPr>
        <w:t xml:space="preserve">脱短期刺激依赖，把结构改革作为主攻方向，解决中国经济  </w:t>
      </w:r>
      <w:r>
        <w:rPr>
          <w:spacing w:val="-3"/>
        </w:rPr>
        <w:t>“怎么办”的问题；</w:t>
      </w:r>
    </w:p>
    <w:p>
      <w:pPr>
        <w:pStyle w:val="4"/>
        <w:spacing w:before="8" w:line="271" w:lineRule="auto"/>
        <w:ind w:right="405"/>
      </w:pPr>
      <w:r>
        <w:t>——坚持稳中求进工作总基调，面对种种风险挑战，保持战略定力、坚持底线思维，明确做好经济工作的方法论；</w:t>
      </w:r>
    </w:p>
    <w:p>
      <w:pPr>
        <w:pStyle w:val="4"/>
        <w:spacing w:before="4"/>
        <w:ind w:left="760" w:firstLine="0"/>
      </w:pPr>
      <w:r>
        <w:t>……</w:t>
      </w:r>
    </w:p>
    <w:p>
      <w:pPr>
        <w:pStyle w:val="4"/>
        <w:spacing w:before="75" w:line="271" w:lineRule="auto"/>
        <w:ind w:right="259"/>
      </w:pPr>
      <w:r>
        <w:rPr>
          <w:spacing w:val="-12"/>
          <w:w w:val="95"/>
        </w:rPr>
        <w:t xml:space="preserve">发展理念是发展行动的先导，管全局、管根本、管方向、  </w:t>
      </w:r>
      <w:r>
        <w:rPr>
          <w:spacing w:val="-12"/>
        </w:rPr>
        <w:t>管长远。</w:t>
      </w:r>
    </w:p>
    <w:p>
      <w:pPr>
        <w:spacing w:after="0" w:line="271" w:lineRule="auto"/>
        <w:sectPr>
          <w:pgSz w:w="11910" w:h="16840"/>
          <w:pgMar w:top="1480" w:right="1380" w:bottom="1240" w:left="1680" w:header="0" w:footer="1054" w:gutter="0"/>
        </w:sectPr>
      </w:pPr>
    </w:p>
    <w:p>
      <w:pPr>
        <w:pStyle w:val="4"/>
        <w:spacing w:line="271" w:lineRule="auto"/>
        <w:ind w:right="405"/>
        <w:jc w:val="both"/>
      </w:pPr>
      <w:r>
        <w:rPr>
          <w:spacing w:val="13"/>
          <w:w w:val="95"/>
        </w:rPr>
        <w:t xml:space="preserve">凝聚着对中国发展道路的接续思考和实践，统筹推进 </w:t>
      </w:r>
      <w:r>
        <w:rPr>
          <w:spacing w:val="13"/>
        </w:rPr>
        <w:t>“五位一体”总体布局、协调推进“四个全面”战略布局， 确立创新、协调、绿色、开放、共享的发展理念。</w:t>
      </w:r>
    </w:p>
    <w:p>
      <w:pPr>
        <w:pStyle w:val="4"/>
        <w:spacing w:line="271" w:lineRule="auto"/>
        <w:ind w:right="405"/>
        <w:jc w:val="right"/>
      </w:pPr>
      <w:r>
        <w:t>2015</w:t>
      </w:r>
      <w:r>
        <w:rPr>
          <w:spacing w:val="17"/>
        </w:rPr>
        <w:t xml:space="preserve"> 年 </w:t>
      </w:r>
      <w:r>
        <w:t>10 月，党的十八届五中全会明确提出新发展理</w:t>
      </w:r>
      <w:r>
        <w:rPr>
          <w:w w:val="95"/>
        </w:rPr>
        <w:t xml:space="preserve">念，为“十三五”乃至更长时期我国发展提供了基本遵循。  </w:t>
      </w:r>
      <w:r>
        <w:rPr>
          <w:spacing w:val="-2"/>
          <w:w w:val="95"/>
        </w:rPr>
        <w:t>这次全会审议通过《中共中央关于制定国民经济和社会</w:t>
      </w:r>
    </w:p>
    <w:p>
      <w:pPr>
        <w:pStyle w:val="4"/>
        <w:spacing w:before="3" w:line="271" w:lineRule="auto"/>
        <w:ind w:right="420" w:firstLine="0"/>
        <w:jc w:val="both"/>
      </w:pPr>
      <w:r>
        <w:rPr>
          <w:spacing w:val="-8"/>
          <w:w w:val="95"/>
        </w:rPr>
        <w:t xml:space="preserve">发展第十三个五年规划的建议》，突出强调牢固树立并切实  </w:t>
      </w:r>
      <w:r>
        <w:rPr>
          <w:spacing w:val="-3"/>
        </w:rPr>
        <w:t>贯彻新发展理念，是关系中国发展全局的一场深刻变革。全</w:t>
      </w:r>
      <w:r>
        <w:rPr>
          <w:spacing w:val="11"/>
          <w:w w:val="95"/>
        </w:rPr>
        <w:t xml:space="preserve">党同志要充分认识这场变革的重大现实意义和深远历史意 </w:t>
      </w:r>
      <w:r>
        <w:rPr>
          <w:spacing w:val="11"/>
        </w:rPr>
        <w:t>义。</w:t>
      </w:r>
    </w:p>
    <w:p>
      <w:pPr>
        <w:pStyle w:val="4"/>
        <w:spacing w:before="10"/>
        <w:ind w:left="760" w:firstLine="0"/>
      </w:pPr>
      <w:r>
        <w:t>5 年来，一场关系我国发展全局的深刻变革全面开启—</w:t>
      </w:r>
    </w:p>
    <w:p>
      <w:pPr>
        <w:pStyle w:val="4"/>
        <w:spacing w:before="74"/>
        <w:ind w:firstLine="0"/>
      </w:pPr>
      <w:r>
        <w:rPr>
          <w:w w:val="99"/>
        </w:rPr>
        <w:t>—</w:t>
      </w:r>
    </w:p>
    <w:p>
      <w:pPr>
        <w:pStyle w:val="4"/>
        <w:spacing w:before="74"/>
        <w:ind w:left="760" w:firstLine="0"/>
      </w:pPr>
      <w:r>
        <w:rPr>
          <w:spacing w:val="-2"/>
          <w:w w:val="95"/>
        </w:rPr>
        <w:t>创新成为第一动力，协调成为内生特点，绿色成为普遍</w:t>
      </w:r>
    </w:p>
    <w:p>
      <w:pPr>
        <w:pStyle w:val="4"/>
        <w:spacing w:before="74" w:line="271" w:lineRule="auto"/>
        <w:ind w:right="375" w:firstLine="0"/>
      </w:pPr>
      <w:r>
        <w:t>形态，开放成为必由之路，共享成为根本目的，新发展理念深入人心。</w:t>
      </w:r>
    </w:p>
    <w:p>
      <w:pPr>
        <w:pStyle w:val="4"/>
        <w:spacing w:before="5" w:line="271" w:lineRule="auto"/>
        <w:ind w:right="420"/>
      </w:pPr>
      <w:r>
        <w:rPr>
          <w:w w:val="95"/>
        </w:rPr>
        <w:t xml:space="preserve">“我国经济已由高速增长阶段转向高质量发展阶段。” </w:t>
      </w:r>
      <w:r>
        <w:t>2017 年 10 月，党的十九大对中国发展作出重大判断。</w:t>
      </w:r>
    </w:p>
    <w:p>
      <w:pPr>
        <w:pStyle w:val="4"/>
        <w:spacing w:before="5"/>
        <w:ind w:left="760" w:firstLine="0"/>
      </w:pPr>
      <w:r>
        <w:t>聚焦高质量发展的战略目标，现代化经济体系加快布局</w:t>
      </w:r>
    </w:p>
    <w:p>
      <w:pPr>
        <w:pStyle w:val="4"/>
        <w:spacing w:before="74"/>
        <w:ind w:firstLine="0"/>
      </w:pPr>
      <w:r>
        <w:t>——</w:t>
      </w:r>
    </w:p>
    <w:p>
      <w:pPr>
        <w:pStyle w:val="4"/>
        <w:spacing w:before="74"/>
        <w:ind w:left="760" w:firstLine="0"/>
      </w:pPr>
      <w:r>
        <w:rPr>
          <w:spacing w:val="-2"/>
          <w:w w:val="95"/>
        </w:rPr>
        <w:t>深化供给侧结构性改革、加快建设创新型国家、实施乡</w:t>
      </w:r>
    </w:p>
    <w:p>
      <w:pPr>
        <w:pStyle w:val="4"/>
        <w:spacing w:before="74" w:line="271" w:lineRule="auto"/>
        <w:ind w:right="420" w:firstLine="0"/>
      </w:pPr>
      <w:r>
        <w:rPr>
          <w:spacing w:val="-3"/>
          <w:w w:val="95"/>
        </w:rPr>
        <w:t xml:space="preserve">村振兴战略、实施区域协调发展战略、坚持绿色发展、加快  </w:t>
      </w:r>
      <w:r>
        <w:rPr>
          <w:spacing w:val="-6"/>
          <w:w w:val="95"/>
        </w:rPr>
        <w:t>完善社会主义市场经济体制、推动形成全面开放新格局，滚</w:t>
      </w:r>
    </w:p>
    <w:p>
      <w:pPr>
        <w:spacing w:after="0" w:line="271" w:lineRule="auto"/>
        <w:sectPr>
          <w:pgSz w:w="11910" w:h="16840"/>
          <w:pgMar w:top="1480" w:right="1380" w:bottom="1500" w:left="1680" w:header="0" w:footer="1319" w:gutter="0"/>
        </w:sectPr>
      </w:pPr>
    </w:p>
    <w:p>
      <w:pPr>
        <w:pStyle w:val="4"/>
        <w:spacing w:line="271" w:lineRule="auto"/>
        <w:ind w:left="760" w:right="417" w:hanging="641"/>
      </w:pPr>
      <w:r>
        <w:t>石上山、跨越关口，中国经济创新力和竞争力不断增强。</w:t>
      </w:r>
      <w:r>
        <w:rPr>
          <w:spacing w:val="-1"/>
        </w:rPr>
        <w:t>“成功驾驭了我国经济发展大局，在实践中形成了以新</w:t>
      </w:r>
    </w:p>
    <w:p>
      <w:pPr>
        <w:pStyle w:val="4"/>
        <w:spacing w:line="271" w:lineRule="auto"/>
        <w:ind w:right="417" w:firstLine="0"/>
        <w:jc w:val="both"/>
      </w:pPr>
      <w:r>
        <w:rPr>
          <w:spacing w:val="11"/>
          <w:w w:val="95"/>
        </w:rPr>
        <w:t xml:space="preserve">发展理念为主要内容的习近平新时代中国特色社会主义经  </w:t>
      </w:r>
      <w:r>
        <w:rPr>
          <w:spacing w:val="-26"/>
        </w:rPr>
        <w:t>济思想。”</w:t>
      </w:r>
      <w:r>
        <w:t>2017 年底召开的中央经济工作会议作出这一重要论断。</w:t>
      </w:r>
    </w:p>
    <w:p>
      <w:pPr>
        <w:pStyle w:val="4"/>
        <w:spacing w:line="271" w:lineRule="auto"/>
        <w:ind w:right="420"/>
        <w:jc w:val="both"/>
      </w:pPr>
      <w:r>
        <w:rPr>
          <w:spacing w:val="-1"/>
        </w:rPr>
        <w:t>这是我国经济发展实践的理论结晶，是中国特色社会主</w:t>
      </w:r>
      <w:r>
        <w:rPr>
          <w:spacing w:val="-3"/>
        </w:rPr>
        <w:t>义政治经济学的最新成果，为中国发展提供了强有力的思想指引。</w:t>
      </w:r>
    </w:p>
    <w:p>
      <w:pPr>
        <w:pStyle w:val="4"/>
        <w:spacing w:before="8" w:line="271" w:lineRule="auto"/>
        <w:ind w:right="420"/>
      </w:pPr>
      <w:r>
        <w:rPr>
          <w:spacing w:val="-3"/>
        </w:rPr>
        <w:t>穿越惊涛骇浪，展现强大韧性，中国经济向高质量发展</w:t>
      </w:r>
      <w:r>
        <w:t>飞跃。</w:t>
      </w:r>
    </w:p>
    <w:p>
      <w:pPr>
        <w:pStyle w:val="4"/>
        <w:spacing w:before="5" w:line="271" w:lineRule="auto"/>
        <w:ind w:left="760" w:right="258" w:firstLine="0"/>
      </w:pPr>
      <w:r>
        <w:rPr>
          <w:spacing w:val="-13"/>
          <w:w w:val="99"/>
        </w:rPr>
        <w:t>即将收官的“十三五”，中国走过一段殊为不凡的历程。</w:t>
      </w:r>
      <w:r>
        <w:rPr>
          <w:spacing w:val="-12"/>
        </w:rPr>
        <w:t xml:space="preserve">经济总量接近 </w:t>
      </w:r>
      <w:r>
        <w:t>100</w:t>
      </w:r>
      <w:r>
        <w:rPr>
          <w:spacing w:val="-27"/>
        </w:rPr>
        <w:t xml:space="preserve"> 万亿元，人均 </w:t>
      </w:r>
      <w:r>
        <w:t>GDP</w:t>
      </w:r>
      <w:r>
        <w:rPr>
          <w:spacing w:val="-12"/>
        </w:rPr>
        <w:t xml:space="preserve"> 迈上 </w:t>
      </w:r>
      <w:r>
        <w:t>1</w:t>
      </w:r>
      <w:r>
        <w:rPr>
          <w:spacing w:val="-5"/>
        </w:rPr>
        <w:t xml:space="preserve"> 万美元台阶，</w:t>
      </w:r>
    </w:p>
    <w:p>
      <w:pPr>
        <w:pStyle w:val="4"/>
        <w:spacing w:before="5" w:line="271" w:lineRule="auto"/>
        <w:ind w:right="417" w:firstLine="0"/>
        <w:jc w:val="both"/>
      </w:pPr>
      <w:r>
        <w:rPr>
          <w:spacing w:val="-2"/>
          <w:w w:val="95"/>
        </w:rPr>
        <w:t xml:space="preserve">决胜全面建成小康社会、决战脱贫攻坚取得决定性成就，对  </w:t>
      </w:r>
      <w:r>
        <w:rPr>
          <w:spacing w:val="4"/>
          <w:w w:val="95"/>
        </w:rPr>
        <w:t xml:space="preserve">世界经济增长贡献率达 </w:t>
      </w:r>
      <w:r>
        <w:rPr>
          <w:w w:val="95"/>
        </w:rPr>
        <w:t>30%左右；拥有世界最大中等收入群</w:t>
      </w:r>
      <w:r>
        <w:rPr>
          <w:spacing w:val="-4"/>
          <w:w w:val="95"/>
        </w:rPr>
        <w:t xml:space="preserve">体，强大国内市场加快形成；生态环境不断改善，绿色发展  </w:t>
      </w:r>
      <w:r>
        <w:rPr>
          <w:spacing w:val="-5"/>
        </w:rPr>
        <w:t>方式和生活方式深入人心，美丽中国建设成效显著；北斗组</w:t>
      </w:r>
      <w:r>
        <w:rPr>
          <w:spacing w:val="-6"/>
        </w:rPr>
        <w:t>网完成，</w:t>
      </w:r>
      <w:r>
        <w:rPr>
          <w:spacing w:val="-9"/>
        </w:rPr>
        <w:t>5G</w:t>
      </w:r>
      <w:r>
        <w:rPr>
          <w:spacing w:val="-11"/>
        </w:rPr>
        <w:t xml:space="preserve"> 商用加速，港珠澳大桥飞架三地，中国创造、中国制造、中国建造全球瞩目……</w:t>
      </w:r>
    </w:p>
    <w:p>
      <w:pPr>
        <w:pStyle w:val="4"/>
        <w:spacing w:before="15" w:line="271" w:lineRule="auto"/>
        <w:ind w:right="375"/>
      </w:pPr>
      <w:r>
        <w:t>伟大旗帜引领历史巨变，中国高质量发展的道路越走越宽广。</w:t>
      </w:r>
    </w:p>
    <w:p>
      <w:pPr>
        <w:pStyle w:val="4"/>
        <w:spacing w:before="5"/>
        <w:ind w:left="760" w:firstLine="0"/>
      </w:pPr>
      <w:r>
        <w:t>人民至上——</w:t>
      </w:r>
    </w:p>
    <w:p>
      <w:pPr>
        <w:pStyle w:val="4"/>
        <w:spacing w:before="74"/>
        <w:ind w:left="760" w:firstLine="0"/>
      </w:pPr>
      <w:r>
        <w:t>坚持以人民为中心，不断实现人民对美好生活的向往</w:t>
      </w:r>
    </w:p>
    <w:p>
      <w:pPr>
        <w:spacing w:after="0"/>
        <w:sectPr>
          <w:pgSz w:w="11910" w:h="16840"/>
          <w:pgMar w:top="1480" w:right="1380" w:bottom="1240" w:left="1680" w:header="0" w:footer="1054" w:gutter="0"/>
        </w:sectPr>
      </w:pPr>
    </w:p>
    <w:p>
      <w:pPr>
        <w:pStyle w:val="4"/>
        <w:spacing w:line="538" w:lineRule="exact"/>
        <w:ind w:left="760" w:firstLine="0"/>
      </w:pPr>
      <w:r>
        <w:t>五年规划编制史上的第一次！累计收到网民建言超过</w:t>
      </w:r>
    </w:p>
    <w:p>
      <w:pPr>
        <w:pStyle w:val="4"/>
        <w:spacing w:before="74"/>
        <w:ind w:firstLine="0"/>
      </w:pPr>
      <w:r>
        <w:rPr>
          <w:w w:val="110"/>
        </w:rPr>
        <w:t>101.8 万条！</w:t>
      </w:r>
    </w:p>
    <w:p>
      <w:pPr>
        <w:pStyle w:val="4"/>
        <w:spacing w:before="74" w:line="271" w:lineRule="auto"/>
        <w:ind w:right="417"/>
        <w:jc w:val="both"/>
      </w:pPr>
      <w:r>
        <w:t>今年 8</w:t>
      </w:r>
      <w:r>
        <w:rPr>
          <w:spacing w:val="-5"/>
        </w:rPr>
        <w:t xml:space="preserve"> 月，我国开展“十四五”规划编制工作网上意见</w:t>
      </w:r>
      <w:r>
        <w:rPr>
          <w:spacing w:val="-5"/>
          <w:w w:val="95"/>
        </w:rPr>
        <w:t xml:space="preserve">征求活动，习近平总书记对此作出重要指示：人民对美好生  </w:t>
      </w:r>
      <w:r>
        <w:rPr>
          <w:spacing w:val="-6"/>
        </w:rPr>
        <w:t>活的向往就是我们的奋斗目标，人民的信心和支持就是我们国家奋进的力量。</w:t>
      </w:r>
    </w:p>
    <w:p>
      <w:pPr>
        <w:pStyle w:val="4"/>
        <w:spacing w:before="10" w:line="271" w:lineRule="auto"/>
        <w:ind w:right="375"/>
      </w:pPr>
      <w:r>
        <w:t>一切为了人民、一切依靠人民，是我们党在近百年奋斗征程中，带领人民攻坚克难、不断前进的力量源泉。</w:t>
      </w:r>
    </w:p>
    <w:p>
      <w:pPr>
        <w:pStyle w:val="4"/>
        <w:spacing w:before="5" w:line="271" w:lineRule="auto"/>
        <w:ind w:right="417"/>
        <w:jc w:val="both"/>
      </w:pPr>
      <w:r>
        <w:rPr>
          <w:w w:val="95"/>
        </w:rPr>
        <w:t xml:space="preserve">“我国社会主要矛盾已经转化为人民日益增长的美好 生活需要和不平衡不充分的发展之间的矛盾”——党的十九  </w:t>
      </w:r>
      <w:r>
        <w:t>大作出重大论断，深刻体现习近平总书记以人民为中心执政理念的时代内涵。</w:t>
      </w:r>
    </w:p>
    <w:p>
      <w:pPr>
        <w:pStyle w:val="4"/>
        <w:spacing w:before="10"/>
        <w:ind w:left="760" w:firstLine="0"/>
      </w:pPr>
      <w:r>
        <w:t>“时代是出卷人，我们是答卷人，人民是阅卷人。”</w:t>
      </w:r>
    </w:p>
    <w:p>
      <w:pPr>
        <w:pStyle w:val="4"/>
        <w:spacing w:before="74" w:line="271" w:lineRule="auto"/>
        <w:ind w:left="63" w:right="405"/>
        <w:jc w:val="right"/>
      </w:pPr>
      <w:r>
        <w:rPr>
          <w:w w:val="95"/>
        </w:rPr>
        <w:t>“十三五”时期是全面建成小康社会、实现第一个百年 奋斗目标的决胜阶段。面对农村贫困人口脱贫、发展中不平  衡不协调等突出问题和短板，习近平总书记始终把人民放在  治国理政的中心位置，鲜明提出以人民为中心的发展思想。  坚决打赢脱贫攻坚战，历史性解决绝对贫困问题，这既</w:t>
      </w:r>
    </w:p>
    <w:p>
      <w:pPr>
        <w:pStyle w:val="4"/>
        <w:spacing w:before="12" w:line="271" w:lineRule="auto"/>
        <w:ind w:right="373" w:firstLine="0"/>
      </w:pPr>
      <w:r>
        <w:t>是中华民族的千年梦想，更是践行以人民为中心发展思想的集中体现。</w:t>
      </w:r>
    </w:p>
    <w:p>
      <w:pPr>
        <w:pStyle w:val="4"/>
        <w:spacing w:before="5"/>
        <w:ind w:left="0" w:right="420" w:firstLine="0"/>
        <w:jc w:val="right"/>
      </w:pPr>
      <w:r>
        <w:rPr>
          <w:spacing w:val="-4"/>
        </w:rPr>
        <w:t xml:space="preserve">超过 </w:t>
      </w:r>
      <w:r>
        <w:t>5000</w:t>
      </w:r>
      <w:r>
        <w:rPr>
          <w:spacing w:val="-14"/>
        </w:rPr>
        <w:t xml:space="preserve"> 万农村贫困人口摆脱绝对贫困，贫困发生率从</w:t>
      </w:r>
    </w:p>
    <w:p>
      <w:pPr>
        <w:pStyle w:val="4"/>
        <w:spacing w:before="74"/>
        <w:ind w:left="0" w:right="415" w:firstLine="0"/>
        <w:jc w:val="right"/>
      </w:pPr>
      <w:r>
        <w:t>2016</w:t>
      </w:r>
      <w:r>
        <w:rPr>
          <w:spacing w:val="-9"/>
        </w:rPr>
        <w:t xml:space="preserve"> 年的 </w:t>
      </w:r>
      <w:r>
        <w:t>4.5</w:t>
      </w:r>
      <w:r>
        <w:rPr>
          <w:spacing w:val="-4"/>
        </w:rPr>
        <w:t xml:space="preserve">%下降至 </w:t>
      </w:r>
      <w:r>
        <w:t>2019</w:t>
      </w:r>
      <w:r>
        <w:rPr>
          <w:spacing w:val="-9"/>
        </w:rPr>
        <w:t xml:space="preserve"> 年的 0.6</w:t>
      </w:r>
      <w:r>
        <w:rPr>
          <w:spacing w:val="-4"/>
        </w:rPr>
        <w:t>%，区域性整体贫困基本</w:t>
      </w:r>
    </w:p>
    <w:p>
      <w:pPr>
        <w:spacing w:after="0"/>
        <w:jc w:val="right"/>
        <w:sectPr>
          <w:pgSz w:w="11910" w:h="16840"/>
          <w:pgMar w:top="1480" w:right="1380" w:bottom="1500" w:left="1680" w:header="0" w:footer="1319" w:gutter="0"/>
        </w:sectPr>
      </w:pPr>
    </w:p>
    <w:p>
      <w:pPr>
        <w:pStyle w:val="4"/>
        <w:spacing w:line="538" w:lineRule="exact"/>
        <w:ind w:firstLine="0"/>
      </w:pPr>
      <w:r>
        <w:t>得到解决……</w:t>
      </w:r>
    </w:p>
    <w:p>
      <w:pPr>
        <w:pStyle w:val="4"/>
        <w:spacing w:before="74" w:line="271" w:lineRule="auto"/>
        <w:ind w:right="417"/>
        <w:jc w:val="both"/>
      </w:pPr>
      <w:r>
        <w:rPr>
          <w:spacing w:val="-3"/>
        </w:rPr>
        <w:t>“十三五”期间，我们党把脱贫攻坚作为全面建成小康</w:t>
      </w:r>
      <w:r>
        <w:rPr>
          <w:spacing w:val="-5"/>
        </w:rPr>
        <w:t>社会的底线任务和标志性指标。落实习近平总书记“全面小康路上一个也不能少”的要求，全党全国总动员、五级书记齐上阵，精准脱贫思想精准落地，决战决胜脱贫攻坚。</w:t>
      </w:r>
    </w:p>
    <w:p>
      <w:pPr>
        <w:pStyle w:val="4"/>
        <w:spacing w:before="10" w:line="271" w:lineRule="auto"/>
        <w:ind w:right="368"/>
      </w:pPr>
      <w:r>
        <w:rPr>
          <w:w w:val="95"/>
        </w:rPr>
        <w:t xml:space="preserve">切实解决民生小事，让百姓有更多获得感、幸福感、安 </w:t>
      </w:r>
      <w:r>
        <w:t>全感，这是践行以人民为中心发展思想的生动诠释。</w:t>
      </w:r>
    </w:p>
    <w:p>
      <w:pPr>
        <w:pStyle w:val="4"/>
        <w:spacing w:before="5" w:line="271" w:lineRule="auto"/>
        <w:ind w:right="405"/>
        <w:jc w:val="both"/>
      </w:pPr>
      <w:r>
        <w:rPr>
          <w:w w:val="99"/>
        </w:rPr>
        <w:t>对群众的“急难愁盼”，习近平总书记念兹在兹。从把</w:t>
      </w:r>
      <w:r>
        <w:t>就业摆到突出位置到织密织牢社会保障网，从努力让人民享有更好更公平教育到全面推进健康中国建设，推进北方地区</w:t>
      </w:r>
      <w:r>
        <w:rPr>
          <w:w w:val="99"/>
        </w:rPr>
        <w:t>冬季清洁取暖，提高养老院服务质量，推动“厕所革命”，</w:t>
      </w:r>
      <w:r>
        <w:t xml:space="preserve">推进垃圾分类，打响污染防治攻坚战……一年接着一年干， </w:t>
      </w:r>
      <w:r>
        <w:rPr>
          <w:w w:val="99"/>
        </w:rPr>
        <w:t>一件一件抓落实，“我的‘十三五’”赢得亿万人民点赞。</w:t>
      </w:r>
    </w:p>
    <w:p>
      <w:pPr>
        <w:pStyle w:val="4"/>
        <w:spacing w:before="15" w:line="271" w:lineRule="auto"/>
        <w:ind w:right="54"/>
      </w:pPr>
      <w:r>
        <w:t>打好抗疫之战，把人民生命安全和身体健康放在第一位， 这是践行以人民为中心发展思想的有力彰显。</w:t>
      </w:r>
    </w:p>
    <w:p>
      <w:pPr>
        <w:pStyle w:val="4"/>
        <w:spacing w:before="5" w:line="271" w:lineRule="auto"/>
        <w:ind w:right="417"/>
        <w:jc w:val="both"/>
      </w:pPr>
      <w:r>
        <w:rPr>
          <w:spacing w:val="-2"/>
        </w:rPr>
        <w:t>面对突如其来的新冠肺炎疫情，党中央一声令下，八方</w:t>
      </w:r>
      <w:r>
        <w:rPr>
          <w:spacing w:val="-4"/>
        </w:rPr>
        <w:t>驰援，众志成城，展开一场气壮山河的疫情防控阻击战，构</w:t>
      </w:r>
      <w:r>
        <w:rPr>
          <w:spacing w:val="-6"/>
        </w:rPr>
        <w:t>筑起疫情防控的坚固防线。不惜一切代价，不放弃任何一线</w:t>
      </w:r>
      <w:r>
        <w:rPr>
          <w:spacing w:val="4"/>
        </w:rPr>
        <w:t xml:space="preserve">希望，从出生仅 </w:t>
      </w:r>
      <w:r>
        <w:t>30</w:t>
      </w:r>
      <w:r>
        <w:rPr>
          <w:spacing w:val="4"/>
        </w:rPr>
        <w:t xml:space="preserve"> 多个小时的婴儿到 </w:t>
      </w:r>
      <w:r>
        <w:t>100</w:t>
      </w:r>
      <w:r>
        <w:rPr>
          <w:spacing w:val="4"/>
        </w:rPr>
        <w:t xml:space="preserve"> 多岁的老人，每</w:t>
      </w:r>
      <w:r>
        <w:t>一个人的生命和尊严都得到悉心呵护。在凶险异常的病毒面</w:t>
      </w:r>
      <w:r>
        <w:rPr>
          <w:spacing w:val="-3"/>
          <w:w w:val="95"/>
        </w:rPr>
        <w:t xml:space="preserve">前，在生与死的考验中，党同人民始终心连心、同呼吸、共  </w:t>
      </w:r>
      <w:r>
        <w:rPr>
          <w:spacing w:val="-3"/>
        </w:rPr>
        <w:t>命运，用行动践行初心使命，以担当兑现庄严承诺。</w:t>
      </w:r>
    </w:p>
    <w:p>
      <w:pPr>
        <w:spacing w:after="0" w:line="271" w:lineRule="auto"/>
        <w:jc w:val="both"/>
        <w:sectPr>
          <w:pgSz w:w="11910" w:h="16840"/>
          <w:pgMar w:top="1480" w:right="1380" w:bottom="1240" w:left="1680" w:header="0" w:footer="1054" w:gutter="0"/>
        </w:sectPr>
      </w:pPr>
    </w:p>
    <w:p>
      <w:pPr>
        <w:pStyle w:val="4"/>
        <w:spacing w:line="538" w:lineRule="exact"/>
        <w:ind w:left="760" w:firstLine="0"/>
      </w:pPr>
      <w:r>
        <w:t>“我将无我，不负人民。”</w:t>
      </w:r>
    </w:p>
    <w:p>
      <w:pPr>
        <w:pStyle w:val="4"/>
        <w:spacing w:before="74" w:line="271" w:lineRule="auto"/>
        <w:ind w:right="417"/>
      </w:pPr>
      <w:r>
        <w:rPr>
          <w:spacing w:val="-2"/>
        </w:rPr>
        <w:t>始终同人民想在一起、干在一起，这是我们党领航中国的最大底气与不懈追求。</w:t>
      </w:r>
    </w:p>
    <w:p>
      <w:pPr>
        <w:pStyle w:val="4"/>
        <w:spacing w:before="5" w:line="271" w:lineRule="auto"/>
        <w:ind w:right="417"/>
      </w:pPr>
      <w:r>
        <w:rPr>
          <w:spacing w:val="-2"/>
          <w:w w:val="95"/>
        </w:rPr>
        <w:t xml:space="preserve">前进征程上，坚持以人民为中心，凝聚起人民的磅礴伟 </w:t>
      </w:r>
      <w:r>
        <w:rPr>
          <w:spacing w:val="-2"/>
        </w:rPr>
        <w:t>力，我们将无往而不胜。</w:t>
      </w:r>
    </w:p>
    <w:p>
      <w:pPr>
        <w:pStyle w:val="4"/>
        <w:spacing w:before="5"/>
        <w:ind w:left="760" w:firstLine="0"/>
      </w:pPr>
      <w:r>
        <w:t>善治筑基——</w:t>
      </w:r>
    </w:p>
    <w:p>
      <w:pPr>
        <w:pStyle w:val="4"/>
        <w:spacing w:before="74" w:line="271" w:lineRule="auto"/>
        <w:ind w:right="375"/>
      </w:pPr>
      <w:r>
        <w:t>充分发挥我国社会主义制度优越性，国家治理体系和治理能力现代化迈上新台阶</w:t>
      </w:r>
    </w:p>
    <w:p>
      <w:pPr>
        <w:pStyle w:val="4"/>
        <w:spacing w:before="5"/>
        <w:ind w:left="760" w:firstLine="0"/>
      </w:pPr>
      <w:r>
        <w:t>超 6 亿人次出游，逾 4665 亿元旅游收入——</w:t>
      </w:r>
    </w:p>
    <w:p>
      <w:pPr>
        <w:pStyle w:val="4"/>
        <w:spacing w:before="74" w:line="271" w:lineRule="auto"/>
        <w:ind w:right="420"/>
      </w:pPr>
      <w:r>
        <w:rPr>
          <w:w w:val="99"/>
        </w:rPr>
        <w:t>今年国庆中秋长假，“流动的中国”向世界展示了这个</w:t>
      </w:r>
      <w:r>
        <w:t>国家的强大修复能力，彰显了国家治理体系的卓越效能。</w:t>
      </w:r>
    </w:p>
    <w:p>
      <w:pPr>
        <w:pStyle w:val="4"/>
        <w:spacing w:before="5" w:line="271" w:lineRule="auto"/>
        <w:ind w:left="760" w:right="725" w:firstLine="0"/>
      </w:pPr>
      <w:r>
        <w:t>外媒感叹，中国正以惊人的速度回到接近正常状态。惟其艰难，更显勇毅。</w:t>
      </w:r>
    </w:p>
    <w:p>
      <w:pPr>
        <w:pStyle w:val="4"/>
        <w:spacing w:before="5" w:line="271" w:lineRule="auto"/>
        <w:ind w:right="417"/>
        <w:jc w:val="both"/>
      </w:pPr>
      <w:r>
        <w:rPr>
          <w:spacing w:val="-1"/>
        </w:rPr>
        <w:t>“历史和现实都告诉我们，只要坚持和完善中国特色社</w:t>
      </w:r>
      <w:r>
        <w:rPr>
          <w:spacing w:val="-3"/>
        </w:rPr>
        <w:t>会主义制度、推进国家治理体系和治理能力现代化，善于运</w:t>
      </w:r>
      <w:r>
        <w:rPr>
          <w:spacing w:val="-4"/>
        </w:rPr>
        <w:t>用制度力量应对风险挑战冲击，我们就一定能够经受住一次</w:t>
      </w:r>
      <w:r>
        <w:rPr>
          <w:spacing w:val="-4"/>
          <w:w w:val="95"/>
        </w:rPr>
        <w:t xml:space="preserve">次压力测试，不断化危为机、浴火重生。”习近平总书记在  </w:t>
      </w:r>
      <w:r>
        <w:rPr>
          <w:spacing w:val="-4"/>
        </w:rPr>
        <w:t>全国抗击新冠肺炎疫情表彰大会上的话语精辟深刻。</w:t>
      </w:r>
    </w:p>
    <w:p>
      <w:pPr>
        <w:pStyle w:val="4"/>
        <w:spacing w:before="12"/>
        <w:ind w:left="760" w:firstLine="0"/>
      </w:pPr>
      <w:r>
        <w:t>制度优势是一个国家的最大优势。</w:t>
      </w:r>
    </w:p>
    <w:p>
      <w:pPr>
        <w:pStyle w:val="4"/>
        <w:spacing w:before="74" w:line="271" w:lineRule="auto"/>
        <w:ind w:right="417"/>
        <w:jc w:val="both"/>
      </w:pPr>
      <w:r>
        <w:rPr>
          <w:spacing w:val="-2"/>
        </w:rPr>
        <w:t>从党的十八届三中全会首次提出“完善和发展中国特色</w:t>
      </w:r>
      <w:r>
        <w:rPr>
          <w:spacing w:val="-4"/>
        </w:rPr>
        <w:t>社会主义制度，推进国家治理体系和治理能力现代化”重大</w:t>
      </w:r>
      <w:r>
        <w:rPr>
          <w:spacing w:val="-5"/>
        </w:rPr>
        <w:t>命题，到党的十九届四中全会为推动各方面制度更加成熟更</w:t>
      </w:r>
    </w:p>
    <w:p>
      <w:pPr>
        <w:spacing w:after="0" w:line="271" w:lineRule="auto"/>
        <w:jc w:val="both"/>
        <w:sectPr>
          <w:pgSz w:w="11910" w:h="16840"/>
          <w:pgMar w:top="1480" w:right="1380" w:bottom="1500" w:left="1680" w:header="0" w:footer="1319" w:gutter="0"/>
        </w:sectPr>
      </w:pPr>
    </w:p>
    <w:p>
      <w:pPr>
        <w:pStyle w:val="4"/>
        <w:spacing w:line="271" w:lineRule="auto"/>
        <w:ind w:right="415" w:firstLine="0"/>
        <w:jc w:val="both"/>
      </w:pPr>
      <w:r>
        <w:rPr>
          <w:spacing w:val="-21"/>
          <w:w w:val="95"/>
        </w:rPr>
        <w:t>加定型明确时间表、路线图，习近平总书记先“点题”后“破</w:t>
      </w:r>
      <w:r>
        <w:rPr>
          <w:spacing w:val="5"/>
          <w:w w:val="99"/>
        </w:rPr>
        <w:t>题</w:t>
      </w:r>
      <w:r>
        <w:rPr>
          <w:spacing w:val="-7"/>
          <w:w w:val="99"/>
        </w:rPr>
        <w:t>”，使中国特色社会主义制度优势充分发挥，治理效能持</w:t>
      </w:r>
      <w:r>
        <w:t>续释放。</w:t>
      </w:r>
    </w:p>
    <w:p>
      <w:pPr>
        <w:pStyle w:val="4"/>
        <w:spacing w:line="271" w:lineRule="auto"/>
        <w:ind w:right="405"/>
      </w:pPr>
      <w:r>
        <w:t xml:space="preserve">“坚决破除一切不合时宜的思想观念和体制机制弊端， </w:t>
      </w:r>
      <w:r>
        <w:rPr>
          <w:w w:val="99"/>
        </w:rPr>
        <w:t>突破利益固化的藩篱”，习近平总书记点出“解题之钥”—</w:t>
      </w:r>
    </w:p>
    <w:p>
      <w:pPr>
        <w:pStyle w:val="4"/>
        <w:ind w:firstLine="0"/>
      </w:pPr>
      <w:r>
        <w:t>—全面深化改革。</w:t>
      </w:r>
    </w:p>
    <w:p>
      <w:pPr>
        <w:pStyle w:val="4"/>
        <w:spacing w:before="74" w:line="271" w:lineRule="auto"/>
        <w:ind w:right="417"/>
      </w:pPr>
      <w:r>
        <w:rPr>
          <w:w w:val="99"/>
        </w:rPr>
        <w:t>“十三五”，正是全面深化改革向深水区挺进，啃硬骨</w:t>
      </w:r>
      <w:r>
        <w:t>头、涉险滩的关键时期。</w:t>
      </w:r>
    </w:p>
    <w:p>
      <w:pPr>
        <w:pStyle w:val="4"/>
        <w:spacing w:before="6" w:line="271" w:lineRule="auto"/>
        <w:ind w:right="405"/>
        <w:jc w:val="both"/>
      </w:pPr>
      <w:r>
        <w:t>5 年间，以习近平同志为核心的党中央着眼于事关党和国家长治久安的制度现代化问题，在深入思考中谋篇布局， 以一大批力度大、要求高、举措实的制度改革任务，推动中国特色社会主义制度更加成熟更加定型。</w:t>
      </w:r>
    </w:p>
    <w:p>
      <w:pPr>
        <w:pStyle w:val="4"/>
        <w:spacing w:before="10" w:line="271" w:lineRule="auto"/>
        <w:ind w:right="259"/>
      </w:pPr>
      <w:r>
        <w:t>5 年间，以习近平同志为核心的党中央针对不同领域不</w:t>
      </w:r>
      <w:r>
        <w:rPr>
          <w:spacing w:val="-14"/>
          <w:w w:val="95"/>
        </w:rPr>
        <w:t xml:space="preserve">同问题，科学研判，把长远制度建设同解决突出问题相结合，  </w:t>
      </w:r>
      <w:r>
        <w:rPr>
          <w:spacing w:val="-14"/>
        </w:rPr>
        <w:t>把整体推进同重点突破相结合，把改革创新同法律法规立改</w:t>
      </w:r>
      <w:r>
        <w:rPr>
          <w:spacing w:val="-10"/>
        </w:rPr>
        <w:t>废释相结合，把破除体制机制顽疾同解决新出现的矛盾问题相结合，使各方面体制机制更加科学、更加完善。</w:t>
      </w:r>
    </w:p>
    <w:p>
      <w:pPr>
        <w:pStyle w:val="4"/>
        <w:spacing w:before="12" w:line="271" w:lineRule="auto"/>
        <w:ind w:right="417"/>
        <w:jc w:val="both"/>
      </w:pPr>
      <w:r>
        <w:rPr>
          <w:spacing w:val="-3"/>
        </w:rPr>
        <w:t>从夯基垒台、立柱架梁，到全面推进、厚积成势，再到</w:t>
      </w:r>
      <w:r>
        <w:rPr>
          <w:spacing w:val="-5"/>
        </w:rPr>
        <w:t>系统集成、协同高效，一路蹄疾步稳、勇毅笃行，全面深化改革在新起点上实现新突破。</w:t>
      </w:r>
    </w:p>
    <w:p>
      <w:pPr>
        <w:pStyle w:val="4"/>
        <w:spacing w:before="8"/>
        <w:ind w:left="760" w:firstLine="0"/>
      </w:pPr>
      <w:r>
        <w:t>以体制机制改革强基固本——</w:t>
      </w:r>
    </w:p>
    <w:p>
      <w:pPr>
        <w:pStyle w:val="4"/>
        <w:spacing w:before="73"/>
        <w:ind w:left="760" w:firstLine="0"/>
      </w:pPr>
      <w:r>
        <w:t>社会主义民主制度更加成熟，人民民主发展更加广泛、</w:t>
      </w:r>
    </w:p>
    <w:p>
      <w:pPr>
        <w:spacing w:after="0"/>
        <w:sectPr>
          <w:footerReference r:id="rId7" w:type="default"/>
          <w:footerReference r:id="rId8" w:type="even"/>
          <w:pgSz w:w="11910" w:h="16840"/>
          <w:pgMar w:top="1480" w:right="1380" w:bottom="1240" w:left="1680" w:header="0" w:footer="1054" w:gutter="0"/>
          <w:pgNumType w:start="100"/>
        </w:sectPr>
      </w:pPr>
    </w:p>
    <w:p>
      <w:pPr>
        <w:pStyle w:val="4"/>
        <w:spacing w:line="271" w:lineRule="auto"/>
        <w:ind w:right="417" w:firstLine="0"/>
        <w:jc w:val="both"/>
      </w:pPr>
      <w:r>
        <w:rPr>
          <w:spacing w:val="-4"/>
        </w:rPr>
        <w:t>更加充分、更加健全；宪法修正案、民法典、涉港国安法等</w:t>
      </w:r>
      <w:r>
        <w:rPr>
          <w:spacing w:val="-3"/>
          <w:w w:val="99"/>
        </w:rPr>
        <w:t>相继颁布，推动从“有法可依”迈向“良法善治”；坚持以</w:t>
      </w:r>
      <w:r>
        <w:rPr>
          <w:spacing w:val="-4"/>
        </w:rPr>
        <w:t>社会主义核心价值观引领文化建设制度；深化党和国家机构</w:t>
      </w:r>
      <w:r>
        <w:rPr>
          <w:spacing w:val="-6"/>
        </w:rPr>
        <w:t>改革取得重大成效；党的纪律检查和国家监察体制改革扎实推进。</w:t>
      </w:r>
    </w:p>
    <w:p>
      <w:pPr>
        <w:pStyle w:val="4"/>
        <w:ind w:left="760" w:firstLine="0"/>
      </w:pPr>
      <w:r>
        <w:t>以体制机制改革助力发展——</w:t>
      </w:r>
    </w:p>
    <w:p>
      <w:pPr>
        <w:pStyle w:val="4"/>
        <w:spacing w:before="74" w:line="271" w:lineRule="auto"/>
        <w:ind w:right="405"/>
        <w:jc w:val="both"/>
      </w:pPr>
      <w:r>
        <w:t>推动创新，促进科技成果转化相关重磅文件相继出台； 激发动力，经济特区制度改革文件接续推出；简政放权，营商环境持续优化，释放上亿市场主体活力。</w:t>
      </w:r>
    </w:p>
    <w:p>
      <w:pPr>
        <w:pStyle w:val="4"/>
        <w:spacing w:before="8"/>
        <w:ind w:left="760" w:firstLine="0"/>
      </w:pPr>
      <w:r>
        <w:t>以体制机制改革温暖人心——</w:t>
      </w:r>
    </w:p>
    <w:p>
      <w:pPr>
        <w:pStyle w:val="4"/>
        <w:spacing w:before="74" w:line="271" w:lineRule="auto"/>
        <w:ind w:right="101"/>
      </w:pPr>
      <w:r>
        <w:rPr>
          <w:spacing w:val="-2"/>
          <w:w w:val="95"/>
        </w:rPr>
        <w:t xml:space="preserve">社保制度改革持续深化；生态文明制度建设向纵深推进，  </w:t>
      </w:r>
      <w:r>
        <w:rPr>
          <w:spacing w:val="-4"/>
        </w:rPr>
        <w:t>生态保护体制机制更加健全；共建共治共享的社会治理制度 进一步完善……</w:t>
      </w:r>
    </w:p>
    <w:p>
      <w:pPr>
        <w:pStyle w:val="4"/>
        <w:spacing w:before="8" w:line="271" w:lineRule="auto"/>
        <w:ind w:right="417"/>
        <w:jc w:val="both"/>
      </w:pPr>
      <w:r>
        <w:rPr>
          <w:spacing w:val="-1"/>
        </w:rPr>
        <w:t>在习近平新时代中国特色社会主义思想指引下，不断推</w:t>
      </w:r>
      <w:r>
        <w:rPr>
          <w:spacing w:val="-3"/>
          <w:w w:val="95"/>
        </w:rPr>
        <w:t xml:space="preserve">进的体制机制改革创新、持续提升的治理水平治理能力，为  </w:t>
      </w:r>
      <w:r>
        <w:rPr>
          <w:spacing w:val="-3"/>
        </w:rPr>
        <w:t>“中国之治”提供了坚实有力保障。</w:t>
      </w:r>
    </w:p>
    <w:p>
      <w:pPr>
        <w:pStyle w:val="4"/>
        <w:spacing w:before="7"/>
        <w:ind w:left="760" w:firstLine="0"/>
      </w:pPr>
      <w:r>
        <w:t>开放合作——</w:t>
      </w:r>
    </w:p>
    <w:p>
      <w:pPr>
        <w:pStyle w:val="4"/>
        <w:spacing w:before="74" w:line="271" w:lineRule="auto"/>
        <w:ind w:left="760" w:right="375" w:firstLine="0"/>
      </w:pPr>
      <w:r>
        <w:t>更好统筹国内国际两个大局，为中国开拓新的发展空间2020 年 10 月 14 日，深圳莲花山。</w:t>
      </w:r>
    </w:p>
    <w:p>
      <w:pPr>
        <w:pStyle w:val="4"/>
        <w:spacing w:before="5" w:line="271" w:lineRule="auto"/>
        <w:ind w:left="760" w:right="405" w:firstLine="0"/>
      </w:pPr>
      <w:r>
        <w:t>习近平总书记亲手栽下的高山榕亭亭如盖，枝繁叶茂。“8 年了，弹指一挥间啊。选的这个地方很好，树冠能</w:t>
      </w:r>
    </w:p>
    <w:p>
      <w:pPr>
        <w:pStyle w:val="4"/>
        <w:spacing w:before="5"/>
        <w:ind w:firstLine="0"/>
      </w:pPr>
      <w:r>
        <w:rPr>
          <w:spacing w:val="-15"/>
        </w:rPr>
        <w:t xml:space="preserve">展开，树长得也快。”在深圳经济特区建立 </w:t>
      </w:r>
      <w:r>
        <w:t>40 周年的特殊时</w:t>
      </w:r>
    </w:p>
    <w:p>
      <w:pPr>
        <w:spacing w:after="0"/>
        <w:sectPr>
          <w:pgSz w:w="11910" w:h="16840"/>
          <w:pgMar w:top="1480" w:right="1380" w:bottom="1500" w:left="1680" w:header="0" w:footer="1319" w:gutter="0"/>
        </w:sectPr>
      </w:pPr>
    </w:p>
    <w:p>
      <w:pPr>
        <w:pStyle w:val="4"/>
        <w:spacing w:line="538" w:lineRule="exact"/>
        <w:ind w:firstLine="0"/>
      </w:pPr>
      <w:r>
        <w:t>刻，习近平总书记在这里讲的这番话意味深长。</w:t>
      </w:r>
    </w:p>
    <w:p>
      <w:pPr>
        <w:pStyle w:val="4"/>
        <w:spacing w:before="74" w:line="271" w:lineRule="auto"/>
        <w:ind w:right="101"/>
      </w:pPr>
      <w:r>
        <w:rPr>
          <w:spacing w:val="-2"/>
        </w:rPr>
        <w:t xml:space="preserve">坚定不移扩大对外开放，是习近平新时代中国特色社会 </w:t>
      </w:r>
      <w:r>
        <w:rPr>
          <w:spacing w:val="-4"/>
          <w:w w:val="95"/>
        </w:rPr>
        <w:t>主义思想的重要内容，是深圳不断书写时代奇迹的成功密码。</w:t>
      </w:r>
    </w:p>
    <w:p>
      <w:pPr>
        <w:pStyle w:val="4"/>
        <w:spacing w:before="5" w:line="271" w:lineRule="auto"/>
        <w:ind w:right="417"/>
        <w:jc w:val="both"/>
      </w:pPr>
      <w:r>
        <w:rPr>
          <w:w w:val="99"/>
        </w:rPr>
        <w:t>“十三五”，世界正经历百年未有之大变局，全球动荡变革不断加剧；放眼中华民族伟大复兴的战略全局，“两个</w:t>
      </w:r>
      <w:r>
        <w:t>一百年”奋斗目标的历史交汇期尤为关键。</w:t>
      </w:r>
    </w:p>
    <w:p>
      <w:pPr>
        <w:pStyle w:val="4"/>
        <w:spacing w:before="7" w:line="271" w:lineRule="auto"/>
        <w:ind w:right="417"/>
        <w:jc w:val="both"/>
      </w:pPr>
      <w:r>
        <w:rPr>
          <w:spacing w:val="13"/>
          <w:w w:val="95"/>
        </w:rPr>
        <w:t xml:space="preserve">风云际会，沧海横流。中国和世界的关系怎样深刻变 </w:t>
      </w:r>
      <w:r>
        <w:t>迁？如何在危机中育新机、于变局中开新局？如何在同世界各国开放合作、互利共赢中开拓前进？</w:t>
      </w:r>
    </w:p>
    <w:p>
      <w:pPr>
        <w:pStyle w:val="4"/>
        <w:spacing w:before="8" w:line="271" w:lineRule="auto"/>
        <w:ind w:right="420"/>
      </w:pPr>
      <w:r>
        <w:rPr>
          <w:spacing w:val="-6"/>
          <w:w w:val="99"/>
        </w:rPr>
        <w:t xml:space="preserve">“坚持‘拉手’而不是‘松手’，坚持‘拆墙’而不是 </w:t>
      </w:r>
      <w:r>
        <w:rPr>
          <w:spacing w:val="-13"/>
          <w:w w:val="99"/>
        </w:rPr>
        <w:t>‘筑墙’，坚决反对保护主义、单边主义……”</w:t>
      </w:r>
    </w:p>
    <w:p>
      <w:pPr>
        <w:pStyle w:val="4"/>
        <w:spacing w:before="5"/>
        <w:ind w:left="760" w:firstLine="0"/>
      </w:pPr>
      <w:r>
        <w:t>把握历史大势，破解时代之问。</w:t>
      </w:r>
    </w:p>
    <w:p>
      <w:pPr>
        <w:pStyle w:val="4"/>
        <w:spacing w:before="74" w:line="271" w:lineRule="auto"/>
        <w:ind w:right="417"/>
        <w:jc w:val="both"/>
      </w:pPr>
      <w:r>
        <w:rPr>
          <w:spacing w:val="13"/>
          <w:w w:val="95"/>
        </w:rPr>
        <w:t xml:space="preserve">以习近平同志为核心的党中央坚定站在历史正确的一 </w:t>
      </w:r>
      <w:r>
        <w:rPr>
          <w:spacing w:val="-3"/>
          <w:w w:val="95"/>
        </w:rPr>
        <w:t xml:space="preserve">边，更高擎起开放发展、合作发展、共赢发展的大旗，中国  </w:t>
      </w:r>
      <w:r>
        <w:rPr>
          <w:spacing w:val="-3"/>
        </w:rPr>
        <w:t>开放的大门越开越大。</w:t>
      </w:r>
    </w:p>
    <w:p>
      <w:pPr>
        <w:pStyle w:val="4"/>
        <w:spacing w:before="7" w:line="271" w:lineRule="auto"/>
        <w:ind w:right="417"/>
        <w:jc w:val="both"/>
      </w:pPr>
      <w:r>
        <w:rPr>
          <w:spacing w:val="13"/>
          <w:w w:val="95"/>
        </w:rPr>
        <w:t xml:space="preserve">从自贸试验区不断扩容到高质量高标准建设海南自由 </w:t>
      </w:r>
      <w:r>
        <w:rPr>
          <w:spacing w:val="-1"/>
        </w:rPr>
        <w:t>贸易港，从颁布实施外商投资法到不断扩大金融开放、多次</w:t>
      </w:r>
      <w:r>
        <w:rPr>
          <w:spacing w:val="-3"/>
        </w:rPr>
        <w:t xml:space="preserve">降低关税水平，从开创性的进博会到规模盛大的服贸会…… </w:t>
      </w:r>
      <w:r>
        <w:rPr>
          <w:spacing w:val="-3"/>
          <w:w w:val="95"/>
        </w:rPr>
        <w:t xml:space="preserve">“十三五”期间，中国不断构建更全面、更深入、更多元的  </w:t>
      </w:r>
      <w:r>
        <w:rPr>
          <w:spacing w:val="-3"/>
        </w:rPr>
        <w:t>对外开放格局。</w:t>
      </w:r>
    </w:p>
    <w:p>
      <w:pPr>
        <w:pStyle w:val="4"/>
        <w:spacing w:before="13" w:line="271" w:lineRule="auto"/>
        <w:ind w:right="420"/>
      </w:pPr>
      <w:r>
        <w:rPr>
          <w:spacing w:val="-6"/>
          <w:w w:val="99"/>
        </w:rPr>
        <w:t>“推动建设开放型世界经济”“新发展格局不是封闭的</w:t>
      </w:r>
      <w:r>
        <w:rPr>
          <w:spacing w:val="-5"/>
          <w:w w:val="99"/>
        </w:rPr>
        <w:t>国内循环，而是开放的国内国际双循环”，习近平总书记关</w:t>
      </w:r>
    </w:p>
    <w:p>
      <w:pPr>
        <w:spacing w:after="0" w:line="271" w:lineRule="auto"/>
        <w:sectPr>
          <w:pgSz w:w="11910" w:h="16840"/>
          <w:pgMar w:top="1480" w:right="1380" w:bottom="1240" w:left="1680" w:header="0" w:footer="1054" w:gutter="0"/>
        </w:sectPr>
      </w:pPr>
    </w:p>
    <w:p>
      <w:pPr>
        <w:pStyle w:val="4"/>
        <w:spacing w:line="271" w:lineRule="auto"/>
        <w:ind w:right="373" w:firstLine="0"/>
      </w:pPr>
      <w:r>
        <w:t>于开放战略的深刻思考，为中国全面扩大开放提供了思想引领。</w:t>
      </w:r>
    </w:p>
    <w:p>
      <w:pPr>
        <w:pStyle w:val="4"/>
        <w:spacing w:line="543" w:lineRule="exact"/>
        <w:ind w:left="760" w:firstLine="0"/>
      </w:pPr>
      <w:r>
        <w:t>开放，是当代中国的鲜明标识。</w:t>
      </w:r>
    </w:p>
    <w:p>
      <w:pPr>
        <w:pStyle w:val="4"/>
        <w:spacing w:before="74" w:line="271" w:lineRule="auto"/>
        <w:ind w:right="415"/>
        <w:jc w:val="both"/>
      </w:pPr>
      <w:r>
        <w:rPr>
          <w:spacing w:val="-20"/>
          <w:w w:val="95"/>
        </w:rPr>
        <w:t xml:space="preserve">习近平总书记亲自谋划、亲自部署、亲自推动，共建“一  </w:t>
      </w:r>
      <w:r>
        <w:rPr>
          <w:spacing w:val="-9"/>
        </w:rPr>
        <w:t>带一路”重大倡议，开辟中国参与和引领全球开放合作的新天地，成为当今世界最大的国际合作平台。</w:t>
      </w:r>
    </w:p>
    <w:p>
      <w:pPr>
        <w:pStyle w:val="4"/>
        <w:spacing w:before="7" w:line="271" w:lineRule="auto"/>
        <w:ind w:right="258"/>
        <w:jc w:val="both"/>
      </w:pPr>
      <w:r>
        <w:t>从无到有，从愿景到现实，从总体布局的“大写意”到精谨细腻的“工笔画”……秉持共商共建共享原则，中国已同 138 个国家和 30 个国际组织签署 200 份共建“一带一路”</w:t>
      </w:r>
    </w:p>
    <w:p>
      <w:pPr>
        <w:pStyle w:val="4"/>
        <w:spacing w:before="8" w:line="271" w:lineRule="auto"/>
        <w:ind w:right="417" w:firstLine="0"/>
        <w:jc w:val="both"/>
      </w:pPr>
      <w:r>
        <w:rPr>
          <w:spacing w:val="-10"/>
        </w:rPr>
        <w:t xml:space="preserve">合作文件，共同开展超过 </w:t>
      </w:r>
      <w:r>
        <w:t>2000</w:t>
      </w:r>
      <w:r>
        <w:rPr>
          <w:spacing w:val="-10"/>
        </w:rPr>
        <w:t xml:space="preserve"> 个合作项目，合作不断走深走实。</w:t>
      </w:r>
    </w:p>
    <w:p>
      <w:pPr>
        <w:pStyle w:val="4"/>
        <w:spacing w:before="5" w:line="271" w:lineRule="auto"/>
        <w:ind w:right="259"/>
        <w:jc w:val="both"/>
      </w:pPr>
      <w:r>
        <w:t>“在经济全球化的今天，没有与世隔绝的孤岛。同为地球村居民，我们要树立人类命运共同体意识。”习近平总书记提出的人类命运共同体理念，顺应历史潮流，凝聚各国共</w:t>
      </w:r>
      <w:r>
        <w:rPr>
          <w:w w:val="95"/>
        </w:rPr>
        <w:t>识，对中国的和平发展、世界的繁荣进步，都具有重大意义。</w:t>
      </w:r>
    </w:p>
    <w:p>
      <w:pPr>
        <w:pStyle w:val="4"/>
        <w:spacing w:before="10" w:line="271" w:lineRule="auto"/>
        <w:ind w:right="420"/>
        <w:jc w:val="both"/>
      </w:pPr>
      <w:r>
        <w:rPr>
          <w:spacing w:val="-3"/>
        </w:rPr>
        <w:t>推动构建人类命运共同体，坚持走和平发展道路，打造</w:t>
      </w:r>
      <w:r>
        <w:rPr>
          <w:spacing w:val="11"/>
          <w:w w:val="95"/>
        </w:rPr>
        <w:t xml:space="preserve">全球伙伴关系……在开创中国特色大国外交新局面伟大实 </w:t>
      </w:r>
      <w:r>
        <w:t>践中形成的习近平外交思想，体现了中国将自身发展同世界发展相统一的全球视野、世界胸怀和大国担当。</w:t>
      </w:r>
    </w:p>
    <w:p>
      <w:pPr>
        <w:pStyle w:val="4"/>
        <w:spacing w:before="10" w:line="271" w:lineRule="auto"/>
        <w:ind w:right="80"/>
      </w:pPr>
      <w:r>
        <w:t>5 年间，伙伴关系增至 112 对，中国的朋友圈越来越大； 举办二十国集团领导人杭州峰会、金砖国家领导人厦门会晤、上合组织青岛峰会、中非合作论坛北京峰会等一系列重大主</w:t>
      </w:r>
    </w:p>
    <w:p>
      <w:pPr>
        <w:spacing w:after="0" w:line="271" w:lineRule="auto"/>
        <w:sectPr>
          <w:pgSz w:w="11910" w:h="16840"/>
          <w:pgMar w:top="1480" w:right="1380" w:bottom="1500" w:left="1680" w:header="0" w:footer="1319" w:gutter="0"/>
        </w:sectPr>
      </w:pPr>
    </w:p>
    <w:p>
      <w:pPr>
        <w:pStyle w:val="4"/>
        <w:spacing w:line="271" w:lineRule="auto"/>
        <w:ind w:left="760" w:right="2645" w:hanging="641"/>
      </w:pPr>
      <w:r>
        <w:t>场外交活动，中国日益走近世界舞台中央。掌舵领航——</w:t>
      </w:r>
    </w:p>
    <w:p>
      <w:pPr>
        <w:pStyle w:val="4"/>
        <w:spacing w:line="271" w:lineRule="auto"/>
        <w:ind w:right="373"/>
      </w:pPr>
      <w:r>
        <w:t>坚持党对一切工作的领导，确保中国特色社会主义事业不断取得新的更大胜利</w:t>
      </w:r>
    </w:p>
    <w:p>
      <w:pPr>
        <w:pStyle w:val="4"/>
        <w:ind w:left="760" w:firstLine="0"/>
      </w:pPr>
      <w:r>
        <w:t>2020 年 10 月 26 日，北京。党的十九届五中全会大幕开</w:t>
      </w:r>
    </w:p>
    <w:p>
      <w:pPr>
        <w:pStyle w:val="4"/>
        <w:spacing w:before="72"/>
        <w:ind w:firstLine="0"/>
      </w:pPr>
      <w:r>
        <w:t>启。</w:t>
      </w:r>
    </w:p>
    <w:p>
      <w:pPr>
        <w:pStyle w:val="4"/>
        <w:spacing w:before="74"/>
        <w:ind w:left="760" w:firstLine="0"/>
      </w:pPr>
      <w:r>
        <w:t>集全党全社会的智慧和力量，为国家未来发展擘画蓝图，</w:t>
      </w:r>
    </w:p>
    <w:p>
      <w:pPr>
        <w:pStyle w:val="4"/>
        <w:spacing w:before="74"/>
        <w:ind w:firstLine="0"/>
      </w:pPr>
      <w:r>
        <w:t>正是坚持党对一切工作的领导的生动体现。</w:t>
      </w:r>
    </w:p>
    <w:p>
      <w:pPr>
        <w:pStyle w:val="4"/>
        <w:spacing w:before="74"/>
        <w:ind w:left="760" w:firstLine="0"/>
      </w:pPr>
      <w:r>
        <w:t>党政军民学，东西南北中，党是领导一切的。</w:t>
      </w:r>
    </w:p>
    <w:p>
      <w:pPr>
        <w:pStyle w:val="4"/>
        <w:spacing w:before="74" w:line="271" w:lineRule="auto"/>
        <w:ind w:right="259"/>
      </w:pPr>
      <w:r>
        <w:t xml:space="preserve">“中国特色社会主义最本质的特征是中国共产党领导， </w:t>
      </w:r>
      <w:r>
        <w:rPr>
          <w:spacing w:val="-1"/>
        </w:rPr>
        <w:t>中国特色社会主义制度的最大优势是中国共产党领导，党是</w:t>
      </w:r>
      <w:r>
        <w:rPr>
          <w:spacing w:val="-14"/>
          <w:w w:val="95"/>
        </w:rPr>
        <w:t xml:space="preserve">最高政治领导力量。”习近平总书记的深刻论述，旗帜鲜明、  </w:t>
      </w:r>
      <w:r>
        <w:rPr>
          <w:spacing w:val="-14"/>
        </w:rPr>
        <w:t>掷地有声。</w:t>
      </w:r>
    </w:p>
    <w:p>
      <w:pPr>
        <w:pStyle w:val="4"/>
        <w:spacing w:before="10" w:line="271" w:lineRule="auto"/>
        <w:ind w:right="375"/>
      </w:pPr>
      <w:r>
        <w:t>回看 5 年非凡历程，坚持党的全面领导，这一主线分外鲜明——</w:t>
      </w:r>
    </w:p>
    <w:p>
      <w:pPr>
        <w:pStyle w:val="4"/>
        <w:spacing w:before="5" w:line="271" w:lineRule="auto"/>
        <w:ind w:right="375"/>
      </w:pPr>
      <w:r>
        <w:t>“党的领导是做好党和国家各项工作的根本保证，是我</w:t>
      </w:r>
      <w:r>
        <w:rPr>
          <w:w w:val="99"/>
        </w:rPr>
        <w:t>国政治稳定、经济发展、民族团结、社会稳定的根本点”；</w:t>
      </w:r>
    </w:p>
    <w:p>
      <w:pPr>
        <w:pStyle w:val="4"/>
        <w:spacing w:before="5" w:line="271" w:lineRule="auto"/>
        <w:ind w:right="375"/>
      </w:pPr>
      <w:r>
        <w:t>“坚持和完善党的领导，是党和国家的根本所在、命脉</w:t>
      </w:r>
      <w:r>
        <w:rPr>
          <w:w w:val="99"/>
        </w:rPr>
        <w:t>所在，是全国各族人民的利益所在、幸福所在”；</w:t>
      </w:r>
    </w:p>
    <w:p>
      <w:pPr>
        <w:pStyle w:val="4"/>
        <w:spacing w:before="5"/>
        <w:ind w:left="760" w:firstLine="0"/>
      </w:pPr>
      <w:r>
        <w:t>……</w:t>
      </w:r>
    </w:p>
    <w:p>
      <w:pPr>
        <w:pStyle w:val="4"/>
        <w:spacing w:before="74" w:line="271" w:lineRule="auto"/>
        <w:ind w:right="373"/>
      </w:pPr>
      <w:r>
        <w:t>习近平新时代中国特色社会主义思想，以全新的视野深</w:t>
      </w:r>
      <w:r>
        <w:rPr>
          <w:w w:val="95"/>
        </w:rPr>
        <w:t>化了对共产党执政规律、社会主义建设规律、人类社会发展</w:t>
      </w:r>
    </w:p>
    <w:p>
      <w:pPr>
        <w:spacing w:after="0" w:line="271" w:lineRule="auto"/>
        <w:sectPr>
          <w:pgSz w:w="11910" w:h="16840"/>
          <w:pgMar w:top="1480" w:right="1380" w:bottom="1240" w:left="1680" w:header="0" w:footer="1054" w:gutter="0"/>
        </w:sectPr>
      </w:pPr>
    </w:p>
    <w:p>
      <w:pPr>
        <w:pStyle w:val="4"/>
        <w:spacing w:line="271" w:lineRule="auto"/>
        <w:ind w:left="760" w:right="2327" w:hanging="641"/>
      </w:pPr>
      <w:r>
        <w:t>规律的认识，指引新时代党的领导全面加强。总揽全局，协调各方。</w:t>
      </w:r>
    </w:p>
    <w:p>
      <w:pPr>
        <w:pStyle w:val="4"/>
        <w:spacing w:line="271" w:lineRule="auto"/>
        <w:ind w:right="417"/>
        <w:jc w:val="both"/>
      </w:pPr>
      <w:r>
        <w:rPr>
          <w:spacing w:val="-4"/>
          <w:w w:val="99"/>
        </w:rPr>
        <w:t>“坚持党的领导”——</w:t>
      </w:r>
      <w:r>
        <w:rPr>
          <w:w w:val="97"/>
        </w:rPr>
        <w:t>5</w:t>
      </w:r>
      <w:r>
        <w:t xml:space="preserve"> </w:t>
      </w:r>
      <w:r>
        <w:rPr>
          <w:spacing w:val="-19"/>
          <w:w w:val="99"/>
        </w:rPr>
        <w:t>年前，“十三五”规划建议就将</w:t>
      </w:r>
      <w:r>
        <w:rPr>
          <w:spacing w:val="-15"/>
        </w:rPr>
        <w:t>此明确为必须遵循的原则，并单辟一章就“加强和改善党的领导”作出详细部署。</w:t>
      </w:r>
    </w:p>
    <w:p>
      <w:pPr>
        <w:pStyle w:val="4"/>
        <w:spacing w:line="271" w:lineRule="auto"/>
        <w:ind w:right="259"/>
      </w:pPr>
      <w:r>
        <w:rPr>
          <w:spacing w:val="-4"/>
        </w:rPr>
        <w:t>出台《中共中央政治局关于加强和维护党中央集中统一</w:t>
      </w:r>
      <w:r>
        <w:rPr>
          <w:spacing w:val="-5"/>
        </w:rPr>
        <w:t>领导的若干规定》等党内法规；作出中央书记处和中央纪律检查委员会、全国人大常委会党组、国务院党组、全国政协党组、最高人民法院党组、最高人民检察院党组每年向中央</w:t>
      </w:r>
      <w:r>
        <w:rPr>
          <w:spacing w:val="-6"/>
        </w:rPr>
        <w:t>政治局常委会、中央政治局报告工作等制度性安排；组建国</w:t>
      </w:r>
      <w:r>
        <w:rPr>
          <w:spacing w:val="-16"/>
          <w:w w:val="95"/>
        </w:rPr>
        <w:t xml:space="preserve">家监察委员会、中央全面依法治国委员会、中央审计委员会，  </w:t>
      </w:r>
      <w:r>
        <w:rPr>
          <w:spacing w:val="-16"/>
        </w:rPr>
        <w:t xml:space="preserve">中央全面深化改革领导小组等 </w:t>
      </w:r>
      <w:r>
        <w:t>4</w:t>
      </w:r>
      <w:r>
        <w:rPr>
          <w:spacing w:val="-3"/>
        </w:rPr>
        <w:t xml:space="preserve"> 个领导小组改为委员会……</w:t>
      </w:r>
    </w:p>
    <w:p>
      <w:pPr>
        <w:pStyle w:val="4"/>
        <w:spacing w:before="18" w:line="271" w:lineRule="auto"/>
        <w:ind w:right="420" w:firstLine="0"/>
      </w:pPr>
      <w:r>
        <w:t>5 年来，党的全面领导在体制机制上得以强化，把方向、谋大局、定政策、促改革的作用进一步加强。</w:t>
      </w:r>
    </w:p>
    <w:p>
      <w:pPr>
        <w:pStyle w:val="4"/>
        <w:spacing w:before="5" w:line="271" w:lineRule="auto"/>
        <w:ind w:right="375"/>
      </w:pPr>
      <w:r>
        <w:t>击楫风浪，砥柱中流。应对和战胜前进道路上的各种风险和挑战，关键在党。</w:t>
      </w:r>
    </w:p>
    <w:p>
      <w:pPr>
        <w:pStyle w:val="4"/>
        <w:spacing w:before="5" w:line="271" w:lineRule="auto"/>
        <w:ind w:right="420"/>
        <w:jc w:val="both"/>
      </w:pPr>
      <w:r>
        <w:rPr>
          <w:spacing w:val="-3"/>
        </w:rPr>
        <w:t>“坚持党的领导，必须不断改善党的领导，让党的领导</w:t>
      </w:r>
      <w:r>
        <w:rPr>
          <w:spacing w:val="-6"/>
          <w:w w:val="95"/>
        </w:rPr>
        <w:t xml:space="preserve">更加适应实践、时代、人民的要求。”这是习近平总书记一  </w:t>
      </w:r>
      <w:r>
        <w:t>以贯之的重要观点。</w:t>
      </w:r>
    </w:p>
    <w:p>
      <w:pPr>
        <w:pStyle w:val="4"/>
        <w:spacing w:before="7" w:line="271" w:lineRule="auto"/>
        <w:ind w:right="259"/>
        <w:jc w:val="both"/>
      </w:pPr>
      <w:r>
        <w:rPr>
          <w:spacing w:val="-16"/>
        </w:rPr>
        <w:t>“善为国者必先治其身。”</w:t>
      </w:r>
      <w:r>
        <w:rPr>
          <w:spacing w:val="-23"/>
        </w:rPr>
        <w:t>5</w:t>
      </w:r>
      <w:r>
        <w:rPr>
          <w:spacing w:val="-7"/>
        </w:rPr>
        <w:t xml:space="preserve"> 年来，以习近平新时代中国特色社会主义思想为指引，全面从严治党深入推进，反腐败</w:t>
      </w:r>
      <w:r>
        <w:rPr>
          <w:spacing w:val="-16"/>
          <w:w w:val="95"/>
        </w:rPr>
        <w:t>斗争取得压倒性胜利，党内政治生态明显好转，党的创造力、</w:t>
      </w:r>
    </w:p>
    <w:p>
      <w:pPr>
        <w:spacing w:after="0" w:line="271" w:lineRule="auto"/>
        <w:jc w:val="both"/>
        <w:sectPr>
          <w:pgSz w:w="11910" w:h="16840"/>
          <w:pgMar w:top="1480" w:right="1380" w:bottom="1500" w:left="1680" w:header="0" w:footer="1319" w:gutter="0"/>
        </w:sectPr>
      </w:pPr>
    </w:p>
    <w:p>
      <w:pPr>
        <w:pStyle w:val="4"/>
        <w:spacing w:line="538" w:lineRule="exact"/>
        <w:ind w:firstLine="0"/>
      </w:pPr>
      <w:r>
        <w:t>凝聚力、战斗力显著增强。</w:t>
      </w:r>
    </w:p>
    <w:p>
      <w:pPr>
        <w:pStyle w:val="4"/>
        <w:spacing w:before="74" w:line="271" w:lineRule="auto"/>
        <w:ind w:right="417"/>
        <w:jc w:val="both"/>
      </w:pPr>
      <w:r>
        <w:rPr>
          <w:spacing w:val="-19"/>
          <w:w w:val="99"/>
        </w:rPr>
        <w:t>“打铁必须自身硬。”“不忘初心、牢记使命”主题教育</w:t>
      </w:r>
      <w:r>
        <w:rPr>
          <w:spacing w:val="-12"/>
          <w:w w:val="95"/>
        </w:rPr>
        <w:t xml:space="preserve">在全党深入开展，党的政治建设、思想建设、组织建设、作  </w:t>
      </w:r>
      <w:r>
        <w:rPr>
          <w:spacing w:val="-7"/>
        </w:rPr>
        <w:t>风建设、纪律建设全面推进，制度建设贯穿其中，党的学习</w:t>
      </w:r>
      <w:r>
        <w:rPr>
          <w:spacing w:val="-5"/>
        </w:rPr>
        <w:t>本领、政治领导本领、改革创新本领、科学发展本领、依法执政本领、群众工作本领、狠抓落实本领、驾驭风险本领全面增强。</w:t>
      </w:r>
    </w:p>
    <w:p>
      <w:pPr>
        <w:pStyle w:val="4"/>
        <w:spacing w:before="15" w:line="271" w:lineRule="auto"/>
        <w:ind w:right="417"/>
        <w:jc w:val="both"/>
      </w:pPr>
      <w:r>
        <w:t>5</w:t>
      </w:r>
      <w:r>
        <w:rPr>
          <w:spacing w:val="3"/>
        </w:rPr>
        <w:t xml:space="preserve"> 年栉风沐雨，5</w:t>
      </w:r>
      <w:r>
        <w:rPr>
          <w:spacing w:val="4"/>
        </w:rPr>
        <w:t xml:space="preserve"> 年砥砺奋进，中国令世界瞩目的历史</w:t>
      </w:r>
      <w:r>
        <w:rPr>
          <w:spacing w:val="-7"/>
          <w:w w:val="99"/>
        </w:rPr>
        <w:t>巨变，再次验证：“中国共产党的领导是中国特色社会主义</w:t>
      </w:r>
      <w:r>
        <w:rPr>
          <w:spacing w:val="-8"/>
        </w:rPr>
        <w:t>制度的最大优势，是实现经济社会持续健康发展的根本政治</w:t>
      </w:r>
      <w:r>
        <w:rPr>
          <w:spacing w:val="-45"/>
        </w:rPr>
        <w:t>保证。”</w:t>
      </w:r>
    </w:p>
    <w:p>
      <w:pPr>
        <w:pStyle w:val="4"/>
        <w:spacing w:before="10" w:line="271" w:lineRule="auto"/>
        <w:ind w:right="417"/>
        <w:jc w:val="both"/>
      </w:pPr>
      <w:r>
        <w:rPr>
          <w:spacing w:val="-2"/>
          <w:w w:val="95"/>
        </w:rPr>
        <w:t xml:space="preserve">百年大党风华正茂，在坚强核心带领下，在创新理论指 </w:t>
      </w:r>
      <w:r>
        <w:rPr>
          <w:spacing w:val="4"/>
        </w:rPr>
        <w:t xml:space="preserve">引下，团结带领 </w:t>
      </w:r>
      <w:r>
        <w:t>14</w:t>
      </w:r>
      <w:r>
        <w:rPr>
          <w:spacing w:val="2"/>
        </w:rPr>
        <w:t xml:space="preserve"> 亿中国人民向着民族复兴的千秋伟业坚</w:t>
      </w:r>
      <w:r>
        <w:t>毅跋涉，一往无前。</w:t>
      </w:r>
    </w:p>
    <w:p>
      <w:pPr>
        <w:pStyle w:val="4"/>
        <w:spacing w:before="7"/>
        <w:ind w:left="760" w:firstLine="0"/>
      </w:pPr>
      <w:r>
        <w:t>历史的指针，指向新的刻度。</w:t>
      </w:r>
    </w:p>
    <w:p>
      <w:pPr>
        <w:pStyle w:val="4"/>
        <w:spacing w:before="74" w:line="271" w:lineRule="auto"/>
        <w:ind w:right="258"/>
      </w:pPr>
      <w:r>
        <w:rPr>
          <w:spacing w:val="-1"/>
        </w:rPr>
        <w:t>第一个百年奋斗目标实现胜利在望，第二个百年奋斗征</w:t>
      </w:r>
      <w:r>
        <w:rPr>
          <w:spacing w:val="-15"/>
        </w:rPr>
        <w:t xml:space="preserve">程即将开启。此时此刻，站在历史交汇点上，展望“十四五” </w:t>
      </w:r>
      <w:r>
        <w:rPr>
          <w:spacing w:val="5"/>
        </w:rPr>
        <w:t xml:space="preserve">光明前景，瞻望 </w:t>
      </w:r>
      <w:r>
        <w:t>2035</w:t>
      </w:r>
      <w:r>
        <w:rPr>
          <w:spacing w:val="5"/>
        </w:rPr>
        <w:t xml:space="preserve"> 年远景目标，在伟大旗帜指引下，我们豪情满怀。</w:t>
      </w:r>
    </w:p>
    <w:p>
      <w:pPr>
        <w:pStyle w:val="4"/>
        <w:spacing w:before="10" w:line="271" w:lineRule="auto"/>
        <w:ind w:right="417"/>
      </w:pPr>
      <w:r>
        <w:t>（新华社北京 10 月 28 日电 记者霍小光、张旭东、赵超、邹伟、刘华、安蓓、丁小溪）</w:t>
      </w:r>
    </w:p>
    <w:p>
      <w:pPr>
        <w:pStyle w:val="4"/>
        <w:spacing w:before="5"/>
        <w:ind w:left="760" w:firstLine="0"/>
      </w:pPr>
      <w:r>
        <w:t>《 人民日报 》（ 2020 年 10 月 29 日 01 版）</w:t>
      </w:r>
    </w:p>
    <w:sectPr>
      <w:pgSz w:w="11910" w:h="16840"/>
      <w:pgMar w:top="1480" w:right="1380" w:bottom="1240" w:left="1680" w:header="0" w:footer="105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rPr>
        <w:sz w:val="20"/>
      </w:rPr>
    </w:pPr>
    <w:r>
      <w:pict>
        <v:shape id="_x0000_s2049" o:spid="_x0000_s2049" o:spt="202" type="#_x0000_t202" style="position:absolute;left:0pt;margin-left:465.2pt;margin-top:772.7pt;height:15.95pt;width:40.05pt;mso-position-horizontal-relative:page;mso-position-vertical-relative:page;z-index:-252734464;mso-width-relative:page;mso-height-relative:page;" filled="f" stroked="f" coordsize="21600,21600">
          <v:path/>
          <v:fill on="f" focussize="0,0"/>
          <v:stroke on="f" joinstyle="miter"/>
          <v:imagedata o:title=""/>
          <o:lock v:ext="edit"/>
          <v:textbox inset="0mm,0mm,0mm,0mm">
            <w:txbxContent>
              <w:p>
                <w:pPr>
                  <w:pStyle w:val="4"/>
                  <w:spacing w:line="319" w:lineRule="exact"/>
                  <w:ind w:left="0" w:firstLine="0"/>
                  <w:rPr>
                    <w:rFonts w:ascii="宋体"/>
                  </w:rPr>
                </w:pPr>
                <w:r>
                  <w:rPr>
                    <w:rFonts w:ascii="宋体"/>
                  </w:rPr>
                  <w:t>- 1 -</w:t>
                </w:r>
              </w:p>
            </w:txbxContent>
          </v:textbox>
        </v:shape>
      </w:pict>
    </w:r>
    <w:r>
      <w:pict>
        <v:rect id="_x0000_s2050" o:spid="_x0000_s2050" o:spt="1" style="position:absolute;left:0pt;margin-left:441pt;margin-top:765.9pt;height:31.55pt;width:83.5pt;mso-position-horizontal-relative:page;mso-position-vertical-relative:page;z-index:-252733440;mso-width-relative:page;mso-height-relative:page;" fillcolor="#FFFFFF" filled="t" stroked="f" coordsize="21600,21600">
          <v:path/>
          <v:fill on="t" focussize="0,0"/>
          <v:stroke on="f"/>
          <v:imagedata o:title=""/>
          <o:lock v:ext="edit"/>
        </v:rect>
      </w:pict>
    </w:r>
    <w:r>
      <w:pict>
        <v:shape id="_x0000_s2051" o:spid="_x0000_s2051" o:spt="202" type="#_x0000_t202" style="position:absolute;left:0pt;margin-left:497.25pt;margin-top:793.8pt;height:13.45pt;width:27pt;mso-position-horizontal-relative:page;mso-position-vertical-relative:page;z-index:-252732416;mso-width-relative:page;mso-height-relative:page;" filled="f" stroked="f" coordsize="21600,21600">
          <v:path/>
          <v:fill on="f" focussize="0,0"/>
          <v:stroke on="f" joinstyle="miter"/>
          <v:imagedata o:title=""/>
          <o:lock v:ext="edit"/>
          <v:textbox inset="0mm,0mm,0mm,0mm">
            <w:txbxContent>
              <w:p>
                <w:pPr>
                  <w:spacing w:before="0" w:line="248" w:lineRule="exact"/>
                  <w:ind w:left="20" w:right="0" w:firstLine="0"/>
                  <w:jc w:val="left"/>
                  <w:rPr>
                    <w:rFonts w:ascii="宋体"/>
                    <w:sz w:val="20"/>
                  </w:rPr>
                </w:pPr>
                <w:r>
                  <w:rPr>
                    <w:rFonts w:ascii="宋体"/>
                    <w:sz w:val="20"/>
                  </w:rPr>
                  <w:t xml:space="preserve">- </w:t>
                </w:r>
                <w:r>
                  <w:fldChar w:fldCharType="begin"/>
                </w:r>
                <w:r>
                  <w:rPr>
                    <w:rFonts w:ascii="宋体"/>
                    <w:sz w:val="20"/>
                  </w:rPr>
                  <w:instrText xml:space="preserve"> PAGE </w:instrText>
                </w:r>
                <w:r>
                  <w:fldChar w:fldCharType="separate"/>
                </w:r>
                <w:r>
                  <w:t>1</w:t>
                </w:r>
                <w:r>
                  <w:fldChar w:fldCharType="end"/>
                </w:r>
                <w:r>
                  <w:rPr>
                    <w:rFonts w:ascii="宋体"/>
                    <w:sz w:val="20"/>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rPr>
        <w:sz w:val="20"/>
      </w:rPr>
    </w:pPr>
    <w:r>
      <w:pict>
        <v:shape id="_x0000_s2052" o:spid="_x0000_s2052" o:spt="202" type="#_x0000_t202" style="position:absolute;left:0pt;margin-left:90pt;margin-top:783.7pt;height:15.95pt;width:40.05pt;mso-position-horizontal-relative:page;mso-position-vertical-relative:page;z-index:-252731392;mso-width-relative:page;mso-height-relative:page;" filled="f" stroked="f" coordsize="21600,21600">
          <v:path/>
          <v:fill on="f" focussize="0,0"/>
          <v:stroke on="f" joinstyle="miter"/>
          <v:imagedata o:title=""/>
          <o:lock v:ext="edit"/>
          <v:textbox inset="0mm,0mm,0mm,0mm">
            <w:txbxContent>
              <w:p>
                <w:pPr>
                  <w:pStyle w:val="4"/>
                  <w:spacing w:line="319" w:lineRule="exact"/>
                  <w:ind w:left="0" w:firstLine="0"/>
                  <w:rPr>
                    <w:rFonts w:ascii="宋体"/>
                  </w:rPr>
                </w:pPr>
                <w:r>
                  <w:rPr>
                    <w:rFonts w:ascii="宋体"/>
                  </w:rPr>
                  <w:t>- 2 -</w:t>
                </w:r>
              </w:p>
            </w:txbxContent>
          </v:textbox>
        </v:shape>
      </w:pict>
    </w:r>
    <w:r>
      <w:pict>
        <v:rect id="_x0000_s2053" o:spid="_x0000_s2053" o:spt="1" style="position:absolute;left:0pt;margin-left:74.3pt;margin-top:779.2pt;height:52.95pt;width:108.95pt;mso-position-horizontal-relative:page;mso-position-vertical-relative:page;z-index:-252730368;mso-width-relative:page;mso-height-relative:page;" fillcolor="#FFFFFF" filled="t" stroked="f" coordsize="21600,21600">
          <v:path/>
          <v:fill on="t" focussize="0,0"/>
          <v:stroke on="f"/>
          <v:imagedata o:title=""/>
          <o:lock v:ext="edit"/>
        </v:rect>
      </w:pict>
    </w:r>
    <w:r>
      <w:pict>
        <v:shape id="_x0000_s2054" o:spid="_x0000_s2054" o:spt="202" type="#_x0000_t202" style="position:absolute;left:0pt;margin-left:71pt;margin-top:793.8pt;height:13.45pt;width:27pt;mso-position-horizontal-relative:page;mso-position-vertical-relative:page;z-index:-252729344;mso-width-relative:page;mso-height-relative:page;" filled="f" stroked="f" coordsize="21600,21600">
          <v:path/>
          <v:fill on="f" focussize="0,0"/>
          <v:stroke on="f" joinstyle="miter"/>
          <v:imagedata o:title=""/>
          <o:lock v:ext="edit"/>
          <v:textbox inset="0mm,0mm,0mm,0mm">
            <w:txbxContent>
              <w:p>
                <w:pPr>
                  <w:spacing w:before="0" w:line="248" w:lineRule="exact"/>
                  <w:ind w:left="20" w:right="0" w:firstLine="0"/>
                  <w:jc w:val="left"/>
                  <w:rPr>
                    <w:rFonts w:ascii="宋体"/>
                    <w:sz w:val="20"/>
                  </w:rPr>
                </w:pPr>
                <w:r>
                  <w:rPr>
                    <w:rFonts w:ascii="宋体"/>
                    <w:sz w:val="20"/>
                  </w:rPr>
                  <w:t xml:space="preserve">- </w:t>
                </w:r>
                <w:r>
                  <w:fldChar w:fldCharType="begin"/>
                </w:r>
                <w:r>
                  <w:rPr>
                    <w:rFonts w:ascii="宋体"/>
                    <w:sz w:val="20"/>
                  </w:rPr>
                  <w:instrText xml:space="preserve"> PAGE </w:instrText>
                </w:r>
                <w:r>
                  <w:fldChar w:fldCharType="separate"/>
                </w:r>
                <w:r>
                  <w:t>2</w:t>
                </w:r>
                <w:r>
                  <w:fldChar w:fldCharType="end"/>
                </w:r>
                <w:r>
                  <w:rPr>
                    <w:rFonts w:ascii="宋体"/>
                    <w:sz w:val="20"/>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rPr>
        <w:sz w:val="20"/>
      </w:rPr>
    </w:pPr>
    <w:r>
      <w:pict>
        <v:shape id="_x0000_s2058" o:spid="_x0000_s2058" o:spt="202" type="#_x0000_t202" style="position:absolute;left:0pt;margin-left:457.3pt;margin-top:772.7pt;height:15.95pt;width:47.95pt;mso-position-horizontal-relative:page;mso-position-vertical-relative:page;z-index:-252725248;mso-width-relative:page;mso-height-relative:page;" filled="f" stroked="f" coordsize="21600,21600">
          <v:path/>
          <v:fill on="f" focussize="0,0"/>
          <v:stroke on="f" joinstyle="miter"/>
          <v:imagedata o:title=""/>
          <o:lock v:ext="edit"/>
          <v:textbox inset="0mm,0mm,0mm,0mm">
            <w:txbxContent>
              <w:p>
                <w:pPr>
                  <w:pStyle w:val="4"/>
                  <w:spacing w:line="319" w:lineRule="exact"/>
                  <w:ind w:left="0" w:firstLine="0"/>
                  <w:rPr>
                    <w:rFonts w:ascii="宋体"/>
                  </w:rPr>
                </w:pPr>
                <w:r>
                  <w:rPr>
                    <w:rFonts w:ascii="宋体"/>
                  </w:rPr>
                  <w:t xml:space="preserve">- 11 </w:t>
                </w:r>
                <w:r>
                  <w:rPr>
                    <w:rFonts w:ascii="宋体"/>
                    <w:spacing w:val="-19"/>
                  </w:rPr>
                  <w:t>-</w:t>
                </w:r>
              </w:p>
            </w:txbxContent>
          </v:textbox>
        </v:shape>
      </w:pict>
    </w:r>
    <w:r>
      <w:pict>
        <v:rect id="_x0000_s2059" o:spid="_x0000_s2059" o:spt="1" style="position:absolute;left:0pt;margin-left:441pt;margin-top:765.9pt;height:31.55pt;width:83.5pt;mso-position-horizontal-relative:page;mso-position-vertical-relative:page;z-index:-252724224;mso-width-relative:page;mso-height-relative:page;" fillcolor="#FFFFFF" filled="t" stroked="f" coordsize="21600,21600">
          <v:path/>
          <v:fill on="t" focussize="0,0"/>
          <v:stroke on="f"/>
          <v:imagedata o:title=""/>
          <o:lock v:ext="edit"/>
        </v:rect>
      </w:pict>
    </w:r>
    <w:r>
      <w:pict>
        <v:shape id="_x0000_s2060" o:spid="_x0000_s2060" o:spt="202" type="#_x0000_t202" style="position:absolute;left:0pt;margin-left:492.25pt;margin-top:793.8pt;height:13.45pt;width:32pt;mso-position-horizontal-relative:page;mso-position-vertical-relative:page;z-index:-252723200;mso-width-relative:page;mso-height-relative:page;" filled="f" stroked="f" coordsize="21600,21600">
          <v:path/>
          <v:fill on="f" focussize="0,0"/>
          <v:stroke on="f" joinstyle="miter"/>
          <v:imagedata o:title=""/>
          <o:lock v:ext="edit"/>
          <v:textbox inset="0mm,0mm,0mm,0mm">
            <w:txbxContent>
              <w:p>
                <w:pPr>
                  <w:spacing w:before="0" w:line="248" w:lineRule="exact"/>
                  <w:ind w:left="20" w:right="0" w:firstLine="0"/>
                  <w:jc w:val="left"/>
                  <w:rPr>
                    <w:rFonts w:ascii="宋体"/>
                    <w:sz w:val="20"/>
                  </w:rPr>
                </w:pPr>
                <w:r>
                  <w:rPr>
                    <w:rFonts w:ascii="宋体"/>
                    <w:sz w:val="20"/>
                  </w:rPr>
                  <w:t xml:space="preserve">- </w:t>
                </w:r>
                <w:r>
                  <w:fldChar w:fldCharType="begin"/>
                </w:r>
                <w:r>
                  <w:rPr>
                    <w:rFonts w:ascii="宋体"/>
                    <w:sz w:val="20"/>
                  </w:rPr>
                  <w:instrText xml:space="preserve"> PAGE </w:instrText>
                </w:r>
                <w:r>
                  <w:fldChar w:fldCharType="separate"/>
                </w:r>
                <w:r>
                  <w:t>11</w:t>
                </w:r>
                <w:r>
                  <w:fldChar w:fldCharType="end"/>
                </w:r>
                <w:r>
                  <w:rPr>
                    <w:rFonts w:ascii="宋体"/>
                    <w:sz w:val="20"/>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rPr>
        <w:sz w:val="20"/>
      </w:rPr>
    </w:pPr>
    <w:r>
      <w:pict>
        <v:shape id="_x0000_s2055" o:spid="_x0000_s2055" o:spt="202" type="#_x0000_t202" style="position:absolute;left:0pt;margin-left:90pt;margin-top:783.7pt;height:15.95pt;width:47.95pt;mso-position-horizontal-relative:page;mso-position-vertical-relative:page;z-index:-252728320;mso-width-relative:page;mso-height-relative:page;" filled="f" stroked="f" coordsize="21600,21600">
          <v:path/>
          <v:fill on="f" focussize="0,0"/>
          <v:stroke on="f" joinstyle="miter"/>
          <v:imagedata o:title=""/>
          <o:lock v:ext="edit"/>
          <v:textbox inset="0mm,0mm,0mm,0mm">
            <w:txbxContent>
              <w:p>
                <w:pPr>
                  <w:pStyle w:val="4"/>
                  <w:spacing w:line="319" w:lineRule="exact"/>
                  <w:ind w:left="0" w:firstLine="0"/>
                  <w:rPr>
                    <w:rFonts w:ascii="宋体"/>
                  </w:rPr>
                </w:pPr>
                <w:r>
                  <w:rPr>
                    <w:rFonts w:ascii="宋体"/>
                  </w:rPr>
                  <w:t xml:space="preserve">- 10 </w:t>
                </w:r>
                <w:r>
                  <w:rPr>
                    <w:rFonts w:ascii="宋体"/>
                    <w:spacing w:val="-19"/>
                  </w:rPr>
                  <w:t>-</w:t>
                </w:r>
              </w:p>
            </w:txbxContent>
          </v:textbox>
        </v:shape>
      </w:pict>
    </w:r>
    <w:r>
      <w:pict>
        <v:rect id="_x0000_s2056" o:spid="_x0000_s2056" o:spt="1" style="position:absolute;left:0pt;margin-left:74.3pt;margin-top:779.2pt;height:52.95pt;width:108.95pt;mso-position-horizontal-relative:page;mso-position-vertical-relative:page;z-index:-252727296;mso-width-relative:page;mso-height-relative:page;" fillcolor="#FFFFFF" filled="t" stroked="f" coordsize="21600,21600">
          <v:path/>
          <v:fill on="t" focussize="0,0"/>
          <v:stroke on="f"/>
          <v:imagedata o:title=""/>
          <o:lock v:ext="edit"/>
        </v:rect>
      </w:pict>
    </w:r>
    <w:r>
      <w:pict>
        <v:shape id="_x0000_s2057" o:spid="_x0000_s2057" o:spt="202" type="#_x0000_t202" style="position:absolute;left:0pt;margin-left:71pt;margin-top:793.8pt;height:13.45pt;width:32pt;mso-position-horizontal-relative:page;mso-position-vertical-relative:page;z-index:-252726272;mso-width-relative:page;mso-height-relative:page;" filled="f" stroked="f" coordsize="21600,21600">
          <v:path/>
          <v:fill on="f" focussize="0,0"/>
          <v:stroke on="f" joinstyle="miter"/>
          <v:imagedata o:title=""/>
          <o:lock v:ext="edit"/>
          <v:textbox inset="0mm,0mm,0mm,0mm">
            <w:txbxContent>
              <w:p>
                <w:pPr>
                  <w:spacing w:before="0" w:line="248" w:lineRule="exact"/>
                  <w:ind w:left="20" w:right="0" w:firstLine="0"/>
                  <w:jc w:val="left"/>
                  <w:rPr>
                    <w:rFonts w:ascii="宋体"/>
                    <w:sz w:val="20"/>
                  </w:rPr>
                </w:pPr>
                <w:r>
                  <w:rPr>
                    <w:rFonts w:ascii="宋体"/>
                    <w:sz w:val="20"/>
                  </w:rPr>
                  <w:t xml:space="preserve">- </w:t>
                </w:r>
                <w:r>
                  <w:fldChar w:fldCharType="begin"/>
                </w:r>
                <w:r>
                  <w:rPr>
                    <w:rFonts w:ascii="宋体"/>
                    <w:sz w:val="20"/>
                  </w:rPr>
                  <w:instrText xml:space="preserve"> PAGE </w:instrText>
                </w:r>
                <w:r>
                  <w:fldChar w:fldCharType="separate"/>
                </w:r>
                <w:r>
                  <w:t>10</w:t>
                </w:r>
                <w:r>
                  <w:fldChar w:fldCharType="end"/>
                </w:r>
                <w:r>
                  <w:rPr>
                    <w:rFonts w:ascii="宋体"/>
                    <w:sz w:val="20"/>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rPr>
        <w:sz w:val="20"/>
      </w:rPr>
    </w:pPr>
    <w:r>
      <w:pict>
        <v:shape id="_x0000_s2064" o:spid="_x0000_s2064" o:spt="202" type="#_x0000_t202" style="position:absolute;left:0pt;margin-left:449.25pt;margin-top:772.7pt;height:15.95pt;width:56pt;mso-position-horizontal-relative:page;mso-position-vertical-relative:page;z-index:-252719104;mso-width-relative:page;mso-height-relative:page;" filled="f" stroked="f" coordsize="21600,21600">
          <v:path/>
          <v:fill on="f" focussize="0,0"/>
          <v:stroke on="f" joinstyle="miter"/>
          <v:imagedata o:title=""/>
          <o:lock v:ext="edit"/>
          <v:textbox inset="0mm,0mm,0mm,0mm">
            <w:txbxContent>
              <w:p>
                <w:pPr>
                  <w:pStyle w:val="4"/>
                  <w:spacing w:line="319" w:lineRule="exact"/>
                  <w:ind w:left="0" w:firstLine="0"/>
                  <w:rPr>
                    <w:rFonts w:ascii="宋体"/>
                  </w:rPr>
                </w:pPr>
                <w:r>
                  <w:rPr>
                    <w:rFonts w:ascii="宋体"/>
                  </w:rPr>
                  <w:t>- 101 -</w:t>
                </w:r>
              </w:p>
            </w:txbxContent>
          </v:textbox>
        </v:shape>
      </w:pict>
    </w:r>
    <w:r>
      <w:pict>
        <v:rect id="_x0000_s2065" o:spid="_x0000_s2065" o:spt="1" style="position:absolute;left:0pt;margin-left:441pt;margin-top:765.9pt;height:31.55pt;width:83.5pt;mso-position-horizontal-relative:page;mso-position-vertical-relative:page;z-index:-252718080;mso-width-relative:page;mso-height-relative:page;" fillcolor="#FFFFFF" filled="t" stroked="f" coordsize="21600,21600">
          <v:path/>
          <v:fill on="t" focussize="0,0"/>
          <v:stroke on="f"/>
          <v:imagedata o:title=""/>
          <o:lock v:ext="edit"/>
        </v:rect>
      </w:pict>
    </w:r>
    <w:r>
      <w:pict>
        <v:shape id="_x0000_s2066" o:spid="_x0000_s2066" o:spt="202" type="#_x0000_t202" style="position:absolute;left:0pt;margin-left:487.25pt;margin-top:793.8pt;height:13.45pt;width:37pt;mso-position-horizontal-relative:page;mso-position-vertical-relative:page;z-index:-252717056;mso-width-relative:page;mso-height-relative:page;" filled="f" stroked="f" coordsize="21600,21600">
          <v:path/>
          <v:fill on="f" focussize="0,0"/>
          <v:stroke on="f" joinstyle="miter"/>
          <v:imagedata o:title=""/>
          <o:lock v:ext="edit"/>
          <v:textbox inset="0mm,0mm,0mm,0mm">
            <w:txbxContent>
              <w:p>
                <w:pPr>
                  <w:spacing w:before="0" w:line="248" w:lineRule="exact"/>
                  <w:ind w:left="20" w:right="0" w:firstLine="0"/>
                  <w:jc w:val="left"/>
                  <w:rPr>
                    <w:rFonts w:ascii="宋体"/>
                    <w:sz w:val="20"/>
                  </w:rPr>
                </w:pPr>
                <w:r>
                  <w:rPr>
                    <w:rFonts w:ascii="宋体"/>
                    <w:sz w:val="20"/>
                  </w:rPr>
                  <w:t xml:space="preserve">- </w:t>
                </w:r>
                <w:r>
                  <w:fldChar w:fldCharType="begin"/>
                </w:r>
                <w:r>
                  <w:rPr>
                    <w:rFonts w:ascii="宋体"/>
                    <w:sz w:val="20"/>
                  </w:rPr>
                  <w:instrText xml:space="preserve"> PAGE </w:instrText>
                </w:r>
                <w:r>
                  <w:fldChar w:fldCharType="separate"/>
                </w:r>
                <w:r>
                  <w:t>101</w:t>
                </w:r>
                <w:r>
                  <w:fldChar w:fldCharType="end"/>
                </w:r>
                <w:r>
                  <w:rPr>
                    <w:rFonts w:ascii="宋体"/>
                    <w:sz w:val="20"/>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rPr>
        <w:sz w:val="20"/>
      </w:rPr>
    </w:pPr>
    <w:r>
      <w:pict>
        <v:shape id="_x0000_s2061" o:spid="_x0000_s2061" o:spt="202" type="#_x0000_t202" style="position:absolute;left:0pt;margin-left:90pt;margin-top:783.7pt;height:15.95pt;width:56pt;mso-position-horizontal-relative:page;mso-position-vertical-relative:page;z-index:-252722176;mso-width-relative:page;mso-height-relative:page;" filled="f" stroked="f" coordsize="21600,21600">
          <v:path/>
          <v:fill on="f" focussize="0,0"/>
          <v:stroke on="f" joinstyle="miter"/>
          <v:imagedata o:title=""/>
          <o:lock v:ext="edit"/>
          <v:textbox inset="0mm,0mm,0mm,0mm">
            <w:txbxContent>
              <w:p>
                <w:pPr>
                  <w:pStyle w:val="4"/>
                  <w:spacing w:line="319" w:lineRule="exact"/>
                  <w:ind w:left="0" w:firstLine="0"/>
                  <w:rPr>
                    <w:rFonts w:ascii="宋体"/>
                  </w:rPr>
                </w:pPr>
                <w:r>
                  <w:rPr>
                    <w:rFonts w:ascii="宋体"/>
                  </w:rPr>
                  <w:t>- 100 -</w:t>
                </w:r>
              </w:p>
            </w:txbxContent>
          </v:textbox>
        </v:shape>
      </w:pict>
    </w:r>
    <w:r>
      <w:pict>
        <v:rect id="_x0000_s2062" o:spid="_x0000_s2062" o:spt="1" style="position:absolute;left:0pt;margin-left:74.3pt;margin-top:779.2pt;height:52.95pt;width:108.95pt;mso-position-horizontal-relative:page;mso-position-vertical-relative:page;z-index:-252721152;mso-width-relative:page;mso-height-relative:page;" fillcolor="#FFFFFF" filled="t" stroked="f" coordsize="21600,21600">
          <v:path/>
          <v:fill on="t" focussize="0,0"/>
          <v:stroke on="f"/>
          <v:imagedata o:title=""/>
          <o:lock v:ext="edit"/>
        </v:rect>
      </w:pict>
    </w:r>
    <w:r>
      <w:pict>
        <v:shape id="_x0000_s2063" o:spid="_x0000_s2063" o:spt="202" type="#_x0000_t202" style="position:absolute;left:0pt;margin-left:71pt;margin-top:793.8pt;height:13.45pt;width:37pt;mso-position-horizontal-relative:page;mso-position-vertical-relative:page;z-index:-252720128;mso-width-relative:page;mso-height-relative:page;" filled="f" stroked="f" coordsize="21600,21600">
          <v:path/>
          <v:fill on="f" focussize="0,0"/>
          <v:stroke on="f" joinstyle="miter"/>
          <v:imagedata o:title=""/>
          <o:lock v:ext="edit"/>
          <v:textbox inset="0mm,0mm,0mm,0mm">
            <w:txbxContent>
              <w:p>
                <w:pPr>
                  <w:spacing w:before="0" w:line="248" w:lineRule="exact"/>
                  <w:ind w:left="20" w:right="0" w:firstLine="0"/>
                  <w:jc w:val="left"/>
                  <w:rPr>
                    <w:rFonts w:ascii="宋体"/>
                    <w:sz w:val="20"/>
                  </w:rPr>
                </w:pPr>
                <w:r>
                  <w:rPr>
                    <w:rFonts w:ascii="宋体"/>
                    <w:sz w:val="20"/>
                  </w:rPr>
                  <w:t xml:space="preserve">- </w:t>
                </w:r>
                <w:r>
                  <w:fldChar w:fldCharType="begin"/>
                </w:r>
                <w:r>
                  <w:rPr>
                    <w:rFonts w:ascii="宋体"/>
                    <w:sz w:val="20"/>
                  </w:rPr>
                  <w:instrText xml:space="preserve"> PAGE </w:instrText>
                </w:r>
                <w:r>
                  <w:fldChar w:fldCharType="separate"/>
                </w:r>
                <w:r>
                  <w:t>100</w:t>
                </w:r>
                <w:r>
                  <w:fldChar w:fldCharType="end"/>
                </w:r>
                <w:r>
                  <w:rPr>
                    <w:rFonts w:ascii="宋体"/>
                    <w:sz w:val="20"/>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8"/>
      <w:numFmt w:val="decimal"/>
      <w:lvlText w:val="%1."/>
      <w:lvlJc w:val="left"/>
      <w:pPr>
        <w:ind w:left="120" w:hanging="225"/>
        <w:jc w:val="left"/>
      </w:pPr>
      <w:rPr>
        <w:rFonts w:hint="default" w:ascii="方正楷体_GBK" w:hAnsi="方正楷体_GBK" w:eastAsia="方正楷体_GBK" w:cs="方正楷体_GBK"/>
        <w:spacing w:val="-3"/>
        <w:w w:val="97"/>
        <w:sz w:val="28"/>
        <w:szCs w:val="28"/>
        <w:lang w:val="zh-CN" w:eastAsia="zh-CN" w:bidi="zh-CN"/>
      </w:rPr>
    </w:lvl>
    <w:lvl w:ilvl="1" w:tentative="0">
      <w:start w:val="0"/>
      <w:numFmt w:val="bullet"/>
      <w:lvlText w:val="•"/>
      <w:lvlJc w:val="left"/>
      <w:pPr>
        <w:ind w:left="992" w:hanging="225"/>
      </w:pPr>
      <w:rPr>
        <w:rFonts w:hint="default"/>
        <w:lang w:val="zh-CN" w:eastAsia="zh-CN" w:bidi="zh-CN"/>
      </w:rPr>
    </w:lvl>
    <w:lvl w:ilvl="2" w:tentative="0">
      <w:start w:val="0"/>
      <w:numFmt w:val="bullet"/>
      <w:lvlText w:val="•"/>
      <w:lvlJc w:val="left"/>
      <w:pPr>
        <w:ind w:left="1865" w:hanging="225"/>
      </w:pPr>
      <w:rPr>
        <w:rFonts w:hint="default"/>
        <w:lang w:val="zh-CN" w:eastAsia="zh-CN" w:bidi="zh-CN"/>
      </w:rPr>
    </w:lvl>
    <w:lvl w:ilvl="3" w:tentative="0">
      <w:start w:val="0"/>
      <w:numFmt w:val="bullet"/>
      <w:lvlText w:val="•"/>
      <w:lvlJc w:val="left"/>
      <w:pPr>
        <w:ind w:left="2737" w:hanging="225"/>
      </w:pPr>
      <w:rPr>
        <w:rFonts w:hint="default"/>
        <w:lang w:val="zh-CN" w:eastAsia="zh-CN" w:bidi="zh-CN"/>
      </w:rPr>
    </w:lvl>
    <w:lvl w:ilvl="4" w:tentative="0">
      <w:start w:val="0"/>
      <w:numFmt w:val="bullet"/>
      <w:lvlText w:val="•"/>
      <w:lvlJc w:val="left"/>
      <w:pPr>
        <w:ind w:left="3610" w:hanging="225"/>
      </w:pPr>
      <w:rPr>
        <w:rFonts w:hint="default"/>
        <w:lang w:val="zh-CN" w:eastAsia="zh-CN" w:bidi="zh-CN"/>
      </w:rPr>
    </w:lvl>
    <w:lvl w:ilvl="5" w:tentative="0">
      <w:start w:val="0"/>
      <w:numFmt w:val="bullet"/>
      <w:lvlText w:val="•"/>
      <w:lvlJc w:val="left"/>
      <w:pPr>
        <w:ind w:left="4483" w:hanging="225"/>
      </w:pPr>
      <w:rPr>
        <w:rFonts w:hint="default"/>
        <w:lang w:val="zh-CN" w:eastAsia="zh-CN" w:bidi="zh-CN"/>
      </w:rPr>
    </w:lvl>
    <w:lvl w:ilvl="6" w:tentative="0">
      <w:start w:val="0"/>
      <w:numFmt w:val="bullet"/>
      <w:lvlText w:val="•"/>
      <w:lvlJc w:val="left"/>
      <w:pPr>
        <w:ind w:left="5355" w:hanging="225"/>
      </w:pPr>
      <w:rPr>
        <w:rFonts w:hint="default"/>
        <w:lang w:val="zh-CN" w:eastAsia="zh-CN" w:bidi="zh-CN"/>
      </w:rPr>
    </w:lvl>
    <w:lvl w:ilvl="7" w:tentative="0">
      <w:start w:val="0"/>
      <w:numFmt w:val="bullet"/>
      <w:lvlText w:val="•"/>
      <w:lvlJc w:val="left"/>
      <w:pPr>
        <w:ind w:left="6228" w:hanging="225"/>
      </w:pPr>
      <w:rPr>
        <w:rFonts w:hint="default"/>
        <w:lang w:val="zh-CN" w:eastAsia="zh-CN" w:bidi="zh-CN"/>
      </w:rPr>
    </w:lvl>
    <w:lvl w:ilvl="8" w:tentative="0">
      <w:start w:val="0"/>
      <w:numFmt w:val="bullet"/>
      <w:lvlText w:val="•"/>
      <w:lvlJc w:val="left"/>
      <w:pPr>
        <w:ind w:left="7100" w:hanging="225"/>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344" w:hanging="225"/>
        <w:jc w:val="left"/>
      </w:pPr>
      <w:rPr>
        <w:rFonts w:hint="default" w:ascii="方正楷体_GBK" w:hAnsi="方正楷体_GBK" w:eastAsia="方正楷体_GBK" w:cs="方正楷体_GBK"/>
        <w:spacing w:val="-3"/>
        <w:w w:val="97"/>
        <w:sz w:val="28"/>
        <w:szCs w:val="28"/>
        <w:lang w:val="zh-CN" w:eastAsia="zh-CN" w:bidi="zh-CN"/>
      </w:rPr>
    </w:lvl>
    <w:lvl w:ilvl="1" w:tentative="0">
      <w:start w:val="0"/>
      <w:numFmt w:val="bullet"/>
      <w:lvlText w:val="•"/>
      <w:lvlJc w:val="left"/>
      <w:pPr>
        <w:ind w:left="1190" w:hanging="225"/>
      </w:pPr>
      <w:rPr>
        <w:rFonts w:hint="default"/>
        <w:lang w:val="zh-CN" w:eastAsia="zh-CN" w:bidi="zh-CN"/>
      </w:rPr>
    </w:lvl>
    <w:lvl w:ilvl="2" w:tentative="0">
      <w:start w:val="0"/>
      <w:numFmt w:val="bullet"/>
      <w:lvlText w:val="•"/>
      <w:lvlJc w:val="left"/>
      <w:pPr>
        <w:ind w:left="2041" w:hanging="225"/>
      </w:pPr>
      <w:rPr>
        <w:rFonts w:hint="default"/>
        <w:lang w:val="zh-CN" w:eastAsia="zh-CN" w:bidi="zh-CN"/>
      </w:rPr>
    </w:lvl>
    <w:lvl w:ilvl="3" w:tentative="0">
      <w:start w:val="0"/>
      <w:numFmt w:val="bullet"/>
      <w:lvlText w:val="•"/>
      <w:lvlJc w:val="left"/>
      <w:pPr>
        <w:ind w:left="2891" w:hanging="225"/>
      </w:pPr>
      <w:rPr>
        <w:rFonts w:hint="default"/>
        <w:lang w:val="zh-CN" w:eastAsia="zh-CN" w:bidi="zh-CN"/>
      </w:rPr>
    </w:lvl>
    <w:lvl w:ilvl="4" w:tentative="0">
      <w:start w:val="0"/>
      <w:numFmt w:val="bullet"/>
      <w:lvlText w:val="•"/>
      <w:lvlJc w:val="left"/>
      <w:pPr>
        <w:ind w:left="3742" w:hanging="225"/>
      </w:pPr>
      <w:rPr>
        <w:rFonts w:hint="default"/>
        <w:lang w:val="zh-CN" w:eastAsia="zh-CN" w:bidi="zh-CN"/>
      </w:rPr>
    </w:lvl>
    <w:lvl w:ilvl="5" w:tentative="0">
      <w:start w:val="0"/>
      <w:numFmt w:val="bullet"/>
      <w:lvlText w:val="•"/>
      <w:lvlJc w:val="left"/>
      <w:pPr>
        <w:ind w:left="4593" w:hanging="225"/>
      </w:pPr>
      <w:rPr>
        <w:rFonts w:hint="default"/>
        <w:lang w:val="zh-CN" w:eastAsia="zh-CN" w:bidi="zh-CN"/>
      </w:rPr>
    </w:lvl>
    <w:lvl w:ilvl="6" w:tentative="0">
      <w:start w:val="0"/>
      <w:numFmt w:val="bullet"/>
      <w:lvlText w:val="•"/>
      <w:lvlJc w:val="left"/>
      <w:pPr>
        <w:ind w:left="5443" w:hanging="225"/>
      </w:pPr>
      <w:rPr>
        <w:rFonts w:hint="default"/>
        <w:lang w:val="zh-CN" w:eastAsia="zh-CN" w:bidi="zh-CN"/>
      </w:rPr>
    </w:lvl>
    <w:lvl w:ilvl="7" w:tentative="0">
      <w:start w:val="0"/>
      <w:numFmt w:val="bullet"/>
      <w:lvlText w:val="•"/>
      <w:lvlJc w:val="left"/>
      <w:pPr>
        <w:ind w:left="6294" w:hanging="225"/>
      </w:pPr>
      <w:rPr>
        <w:rFonts w:hint="default"/>
        <w:lang w:val="zh-CN" w:eastAsia="zh-CN" w:bidi="zh-CN"/>
      </w:rPr>
    </w:lvl>
    <w:lvl w:ilvl="8" w:tentative="0">
      <w:start w:val="0"/>
      <w:numFmt w:val="bullet"/>
      <w:lvlText w:val="•"/>
      <w:lvlJc w:val="left"/>
      <w:pPr>
        <w:ind w:left="7144" w:hanging="225"/>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5D7F4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spacing w:before="77"/>
      <w:ind w:right="614"/>
      <w:jc w:val="center"/>
      <w:outlineLvl w:val="1"/>
    </w:pPr>
    <w:rPr>
      <w:rFonts w:ascii="方正小标宋_GBK" w:hAnsi="方正小标宋_GBK" w:eastAsia="方正小标宋_GBK" w:cs="方正小标宋_GBK"/>
      <w:sz w:val="44"/>
      <w:szCs w:val="44"/>
      <w:lang w:val="zh-CN" w:eastAsia="zh-CN" w:bidi="zh-CN"/>
    </w:rPr>
  </w:style>
  <w:style w:type="paragraph" w:styleId="3">
    <w:name w:val="heading 2"/>
    <w:basedOn w:val="1"/>
    <w:next w:val="1"/>
    <w:qFormat/>
    <w:uiPriority w:val="1"/>
    <w:pPr>
      <w:ind w:left="760"/>
      <w:outlineLvl w:val="2"/>
    </w:pPr>
    <w:rPr>
      <w:rFonts w:ascii="方正仿宋_GBK" w:hAnsi="方正仿宋_GBK" w:eastAsia="方正仿宋_GBK" w:cs="方正仿宋_GBK"/>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firstLine="640"/>
    </w:pPr>
    <w:rPr>
      <w:rFonts w:ascii="方正仿宋_GBK" w:hAnsi="方正仿宋_GBK" w:eastAsia="方正仿宋_GBK" w:cs="方正仿宋_GBK"/>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4"/>
      <w:ind w:left="120"/>
    </w:pPr>
    <w:rPr>
      <w:rFonts w:ascii="方正楷体_GBK" w:hAnsi="方正楷体_GBK" w:eastAsia="方正楷体_GBK" w:cs="方正楷体_GBK"/>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8"/>
    <customShpInfo spid="_x0000_s2059"/>
    <customShpInfo spid="_x0000_s2060"/>
    <customShpInfo spid="_x0000_s2055"/>
    <customShpInfo spid="_x0000_s2056"/>
    <customShpInfo spid="_x0000_s2057"/>
    <customShpInfo spid="_x0000_s2064"/>
    <customShpInfo spid="_x0000_s2065"/>
    <customShpInfo spid="_x0000_s2066"/>
    <customShpInfo spid="_x0000_s2061"/>
    <customShpInfo spid="_x0000_s2062"/>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2020-11-04T06:38:00Z</dcterms:created>
  <dc:creator>yuanxiao</dc:creator>
  <cp:lastModifiedBy>zdhjess</cp:lastModifiedBy>
  <dcterms:modified xsi:type="dcterms:W3CDTF">2020-11-04T07:04:21Z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WPS 文字</vt:lpwstr>
  </property>
  <property fmtid="{D5CDD505-2E9C-101B-9397-08002B2CF9AE}" pid="4" name="LastSaved">
    <vt:filetime>2020-11-04T00:00:00Z</vt:filetime>
  </property>
  <property fmtid="{D5CDD505-2E9C-101B-9397-08002B2CF9AE}" pid="5" name="KSOProductBuildVer">
    <vt:lpwstr>2052-11.1.0.10069</vt:lpwstr>
  </property>
</Properties>
</file>