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79" w:rsidRDefault="00C80F84">
      <w:pPr>
        <w:spacing w:line="520" w:lineRule="exact"/>
        <w:jc w:val="center"/>
        <w:rPr>
          <w:rFonts w:ascii="黑体" w:eastAsia="黑体" w:hAnsi="黑体" w:cs="黑体"/>
          <w:sz w:val="32"/>
          <w:szCs w:val="32"/>
        </w:rPr>
      </w:pPr>
      <w:r>
        <w:rPr>
          <w:rFonts w:ascii="黑体" w:eastAsia="黑体" w:hAnsi="黑体" w:cs="黑体" w:hint="eastAsia"/>
          <w:sz w:val="32"/>
          <w:szCs w:val="32"/>
        </w:rPr>
        <w:t>新闻报送格式要求</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报送的新闻电子版文件，标题使用“黑体”三号字、正文使用“仿宋”小三号字，段落布局为两端对齐（标题居中对齐）、首行缩进两字符、行距固定值</w:t>
      </w:r>
      <w:r>
        <w:rPr>
          <w:rFonts w:ascii="仿宋" w:eastAsia="仿宋" w:hAnsi="仿宋" w:cs="仿宋" w:hint="eastAsia"/>
          <w:sz w:val="30"/>
          <w:szCs w:val="30"/>
        </w:rPr>
        <w:t>26</w:t>
      </w:r>
      <w:r>
        <w:rPr>
          <w:rFonts w:ascii="仿宋" w:eastAsia="仿宋" w:hAnsi="仿宋" w:cs="仿宋" w:hint="eastAsia"/>
          <w:sz w:val="30"/>
          <w:szCs w:val="30"/>
        </w:rPr>
        <w:t>磅，并且在标题下一行标注作者（部门）。新闻图片精选</w:t>
      </w:r>
      <w:r>
        <w:rPr>
          <w:rFonts w:ascii="仿宋" w:eastAsia="仿宋" w:hAnsi="仿宋" w:cs="仿宋" w:hint="eastAsia"/>
          <w:sz w:val="30"/>
          <w:szCs w:val="30"/>
        </w:rPr>
        <w:t>2-4</w:t>
      </w:r>
      <w:r>
        <w:rPr>
          <w:rFonts w:ascii="仿宋" w:eastAsia="仿宋" w:hAnsi="仿宋" w:cs="仿宋" w:hint="eastAsia"/>
          <w:sz w:val="30"/>
          <w:szCs w:val="30"/>
        </w:rPr>
        <w:t>张并单独打包，如图片位置有特别要求请在文件中排版。</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报送的通知或公告电子版文件，正文与标题格式与新闻相同，称呼</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缩进且落款对齐方式为右对齐。</w:t>
      </w:r>
    </w:p>
    <w:p w:rsidR="003F6479" w:rsidRDefault="00C80F84">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模板公告</w:t>
      </w:r>
    </w:p>
    <w:p w:rsidR="003F6479" w:rsidRDefault="003F6479">
      <w:pPr>
        <w:jc w:val="center"/>
        <w:rPr>
          <w:rFonts w:ascii="黑体" w:eastAsia="黑体" w:hAnsi="黑体" w:cs="黑体"/>
          <w:sz w:val="32"/>
          <w:szCs w:val="32"/>
        </w:rPr>
      </w:pPr>
    </w:p>
    <w:p w:rsidR="003F6479" w:rsidRDefault="00C80F84">
      <w:pPr>
        <w:jc w:val="center"/>
        <w:rPr>
          <w:rFonts w:ascii="黑体" w:eastAsia="黑体" w:hAnsi="黑体" w:cs="黑体"/>
          <w:sz w:val="32"/>
          <w:szCs w:val="32"/>
        </w:rPr>
      </w:pPr>
      <w:r>
        <w:rPr>
          <w:rFonts w:ascii="黑体" w:eastAsia="黑体" w:hAnsi="黑体" w:cs="黑体" w:hint="eastAsia"/>
          <w:sz w:val="32"/>
          <w:szCs w:val="32"/>
        </w:rPr>
        <w:t>关于</w:t>
      </w:r>
      <w:r>
        <w:rPr>
          <w:rFonts w:ascii="黑体" w:eastAsia="黑体" w:hAnsi="黑体" w:cs="黑体" w:hint="eastAsia"/>
          <w:sz w:val="32"/>
          <w:szCs w:val="32"/>
        </w:rPr>
        <w:t>2020</w:t>
      </w:r>
      <w:r>
        <w:rPr>
          <w:rFonts w:ascii="黑体" w:eastAsia="黑体" w:hAnsi="黑体" w:cs="黑体" w:hint="eastAsia"/>
          <w:sz w:val="32"/>
          <w:szCs w:val="32"/>
        </w:rPr>
        <w:t>年</w:t>
      </w:r>
      <w:r>
        <w:rPr>
          <w:rFonts w:ascii="黑体" w:eastAsia="黑体" w:hAnsi="黑体" w:cs="黑体" w:hint="eastAsia"/>
          <w:sz w:val="32"/>
          <w:szCs w:val="32"/>
        </w:rPr>
        <w:t>12</w:t>
      </w:r>
      <w:r>
        <w:rPr>
          <w:rFonts w:ascii="黑体" w:eastAsia="黑体" w:hAnsi="黑体" w:cs="黑体" w:hint="eastAsia"/>
          <w:sz w:val="32"/>
          <w:szCs w:val="32"/>
        </w:rPr>
        <w:t>月党的组织生活学习内容安排的通知</w:t>
      </w:r>
    </w:p>
    <w:p w:rsidR="003F6479" w:rsidRDefault="00C80F84">
      <w:pPr>
        <w:spacing w:line="520" w:lineRule="exact"/>
        <w:rPr>
          <w:rFonts w:ascii="仿宋" w:eastAsia="仿宋" w:hAnsi="仿宋" w:cs="仿宋"/>
          <w:sz w:val="30"/>
          <w:szCs w:val="30"/>
        </w:rPr>
      </w:pPr>
      <w:r>
        <w:rPr>
          <w:rFonts w:ascii="仿宋" w:eastAsia="仿宋" w:hAnsi="仿宋" w:cs="仿宋" w:hint="eastAsia"/>
          <w:sz w:val="30"/>
          <w:szCs w:val="30"/>
        </w:rPr>
        <w:t>各党总支、直属党支部：</w:t>
      </w:r>
      <w:r>
        <w:rPr>
          <w:rFonts w:ascii="仿宋" w:eastAsia="仿宋" w:hAnsi="仿宋" w:cs="仿宋" w:hint="eastAsia"/>
          <w:sz w:val="30"/>
          <w:szCs w:val="30"/>
        </w:rPr>
        <w:t xml:space="preserve">  </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按照学校要求，</w:t>
      </w:r>
      <w:r>
        <w:rPr>
          <w:rFonts w:ascii="仿宋" w:eastAsia="仿宋" w:hAnsi="仿宋" w:cs="仿宋" w:hint="eastAsia"/>
          <w:sz w:val="30"/>
          <w:szCs w:val="30"/>
        </w:rPr>
        <w:t>2020</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月党的组织生活学习内容如下：围绕党的十九届五中全会主题，认真学</w:t>
      </w:r>
      <w:proofErr w:type="gramStart"/>
      <w:r>
        <w:rPr>
          <w:rFonts w:ascii="仿宋" w:eastAsia="仿宋" w:hAnsi="仿宋" w:cs="仿宋" w:hint="eastAsia"/>
          <w:sz w:val="30"/>
          <w:szCs w:val="30"/>
        </w:rPr>
        <w:t>习习近</w:t>
      </w:r>
      <w:proofErr w:type="gramEnd"/>
      <w:r>
        <w:rPr>
          <w:rFonts w:ascii="仿宋" w:eastAsia="仿宋" w:hAnsi="仿宋" w:cs="仿宋" w:hint="eastAsia"/>
          <w:sz w:val="30"/>
          <w:szCs w:val="30"/>
        </w:rPr>
        <w:t>平总书记在全会上的重要讲话精神和《建议》等重要文件，运用好《习近平谈治国理政》第三卷、《习近平总书记教育重要论述讲义》等重要著作，使用好《〈中共中央关于制定国民经济和社会发展第十四个五年规划和二〇三五年远景目标的建议〉辅导读本》《党的十九届五中全会〈建议〉学习辅导百问》等辅导材料；学习中共重庆市委五届九次全会精神；《深化新时代教育评价改革总体方案》；学</w:t>
      </w:r>
      <w:proofErr w:type="gramStart"/>
      <w:r>
        <w:rPr>
          <w:rFonts w:ascii="仿宋" w:eastAsia="仿宋" w:hAnsi="仿宋" w:cs="仿宋" w:hint="eastAsia"/>
          <w:sz w:val="30"/>
          <w:szCs w:val="30"/>
        </w:rPr>
        <w:t>习习近</w:t>
      </w:r>
      <w:proofErr w:type="gramEnd"/>
      <w:r>
        <w:rPr>
          <w:rFonts w:ascii="仿宋" w:eastAsia="仿宋" w:hAnsi="仿宋" w:cs="仿宋" w:hint="eastAsia"/>
          <w:sz w:val="30"/>
          <w:szCs w:val="30"/>
        </w:rPr>
        <w:t>平总书记近期重要讲话；开展《党章》专题学习。</w:t>
      </w:r>
      <w:r>
        <w:rPr>
          <w:rFonts w:ascii="仿宋" w:eastAsia="仿宋" w:hAnsi="仿宋" w:cs="仿宋" w:hint="eastAsia"/>
          <w:sz w:val="30"/>
          <w:szCs w:val="30"/>
        </w:rPr>
        <w:t xml:space="preserve">  </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请组织</w:t>
      </w:r>
      <w:r>
        <w:rPr>
          <w:rFonts w:ascii="仿宋" w:eastAsia="仿宋" w:hAnsi="仿宋" w:cs="仿宋" w:hint="eastAsia"/>
          <w:sz w:val="30"/>
          <w:szCs w:val="30"/>
        </w:rPr>
        <w:t>党员在自学的基础上，围绕学习内容，通过与疫情防控相适应的方式召开党员大会、支委会、党小组会等，组织党员开展交流讨论，并做好学习记录。</w:t>
      </w:r>
    </w:p>
    <w:p w:rsidR="003F6479" w:rsidRDefault="003F6479">
      <w:pPr>
        <w:spacing w:line="520" w:lineRule="exact"/>
        <w:ind w:firstLineChars="200" w:firstLine="600"/>
        <w:rPr>
          <w:rFonts w:ascii="仿宋" w:eastAsia="仿宋" w:hAnsi="仿宋" w:cs="仿宋"/>
          <w:sz w:val="30"/>
          <w:szCs w:val="30"/>
        </w:rPr>
      </w:pP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2020</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月组织生活学习资料汇编</w:t>
      </w:r>
    </w:p>
    <w:p w:rsidR="003F6479" w:rsidRDefault="003F6479">
      <w:pPr>
        <w:spacing w:line="520" w:lineRule="exact"/>
        <w:ind w:firstLineChars="200" w:firstLine="600"/>
        <w:rPr>
          <w:rFonts w:ascii="仿宋" w:eastAsia="仿宋" w:hAnsi="仿宋" w:cs="仿宋"/>
          <w:sz w:val="30"/>
          <w:szCs w:val="30"/>
        </w:rPr>
      </w:pPr>
    </w:p>
    <w:p w:rsidR="003F6479" w:rsidRDefault="00C80F84">
      <w:pPr>
        <w:spacing w:line="52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党委宣传部</w:t>
      </w:r>
    </w:p>
    <w:p w:rsidR="003F6479" w:rsidRDefault="00C80F84">
      <w:pPr>
        <w:spacing w:line="52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2020</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w:t>
      </w:r>
      <w:r>
        <w:rPr>
          <w:rFonts w:ascii="仿宋" w:eastAsia="仿宋" w:hAnsi="仿宋" w:cs="仿宋" w:hint="eastAsia"/>
          <w:sz w:val="30"/>
          <w:szCs w:val="30"/>
        </w:rPr>
        <w:t>9</w:t>
      </w:r>
      <w:r>
        <w:rPr>
          <w:rFonts w:ascii="仿宋" w:eastAsia="仿宋" w:hAnsi="仿宋" w:cs="仿宋" w:hint="eastAsia"/>
          <w:sz w:val="30"/>
          <w:szCs w:val="30"/>
        </w:rPr>
        <w:t>日</w:t>
      </w:r>
    </w:p>
    <w:p w:rsidR="003F6479" w:rsidRDefault="003F6479">
      <w:pPr>
        <w:spacing w:line="520" w:lineRule="exact"/>
        <w:ind w:firstLineChars="200" w:firstLine="602"/>
        <w:jc w:val="right"/>
        <w:rPr>
          <w:rFonts w:ascii="仿宋" w:eastAsia="仿宋" w:hAnsi="仿宋" w:cs="仿宋"/>
          <w:b/>
          <w:bCs/>
          <w:sz w:val="30"/>
          <w:szCs w:val="30"/>
        </w:rPr>
      </w:pPr>
    </w:p>
    <w:p w:rsidR="003F6479" w:rsidRDefault="00C80F84">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模板新闻</w:t>
      </w:r>
    </w:p>
    <w:p w:rsidR="003F6479" w:rsidRDefault="003F6479">
      <w:pPr>
        <w:jc w:val="center"/>
        <w:rPr>
          <w:rFonts w:ascii="黑体" w:eastAsia="黑体" w:hAnsi="黑体" w:cs="黑体"/>
          <w:sz w:val="32"/>
          <w:szCs w:val="32"/>
        </w:rPr>
      </w:pPr>
    </w:p>
    <w:p w:rsidR="003F6479" w:rsidRDefault="00C80F84">
      <w:pPr>
        <w:jc w:val="center"/>
        <w:rPr>
          <w:rFonts w:ascii="黑体" w:eastAsia="黑体" w:hAnsi="黑体" w:cs="黑体"/>
          <w:sz w:val="32"/>
          <w:szCs w:val="32"/>
        </w:rPr>
      </w:pPr>
      <w:r>
        <w:rPr>
          <w:rFonts w:ascii="黑体" w:eastAsia="黑体" w:hAnsi="黑体" w:cs="黑体" w:hint="eastAsia"/>
          <w:sz w:val="32"/>
          <w:szCs w:val="32"/>
        </w:rPr>
        <w:t>【学思践悟十九届五中全会】凝聚磅礴力量，擘画宏伟蓝图——重庆市领导干部进我校上讲台开展思想政治教育</w:t>
      </w:r>
    </w:p>
    <w:p w:rsidR="003F6479" w:rsidRDefault="00C80F84">
      <w:pPr>
        <w:spacing w:line="520" w:lineRule="exact"/>
        <w:jc w:val="center"/>
        <w:rPr>
          <w:rFonts w:ascii="仿宋" w:eastAsia="仿宋" w:hAnsi="仿宋" w:cs="仿宋"/>
          <w:sz w:val="30"/>
          <w:szCs w:val="30"/>
        </w:rPr>
      </w:pPr>
      <w:r>
        <w:rPr>
          <w:rFonts w:ascii="仿宋" w:eastAsia="仿宋" w:hAnsi="仿宋" w:cs="仿宋" w:hint="eastAsia"/>
          <w:sz w:val="30"/>
          <w:szCs w:val="30"/>
        </w:rPr>
        <w:t>党委宣传部 冉佳佳</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为深入学习宣传贯彻党的十九届五中全会和市委九届五次全会精神，进一步深化干部师生对全会精神的理解和把握，按照《中共重庆市委教育工作领导小组关于做好</w:t>
      </w:r>
      <w:bookmarkStart w:id="0" w:name="_GoBack"/>
      <w:bookmarkEnd w:id="0"/>
      <w:r>
        <w:rPr>
          <w:rFonts w:ascii="仿宋" w:eastAsia="仿宋" w:hAnsi="仿宋" w:cs="仿宋" w:hint="eastAsia"/>
          <w:sz w:val="30"/>
          <w:szCs w:val="30"/>
        </w:rPr>
        <w:t>领导干部进高校上讲台工作的</w:t>
      </w:r>
      <w:r>
        <w:rPr>
          <w:rFonts w:ascii="仿宋" w:eastAsia="仿宋" w:hAnsi="仿宋" w:cs="仿宋" w:hint="eastAsia"/>
          <w:sz w:val="30"/>
          <w:szCs w:val="30"/>
        </w:rPr>
        <w:t>通知》（渝委教发〔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号）要求，</w:t>
      </w:r>
      <w:r>
        <w:rPr>
          <w:rFonts w:ascii="仿宋" w:eastAsia="仿宋" w:hAnsi="仿宋" w:cs="仿宋" w:hint="eastAsia"/>
          <w:sz w:val="30"/>
          <w:szCs w:val="30"/>
        </w:rPr>
        <w:t>12</w:t>
      </w:r>
      <w:r>
        <w:rPr>
          <w:rFonts w:ascii="仿宋" w:eastAsia="仿宋" w:hAnsi="仿宋" w:cs="仿宋" w:hint="eastAsia"/>
          <w:sz w:val="30"/>
          <w:szCs w:val="30"/>
        </w:rPr>
        <w:t>月</w:t>
      </w:r>
      <w:r>
        <w:rPr>
          <w:rFonts w:ascii="仿宋" w:eastAsia="仿宋" w:hAnsi="仿宋" w:cs="仿宋" w:hint="eastAsia"/>
          <w:sz w:val="30"/>
          <w:szCs w:val="30"/>
        </w:rPr>
        <w:t>10</w:t>
      </w:r>
      <w:r>
        <w:rPr>
          <w:rFonts w:ascii="仿宋" w:eastAsia="仿宋" w:hAnsi="仿宋" w:cs="仿宋" w:hint="eastAsia"/>
          <w:sz w:val="30"/>
          <w:szCs w:val="30"/>
        </w:rPr>
        <w:t>日，重庆市委宣传部常务副部长薛竹走进重庆工商大学融智学院，开展了主题为“深入学习贯彻党的十九届五中全会和市委五届九次全会精神为重庆高质量发展谱写青春新篇章”的专题授课。重庆工商大学融智学院党委书记张</w:t>
      </w:r>
      <w:proofErr w:type="gramStart"/>
      <w:r>
        <w:rPr>
          <w:rFonts w:ascii="仿宋" w:eastAsia="仿宋" w:hAnsi="仿宋" w:cs="仿宋" w:hint="eastAsia"/>
          <w:sz w:val="30"/>
          <w:szCs w:val="30"/>
        </w:rPr>
        <w:t>毅主持</w:t>
      </w:r>
      <w:proofErr w:type="gramEnd"/>
      <w:r>
        <w:rPr>
          <w:rFonts w:ascii="仿宋" w:eastAsia="仿宋" w:hAnsi="仿宋" w:cs="仿宋" w:hint="eastAsia"/>
          <w:sz w:val="30"/>
          <w:szCs w:val="30"/>
        </w:rPr>
        <w:t>授课，校党委领导班子成员、中层干部、各学院师生代表共</w:t>
      </w:r>
      <w:r>
        <w:rPr>
          <w:rFonts w:ascii="仿宋" w:eastAsia="仿宋" w:hAnsi="仿宋" w:cs="仿宋" w:hint="eastAsia"/>
          <w:sz w:val="30"/>
          <w:szCs w:val="30"/>
        </w:rPr>
        <w:t>300</w:t>
      </w:r>
      <w:r>
        <w:rPr>
          <w:rFonts w:ascii="仿宋" w:eastAsia="仿宋" w:hAnsi="仿宋" w:cs="仿宋" w:hint="eastAsia"/>
          <w:sz w:val="30"/>
          <w:szCs w:val="30"/>
        </w:rPr>
        <w:t>余人参加。</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薛竹同志从党的十九届五中全会的基本情况，全面把握新发展阶段，准确把握二Ｏ三五年远景目标和“十四五”时期我国发展的指导方针、主要目标、重点任务，深刻认识构建新发展格局，坚持党的全面领导，动员</w:t>
      </w:r>
      <w:r>
        <w:rPr>
          <w:rFonts w:ascii="仿宋" w:eastAsia="仿宋" w:hAnsi="仿宋" w:cs="仿宋" w:hint="eastAsia"/>
          <w:sz w:val="30"/>
          <w:szCs w:val="30"/>
        </w:rPr>
        <w:t>各方面力量为实现“十四五”规划和二Ｏ三五年远景目标而团结奋斗等</w:t>
      </w:r>
      <w:r>
        <w:rPr>
          <w:rFonts w:ascii="仿宋" w:eastAsia="仿宋" w:hAnsi="仿宋" w:cs="仿宋" w:hint="eastAsia"/>
          <w:sz w:val="30"/>
          <w:szCs w:val="30"/>
        </w:rPr>
        <w:t>5</w:t>
      </w:r>
      <w:r>
        <w:rPr>
          <w:rFonts w:ascii="仿宋" w:eastAsia="仿宋" w:hAnsi="仿宋" w:cs="仿宋" w:hint="eastAsia"/>
          <w:sz w:val="30"/>
          <w:szCs w:val="30"/>
        </w:rPr>
        <w:t>个方面，结合市委五届九次全会精神进行了系统深入的讲解，并就当代青年学生关心的毕业就业创业等问题进行了分析解答。</w:t>
      </w:r>
      <w:r>
        <w:rPr>
          <w:rFonts w:ascii="仿宋" w:eastAsia="仿宋" w:hAnsi="仿宋" w:cs="仿宋" w:hint="eastAsia"/>
          <w:sz w:val="30"/>
          <w:szCs w:val="30"/>
        </w:rPr>
        <w:t xml:space="preserve">  </w:t>
      </w:r>
    </w:p>
    <w:p w:rsidR="003F6479" w:rsidRDefault="00C80F84">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张毅同志要求，在全国上下深入学习贯彻全会精神之际，学</w:t>
      </w:r>
      <w:r>
        <w:rPr>
          <w:rFonts w:ascii="仿宋" w:eastAsia="仿宋" w:hAnsi="仿宋" w:cs="仿宋" w:hint="eastAsia"/>
          <w:sz w:val="30"/>
          <w:szCs w:val="30"/>
        </w:rPr>
        <w:lastRenderedPageBreak/>
        <w:t>校党委要加强全会精神宣讲的组织领导，进一步提高政治站位，要把全会精神转化为推进学校改革再出发的强大动力，抢抓机遇，锐意改革，确保全会精神在我校落地生根、开花结果。</w:t>
      </w:r>
    </w:p>
    <w:sectPr w:rsidR="003F6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E7948"/>
    <w:rsid w:val="003F6479"/>
    <w:rsid w:val="00C80F84"/>
    <w:rsid w:val="09FE7948"/>
    <w:rsid w:val="28A57524"/>
    <w:rsid w:val="5A37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178</Words>
  <Characters>1015</Characters>
  <Application>Microsoft Office Word</Application>
  <DocSecurity>0</DocSecurity>
  <Lines>8</Lines>
  <Paragraphs>2</Paragraphs>
  <ScaleCrop>false</ScaleCrop>
  <Company>Microsoft</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HYT</dc:creator>
  <cp:lastModifiedBy>冉佳佳</cp:lastModifiedBy>
  <cp:revision>2</cp:revision>
  <dcterms:created xsi:type="dcterms:W3CDTF">2020-12-18T09:55:00Z</dcterms:created>
  <dcterms:modified xsi:type="dcterms:W3CDTF">2020-12-22T01:50:00Z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